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22FB91A" wp14:editId="6BDCFAE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536A0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4" w:type="pct"/>
        <w:jc w:val="right"/>
        <w:tblLayout w:type="fixed"/>
        <w:tblLook w:val="01E0" w:firstRow="1" w:lastRow="1" w:firstColumn="1" w:lastColumn="1" w:noHBand="0" w:noVBand="0"/>
      </w:tblPr>
      <w:tblGrid>
        <w:gridCol w:w="9579"/>
      </w:tblGrid>
      <w:tr w:rsidR="000D5EED" w:rsidRPr="006401D1" w:rsidTr="0010432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536A0" w:rsidRPr="00502766" w:rsidRDefault="00EA0285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536A0" w:rsidRPr="00502766" w:rsidRDefault="00EA0285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0536A0" w:rsidRPr="00502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>области от 30 октября 20</w:t>
            </w:r>
            <w:r w:rsidR="00EB09B1" w:rsidRPr="00502766">
              <w:rPr>
                <w:rFonts w:ascii="Times New Roman" w:hAnsi="Times New Roman"/>
                <w:sz w:val="28"/>
                <w:szCs w:val="28"/>
              </w:rPr>
              <w:t>2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 xml:space="preserve">3 г. № </w:t>
            </w:r>
            <w:r w:rsidR="00EB09B1" w:rsidRPr="00502766"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0536A0" w:rsidRPr="00502766" w:rsidRDefault="00EA0285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«Об утверждении</w:t>
            </w:r>
            <w:r w:rsidR="000536A0" w:rsidRPr="00502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</w:p>
          <w:p w:rsidR="000D5EED" w:rsidRPr="00502766" w:rsidRDefault="00EA0285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области «</w:t>
            </w:r>
            <w:r w:rsidR="00EB09B1" w:rsidRPr="00502766">
              <w:rPr>
                <w:rFonts w:ascii="Times New Roman" w:hAnsi="Times New Roman"/>
                <w:sz w:val="28"/>
                <w:szCs w:val="28"/>
              </w:rPr>
              <w:t>Комплексное развитие сельских территорий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36348" w:rsidRPr="00502766" w:rsidRDefault="00736348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</w:p>
          <w:p w:rsidR="004D25DF" w:rsidRPr="00502766" w:rsidRDefault="00736348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 xml:space="preserve"> от 05.03.2024 № 59, от 20.08.2024 № 260, от 17.10.2024 № 330</w:t>
            </w:r>
            <w:r w:rsidR="004D25DF" w:rsidRPr="0050276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A3544" w:rsidRPr="00502766" w:rsidRDefault="004D25DF" w:rsidP="006401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от 17.03.2025 № 94, от 15.04.2025 № 133, от 16.07.2025 № 235</w:t>
            </w:r>
          </w:p>
          <w:p w:rsidR="00736348" w:rsidRPr="00502766" w:rsidRDefault="003A3544" w:rsidP="00C07A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941C6">
              <w:rPr>
                <w:rFonts w:ascii="Times New Roman" w:hAnsi="Times New Roman"/>
                <w:sz w:val="28"/>
                <w:szCs w:val="28"/>
              </w:rPr>
              <w:t>23</w:t>
            </w:r>
            <w:r w:rsidR="00502766" w:rsidRPr="00502766">
              <w:rPr>
                <w:rFonts w:ascii="Times New Roman" w:hAnsi="Times New Roman"/>
                <w:sz w:val="28"/>
                <w:szCs w:val="28"/>
              </w:rPr>
              <w:t xml:space="preserve">.12.2025 № </w:t>
            </w:r>
            <w:r w:rsidR="00B941C6">
              <w:rPr>
                <w:rFonts w:ascii="Times New Roman" w:hAnsi="Times New Roman"/>
                <w:sz w:val="28"/>
                <w:szCs w:val="28"/>
              </w:rPr>
              <w:t>401</w:t>
            </w:r>
            <w:r w:rsidR="00C07A1A">
              <w:rPr>
                <w:rFonts w:ascii="Times New Roman" w:hAnsi="Times New Roman"/>
                <w:sz w:val="28"/>
                <w:szCs w:val="28"/>
              </w:rPr>
              <w:t>, от 29</w:t>
            </w:r>
            <w:r w:rsidR="00C07A1A" w:rsidRPr="00502766">
              <w:rPr>
                <w:rFonts w:ascii="Times New Roman" w:hAnsi="Times New Roman"/>
                <w:sz w:val="28"/>
                <w:szCs w:val="28"/>
              </w:rPr>
              <w:t xml:space="preserve">.12.2025 № </w:t>
            </w:r>
            <w:r w:rsidR="00C07A1A">
              <w:rPr>
                <w:rFonts w:ascii="Times New Roman" w:hAnsi="Times New Roman"/>
                <w:sz w:val="28"/>
                <w:szCs w:val="28"/>
              </w:rPr>
              <w:t>426</w:t>
            </w:r>
            <w:r w:rsidR="00736348" w:rsidRPr="00502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95C72" w:rsidRDefault="00295C72"/>
    <w:tbl>
      <w:tblPr>
        <w:tblW w:w="5004" w:type="pct"/>
        <w:jc w:val="right"/>
        <w:tblLayout w:type="fixed"/>
        <w:tblLook w:val="01E0" w:firstRow="1" w:lastRow="1" w:firstColumn="1" w:lastColumn="1" w:noHBand="0" w:noVBand="0"/>
      </w:tblPr>
      <w:tblGrid>
        <w:gridCol w:w="4934"/>
        <w:gridCol w:w="2153"/>
        <w:gridCol w:w="2492"/>
      </w:tblGrid>
      <w:tr w:rsidR="000D5EED" w:rsidRPr="006401D1" w:rsidTr="00104329">
        <w:trPr>
          <w:trHeight w:val="426"/>
          <w:jc w:val="right"/>
        </w:trPr>
        <w:tc>
          <w:tcPr>
            <w:tcW w:w="5000" w:type="pct"/>
            <w:gridSpan w:val="3"/>
          </w:tcPr>
          <w:p w:rsidR="00D404FE" w:rsidRDefault="00D404FE" w:rsidP="0052403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404FE" w:rsidRDefault="00D404FE" w:rsidP="0052403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2023 г. № 400 «Об утверждении государственной программы Рязанской области «Комплексное развитие сельских территорий» следующие изменения:</w:t>
            </w:r>
          </w:p>
          <w:p w:rsidR="00D404FE" w:rsidRDefault="00D404FE" w:rsidP="0052403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 приложения № 3 к государственной программе Рязанской области «Комплексное развитие сельских территорий»:</w:t>
            </w:r>
          </w:p>
          <w:p w:rsidR="00D404FE" w:rsidRDefault="00D404FE" w:rsidP="0052403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абзаце восьмом слова «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опорного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населенного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>(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управляющей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компании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соответственно словами «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сельской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агломерации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>(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управляющей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компании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404FE" w:rsidRDefault="00D404FE" w:rsidP="0052403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дополнить новым абзацем следующего содержания:</w:t>
            </w:r>
          </w:p>
          <w:p w:rsidR="00524039" w:rsidRDefault="00D404FE" w:rsidP="0052403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приобретении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многоквартирном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доме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расположенном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агломерациях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юридического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лица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управляющей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компании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инвестиционного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индивидуального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предпринимателя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являющегося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первым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единственным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собственником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такого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зарегистрировавшего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право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собственности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указанное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жилое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помещение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разрешения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ввод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объекта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недвижимости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эксплуатацию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работодателем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гражданина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получателя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жилья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договору</w:t>
            </w:r>
            <w:proofErr w:type="gramEnd"/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404FE">
              <w:rPr>
                <w:rFonts w:ascii="Times New Roman" w:hAnsi="Times New Roman" w:hint="eastAsia"/>
                <w:sz w:val="28"/>
                <w:szCs w:val="28"/>
              </w:rPr>
              <w:t>найма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жилого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образовательная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организация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реализующая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образовательные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среднего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lastRenderedPageBreak/>
              <w:t>профессионального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высшего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основные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профессионального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обучения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дополнительные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профессиональные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находящаяся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ведении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Федеральной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службы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ветеринарному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фитосанитарному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надзору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агентства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рыболовству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научная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организация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находящаяся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ведении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Федеральной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службы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ветеринарному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proofErr w:type="gramEnd"/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фитосанитарному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надзору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агентства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D404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4FE">
              <w:rPr>
                <w:rFonts w:ascii="Times New Roman" w:hAnsi="Times New Roman" w:hint="eastAsia"/>
                <w:sz w:val="28"/>
                <w:szCs w:val="28"/>
              </w:rPr>
              <w:t>рыболовству</w:t>
            </w:r>
            <w:proofErr w:type="gramStart"/>
            <w:r w:rsidRPr="00D404FE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52403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приложении № 5 к государственной программе Рязанской области «Комплексное развитие сельских территорий»: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 слова «далее - Правила № 9 к государственной программе № 696» заменить словами «далее соответственно - Правила № 9 к государственной программе № 696, государственная программа № 696);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B61C7">
              <w:rPr>
                <w:rFonts w:ascii="Times New Roman" w:hAnsi="Times New Roman"/>
                <w:sz w:val="28"/>
                <w:szCs w:val="28"/>
              </w:rPr>
              <w:t>дополнить н</w:t>
            </w:r>
            <w:r>
              <w:rPr>
                <w:rFonts w:ascii="Times New Roman" w:hAnsi="Times New Roman"/>
                <w:sz w:val="28"/>
                <w:szCs w:val="28"/>
              </w:rPr>
              <w:t>овым пунктом 12 следующего содержания: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«12.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Министерство транспорта и автомобильных дорог Рязанской области в целях достижения результата использования субсидии из федерального бюджета, установленного соглашением о предоставлении субсидии из федерального бюджета бюджету субъекта Российской Федерации на </w:t>
            </w:r>
            <w:r w:rsidRPr="008C77AB">
              <w:rPr>
                <w:rFonts w:ascii="Times New Roman" w:hAnsi="Times New Roman"/>
                <w:bCs/>
                <w:color w:val="000000"/>
                <w:sz w:val="28"/>
              </w:rPr>
              <w:t>развитие транспортной инфраструктуры на сельских территориях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заключенным между Федеральным дорожным агентством и Правительством Рязанской области (далее - Соглашение), а также достижения целей государственной </w:t>
            </w:r>
            <w:r w:rsidRPr="008C77AB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>№ 696, в случае увеличения в текущем финансовом году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общего объема бюджетных ассигнований на предоставление настоящей субсидии принимает решение о проведении отбора муниципальных образований Рязанской области </w:t>
            </w:r>
            <w:bookmarkStart w:id="0" w:name="_Hlk220678967"/>
            <w:r>
              <w:rPr>
                <w:rFonts w:ascii="Times New Roman" w:hAnsi="Times New Roman"/>
                <w:sz w:val="28"/>
                <w:szCs w:val="28"/>
              </w:rPr>
              <w:t>в целях предоставления дополнительных бюджетных ассигнований в виде субсидий бюджетам муниципальных образований Рязанской области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- получателям субсидии на реализацию мероприятий по развитию транспортной инфраструктуры на сельских территориях с учетом предельного уровня софинансирования из областного бюджета объема расходного обязательства муниципального образования Рязанской области на текущий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финансовый год (далее соответственно - дополнительный отбор, дополнительная субсидия). 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муниципальное образование Рязанской области в текущем финансовом году является получателем субсидии на реализацию мероприятий по развитию транспортной инфраструктуры на сельских территориях по результатам ранее проведенного отбора муниципальных образований Рязанской области для предоставления субсидии (далее - отбор);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условия, предусмотренные </w:t>
            </w:r>
            <w:r w:rsidRPr="00716BBC">
              <w:rPr>
                <w:rFonts w:ascii="Times New Roman" w:hAnsi="Times New Roman"/>
                <w:sz w:val="28"/>
                <w:szCs w:val="28"/>
              </w:rPr>
              <w:t>абзацами вторым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6BBC">
              <w:rPr>
                <w:rFonts w:ascii="Times New Roman" w:hAnsi="Times New Roman"/>
                <w:sz w:val="28"/>
                <w:szCs w:val="28"/>
              </w:rPr>
              <w:t>третьим подпункта 2 пункта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Правил № 377;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централизация закупок в соответствии с </w:t>
            </w:r>
            <w:r w:rsidRPr="00716BBC"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 декабря 2021 г. № 563-р;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наличие дополнительного соглашения к Соглашению,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предусматривающего изменения в части увеличения объемов финансирования мероприятий по </w:t>
            </w:r>
            <w:r w:rsidRPr="00D47DA8">
              <w:rPr>
                <w:rFonts w:ascii="Times New Roman" w:hAnsi="Times New Roman"/>
                <w:sz w:val="28"/>
                <w:szCs w:val="28"/>
              </w:rPr>
              <w:t xml:space="preserve">развитию транспортной инфраструктуры на сельских территориях </w:t>
            </w:r>
            <w:r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за счет средств областного и местного бюджетов;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728E">
              <w:rPr>
                <w:rFonts w:ascii="Times New Roman" w:hAnsi="Times New Roman"/>
                <w:sz w:val="28"/>
                <w:szCs w:val="28"/>
              </w:rPr>
              <w:t>- наличие расчета потребности i-</w:t>
            </w:r>
            <w:proofErr w:type="spellStart"/>
            <w:r w:rsidRPr="00F9728E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F9728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дополнительном объеме бюджетных ассигнований на реализацию каждого объекта в рамках мероприятий по развитию транспортной инфраструктуры на сельских территориях, в отношении которого в Соглашение внесены изменения в части увеличения объемов финансирования за счет средств областного и местного бюджетов по форме, утвержденной министерством транспорта и автомобильных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Рязанской области, и содержащего сведения об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(о):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общей (остаточной) стоимости реализации мероприятия проекта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расходного обязательства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мероприятия проекта в текущем финансовом году с учетом дополнительной потребности в финансировании;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субсидии бюджету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мероприятия проекта, распределенном на текущий финансовый год по результатам ранее проведенного отбора;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объеме бюджетных ассигнований за счет средств местного бюджета на исполнение в текущем финансовом году расходного обязательства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реализации мероприятия проекта, учтенном при распределении субсидии по результатам ранее проведенного отбора;</w:t>
            </w:r>
            <w:proofErr w:type="gramEnd"/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средств из внебюджетных источников, фактически привлеченном на реализацию мероприятия проекта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бюджетных ассигнований местного бюджета на исполнение в текущем финансовом году расходного обязательства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по реализации мероприятия проекта с учетом потребности в дополнительном финансировании.</w:t>
            </w:r>
          </w:p>
          <w:p w:rsidR="00524039" w:rsidRPr="00F9728E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Критерием дополнительного отбора муниципальных образований является наличие у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потребности в дополнительной субсидии на реализацию проекта в целях достижения результата использования субсидии из федерального бюджета, установленного Соглашением, и целей </w:t>
            </w:r>
            <w:r w:rsidRPr="00F9728E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hyperlink r:id="rId12" w:history="1">
              <w:r w:rsidRPr="00F9728E">
                <w:rPr>
                  <w:rFonts w:ascii="Times New Roman" w:hAnsi="Times New Roman"/>
                  <w:sz w:val="28"/>
                  <w:szCs w:val="28"/>
                </w:rPr>
                <w:t>программы</w:t>
              </w:r>
            </w:hyperlink>
            <w:r w:rsidRPr="00F9728E">
              <w:rPr>
                <w:rFonts w:ascii="Times New Roman" w:hAnsi="Times New Roman"/>
                <w:sz w:val="28"/>
                <w:szCs w:val="28"/>
              </w:rPr>
              <w:t xml:space="preserve"> № 696 в текущем финансовом году.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распределении местным бюджетам дополнительной субсидии применяется следующая методика: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дополнительная субсидия на реализацию проекта местным бюджетам из областного бюджета предоставляется в пределах лимитов бюджетных обязательств, доведенных до главного распорядителя бюджетных средств;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общий объем дополнительной субсидии на реализацию проекта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бюджету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равен сумме дополнительных бюджетных ассигнований на реализацию каждого мероприятия проекта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doi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рублей, и рассчитывается по формуле:</w:t>
            </w:r>
          </w:p>
          <w:p w:rsidR="00524039" w:rsidRPr="00EE6E13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18"/>
                <w:sz w:val="28"/>
                <w:szCs w:val="28"/>
              </w:rPr>
              <w:drawing>
                <wp:inline distT="0" distB="0" distL="0" distR="0" wp14:anchorId="13C55024" wp14:editId="13A02722">
                  <wp:extent cx="1492250" cy="414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 - порядковый номер мероприятия проекта;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 - количество мероприятий проекта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на реализацию которых в текущем финансовом году существует потребность в дополнительном финансировании;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объем средств дополнительной субсидии бюджету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каждого мероприятия проекта, который рассчитывается по формуле:</w:t>
            </w:r>
          </w:p>
          <w:p w:rsidR="00524039" w:rsidRPr="00EE6E13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24039" w:rsidRPr="00BB61C7" w:rsidRDefault="00524039" w:rsidP="00524039">
            <w:pPr>
              <w:autoSpaceDE w:val="0"/>
              <w:autoSpaceDN w:val="0"/>
              <w:adjustRightInd w:val="0"/>
              <w:ind w:firstLine="71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B61C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doti</w:t>
            </w:r>
            <w:proofErr w:type="spellEnd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B61C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B61C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oti</w:t>
            </w:r>
            <w:proofErr w:type="spellEnd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B61C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mti</w:t>
            </w:r>
            <w:proofErr w:type="spellEnd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BB61C7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dmti</w:t>
            </w:r>
            <w:proofErr w:type="spellEnd"/>
            <w:r w:rsidRPr="00BB61C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прогнозный объем расходного обязательства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соответствующего мероприятия проекта в текущем финансовом году с учетом потребности в дополнительном финансировании, рублей.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этом значение показателя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не может быть больше разности показателей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vnti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где: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общая (остаточная) стоимость реализации соответствующего мероприятия проекта, рублей;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vnti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объем средств из внебюджетных источников, фактически привлеченный на реализацию соответствующего мероприятия проекта, рублей. 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oti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объем субсидии бюджету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соответствующего мероприятия проекта, распределенный на текущий финансовый год по результатам ранее проведенного отбора, рублей;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mti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текущем финансовом году на реализацию соответствующего мероприятия проекта, учтенный при распределении субсидии по результатам ранее проведенного отбора, рублей;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dmti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объем бюджетных ассигнований за счет средств местного бюджета на исполнение в текущем финансовом году расходного обязательства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по реализации мероприятия проекта с учетом потребности в дополнительном финансировании, рублей.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суммы показателей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oti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не может быть больше предельного размера субсидии бюджету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каждого мероприятия проекта, в текущем финансовом году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и рассчитывается по формуле:</w:t>
            </w:r>
          </w:p>
          <w:p w:rsidR="00524039" w:rsidRPr="00EE6E13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x (К / 100%),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уровень софинансирования из областного бюджета объема расходного обязательства муниципального образования Рязанской области на текущий финансовый год, %, указанный в пункте 9 настоящих Правил.</w:t>
            </w:r>
            <w:bookmarkStart w:id="1" w:name="_GoBack"/>
            <w:bookmarkEnd w:id="1"/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значение суммы показателей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oti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больше предельного объема субсидии за счет средств областного бюджета в текущем финансовом году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oti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24039" w:rsidRDefault="00524039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дополнительного отбора министерство транспорта и автомобильных дорог Рязанской области осуществляет расчет объема дополнительной субсидии в соответствии с настоящим пунктом и на основании </w:t>
            </w:r>
            <w:hyperlink r:id="rId14" w:history="1">
              <w:r w:rsidRPr="00CC2A51">
                <w:rPr>
                  <w:rFonts w:ascii="Times New Roman" w:hAnsi="Times New Roman"/>
                  <w:sz w:val="28"/>
                  <w:szCs w:val="28"/>
                </w:rPr>
                <w:t>статьи 15</w:t>
              </w:r>
            </w:hyperlink>
            <w:r w:rsidRPr="00CC2A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Закона Рязанской области от 02 декабря 2005 года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131-ОЗ «О межбюджетных отношениях в Рязанской области» обеспечивает в установленном порядке подготовку проекта распоряжения Правительства Рязанской области о внесении изменений в распределение субсидий бюджетам муниципальных образований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и его согласование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F4DF8" w:rsidRPr="009446E2" w:rsidRDefault="007D631E" w:rsidP="00524039">
            <w:pPr>
              <w:autoSpaceDE w:val="0"/>
              <w:autoSpaceDN w:val="0"/>
              <w:adjustRightInd w:val="0"/>
              <w:ind w:firstLine="717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524039" w:rsidRPr="00CC2A51">
                <w:rPr>
                  <w:rFonts w:ascii="Times New Roman" w:hAnsi="Times New Roman"/>
                  <w:sz w:val="28"/>
                  <w:szCs w:val="28"/>
                </w:rPr>
                <w:t>пункты 1</w:t>
              </w:r>
            </w:hyperlink>
            <w:r w:rsidR="00524039" w:rsidRPr="00CC2A51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hyperlink r:id="rId16" w:history="1">
              <w:r w:rsidR="00524039" w:rsidRPr="00CC2A51">
                <w:rPr>
                  <w:rFonts w:ascii="Times New Roman" w:hAnsi="Times New Roman"/>
                  <w:sz w:val="28"/>
                  <w:szCs w:val="28"/>
                </w:rPr>
                <w:t>1</w:t>
              </w:r>
            </w:hyperlink>
            <w:r w:rsidR="00524039" w:rsidRPr="00CC2A51">
              <w:rPr>
                <w:rFonts w:ascii="Times New Roman" w:hAnsi="Times New Roman"/>
                <w:sz w:val="28"/>
                <w:szCs w:val="28"/>
              </w:rPr>
              <w:t>2 сч</w:t>
            </w:r>
            <w:r w:rsidR="00524039">
              <w:rPr>
                <w:rFonts w:ascii="Times New Roman" w:hAnsi="Times New Roman"/>
                <w:sz w:val="28"/>
                <w:szCs w:val="28"/>
              </w:rPr>
              <w:t>итать соответственно пунктами 12, 13.</w:t>
            </w:r>
          </w:p>
        </w:tc>
      </w:tr>
      <w:tr w:rsidR="000D5EED" w:rsidRPr="006401D1" w:rsidTr="00104329">
        <w:trPr>
          <w:trHeight w:val="1007"/>
          <w:jc w:val="right"/>
        </w:trPr>
        <w:tc>
          <w:tcPr>
            <w:tcW w:w="2575" w:type="pct"/>
          </w:tcPr>
          <w:p w:rsidR="00683693" w:rsidRPr="009446E2" w:rsidRDefault="00EB0EAC" w:rsidP="006401D1">
            <w:pPr>
              <w:rPr>
                <w:rFonts w:ascii="Times New Roman" w:hAnsi="Times New Roman"/>
                <w:sz w:val="28"/>
                <w:szCs w:val="28"/>
              </w:rPr>
            </w:pPr>
            <w:r w:rsidRPr="009446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206F36" w:rsidRPr="009446E2" w:rsidRDefault="00206F36" w:rsidP="00640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6F36" w:rsidRPr="009446E2" w:rsidRDefault="00206F36" w:rsidP="00640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6F36" w:rsidRPr="009446E2" w:rsidRDefault="00206F36" w:rsidP="006401D1">
            <w:pPr>
              <w:rPr>
                <w:rFonts w:ascii="Times New Roman" w:hAnsi="Times New Roman"/>
                <w:sz w:val="28"/>
                <w:szCs w:val="28"/>
              </w:rPr>
            </w:pPr>
            <w:r w:rsidRPr="009446E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0D5EED" w:rsidRPr="009446E2" w:rsidRDefault="000D5EED" w:rsidP="006401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446E2" w:rsidRDefault="00683693" w:rsidP="006401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9446E2" w:rsidRDefault="00B62080" w:rsidP="006401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31E6D" w:rsidRPr="009446E2" w:rsidRDefault="00D31E6D" w:rsidP="006401D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446E2" w:rsidRDefault="00D31E6D" w:rsidP="006401D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44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6F36" w:rsidRPr="009446E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46E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93E03" w:rsidRPr="009446E2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9446E2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9446E2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9446E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3E03" w:rsidRPr="009446E2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9446E2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9446E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03766" w:rsidRPr="006401D1" w:rsidRDefault="009A13A0">
      <w:pPr>
        <w:jc w:val="both"/>
        <w:rPr>
          <w:rFonts w:ascii="Times New Roman" w:hAnsi="Times New Roman"/>
          <w:sz w:val="28"/>
          <w:szCs w:val="28"/>
        </w:rPr>
      </w:pPr>
      <w:r w:rsidRPr="006401D1">
        <w:rPr>
          <w:rFonts w:ascii="Times New Roman" w:hAnsi="Times New Roman"/>
          <w:sz w:val="28"/>
          <w:szCs w:val="28"/>
        </w:rPr>
        <w:t xml:space="preserve"> </w:t>
      </w:r>
      <w:r w:rsidR="002C0F50" w:rsidRPr="006401D1">
        <w:rPr>
          <w:rFonts w:ascii="Times New Roman" w:hAnsi="Times New Roman"/>
          <w:sz w:val="28"/>
          <w:szCs w:val="28"/>
        </w:rPr>
        <w:t xml:space="preserve"> </w:t>
      </w:r>
      <w:r w:rsidR="006C6AB3">
        <w:rPr>
          <w:rFonts w:ascii="Times New Roman" w:hAnsi="Times New Roman"/>
          <w:sz w:val="28"/>
          <w:szCs w:val="28"/>
        </w:rPr>
        <w:t xml:space="preserve"> </w:t>
      </w:r>
    </w:p>
    <w:sectPr w:rsidR="00203766" w:rsidRPr="006401D1" w:rsidSect="006401D1">
      <w:headerReference w:type="default" r:id="rId17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1E" w:rsidRDefault="007D631E">
      <w:r>
        <w:separator/>
      </w:r>
    </w:p>
  </w:endnote>
  <w:endnote w:type="continuationSeparator" w:id="0">
    <w:p w:rsidR="007D631E" w:rsidRDefault="007D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10EC8" w:rsidRPr="00C22273">
      <w:tc>
        <w:tcPr>
          <w:tcW w:w="2538" w:type="dxa"/>
          <w:shd w:val="clear" w:color="auto" w:fill="auto"/>
        </w:tcPr>
        <w:p w:rsidR="00710EC8" w:rsidRPr="00C22273" w:rsidRDefault="00710EC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10EC8" w:rsidRPr="00C22273" w:rsidRDefault="00710EC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10EC8" w:rsidRPr="00C22273" w:rsidRDefault="00710EC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10EC8" w:rsidRPr="00C22273" w:rsidRDefault="00710EC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10EC8" w:rsidRDefault="00710EC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1E" w:rsidRDefault="007D631E">
      <w:r>
        <w:separator/>
      </w:r>
    </w:p>
  </w:footnote>
  <w:footnote w:type="continuationSeparator" w:id="0">
    <w:p w:rsidR="007D631E" w:rsidRDefault="007D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Default="00710E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10EC8" w:rsidRDefault="00710E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EC8" w:rsidRPr="00481B88" w:rsidRDefault="00710EC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10EC8" w:rsidRPr="000536A0" w:rsidRDefault="00710EC8" w:rsidP="000536A0">
    <w:pPr>
      <w:jc w:val="center"/>
      <w:rPr>
        <w:rFonts w:ascii="Times New Roman" w:hAnsi="Times New Roman"/>
        <w:sz w:val="24"/>
        <w:szCs w:val="24"/>
      </w:rPr>
    </w:pPr>
    <w:r w:rsidRPr="000536A0">
      <w:rPr>
        <w:rFonts w:ascii="Times New Roman" w:hAnsi="Times New Roman"/>
        <w:sz w:val="24"/>
        <w:szCs w:val="24"/>
      </w:rPr>
      <w:fldChar w:fldCharType="begin"/>
    </w:r>
    <w:r w:rsidRPr="000536A0">
      <w:rPr>
        <w:rFonts w:ascii="Times New Roman" w:hAnsi="Times New Roman"/>
        <w:sz w:val="24"/>
        <w:szCs w:val="24"/>
      </w:rPr>
      <w:instrText xml:space="preserve">PAGE  </w:instrText>
    </w:r>
    <w:r w:rsidRPr="000536A0">
      <w:rPr>
        <w:rFonts w:ascii="Times New Roman" w:hAnsi="Times New Roman"/>
        <w:sz w:val="24"/>
        <w:szCs w:val="24"/>
      </w:rPr>
      <w:fldChar w:fldCharType="separate"/>
    </w:r>
    <w:r w:rsidR="00EE6E13">
      <w:rPr>
        <w:rFonts w:ascii="Times New Roman" w:hAnsi="Times New Roman"/>
        <w:noProof/>
        <w:sz w:val="24"/>
        <w:szCs w:val="24"/>
      </w:rPr>
      <w:t>2</w:t>
    </w:r>
    <w:r w:rsidRPr="000536A0">
      <w:rPr>
        <w:rFonts w:ascii="Times New Roman" w:hAnsi="Times New Roman"/>
        <w:sz w:val="24"/>
        <w:szCs w:val="24"/>
      </w:rPr>
      <w:fldChar w:fldCharType="end"/>
    </w:r>
  </w:p>
  <w:p w:rsidR="00710EC8" w:rsidRPr="00E37801" w:rsidRDefault="00710EC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3.1pt;height:11.3pt" o:bullet="t">
        <v:imagedata r:id="rId1" o:title="Номер версии 555" gain="79922f" blacklevel="-1966f"/>
      </v:shape>
    </w:pict>
  </w:numPicBullet>
  <w:abstractNum w:abstractNumId="0">
    <w:nsid w:val="14774F9F"/>
    <w:multiLevelType w:val="hybridMultilevel"/>
    <w:tmpl w:val="F69C839E"/>
    <w:lvl w:ilvl="0" w:tplc="D11A725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A254B"/>
    <w:multiLevelType w:val="hybridMultilevel"/>
    <w:tmpl w:val="B86A4CA0"/>
    <w:lvl w:ilvl="0" w:tplc="C34CDE0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547CB6"/>
    <w:multiLevelType w:val="hybridMultilevel"/>
    <w:tmpl w:val="99D85B2C"/>
    <w:lvl w:ilvl="0" w:tplc="90B63B4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2B33D33"/>
    <w:multiLevelType w:val="hybridMultilevel"/>
    <w:tmpl w:val="20D60AA0"/>
    <w:lvl w:ilvl="0" w:tplc="427E62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584514A"/>
    <w:multiLevelType w:val="hybridMultilevel"/>
    <w:tmpl w:val="FE1AF06E"/>
    <w:lvl w:ilvl="0" w:tplc="88C2E39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ACF69A5"/>
    <w:multiLevelType w:val="multilevel"/>
    <w:tmpl w:val="EAD23C6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281079A"/>
    <w:multiLevelType w:val="hybridMultilevel"/>
    <w:tmpl w:val="6DF0F46E"/>
    <w:lvl w:ilvl="0" w:tplc="721AAE6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E0AF9"/>
    <w:multiLevelType w:val="hybridMultilevel"/>
    <w:tmpl w:val="F9DE50CC"/>
    <w:lvl w:ilvl="0" w:tplc="12A48CE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56345E8A"/>
    <w:multiLevelType w:val="hybridMultilevel"/>
    <w:tmpl w:val="E8047D50"/>
    <w:lvl w:ilvl="0" w:tplc="1C86C15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367"/>
    <w:rsid w:val="00003EBD"/>
    <w:rsid w:val="0000455B"/>
    <w:rsid w:val="0001360F"/>
    <w:rsid w:val="00013E21"/>
    <w:rsid w:val="0001700E"/>
    <w:rsid w:val="00021A84"/>
    <w:rsid w:val="0002261E"/>
    <w:rsid w:val="00025331"/>
    <w:rsid w:val="00025853"/>
    <w:rsid w:val="00026FF8"/>
    <w:rsid w:val="00031441"/>
    <w:rsid w:val="00032CA9"/>
    <w:rsid w:val="000331B3"/>
    <w:rsid w:val="00033413"/>
    <w:rsid w:val="00037C0C"/>
    <w:rsid w:val="000410C6"/>
    <w:rsid w:val="0004358F"/>
    <w:rsid w:val="00044245"/>
    <w:rsid w:val="00047DD4"/>
    <w:rsid w:val="00052228"/>
    <w:rsid w:val="000536A0"/>
    <w:rsid w:val="00054267"/>
    <w:rsid w:val="00055366"/>
    <w:rsid w:val="00056DEB"/>
    <w:rsid w:val="00056F94"/>
    <w:rsid w:val="00057245"/>
    <w:rsid w:val="0006564C"/>
    <w:rsid w:val="0007045D"/>
    <w:rsid w:val="00071E91"/>
    <w:rsid w:val="00073A7A"/>
    <w:rsid w:val="00073B82"/>
    <w:rsid w:val="00076D5E"/>
    <w:rsid w:val="00077CD3"/>
    <w:rsid w:val="00084171"/>
    <w:rsid w:val="00084DD3"/>
    <w:rsid w:val="000875D7"/>
    <w:rsid w:val="00087F4D"/>
    <w:rsid w:val="000907D5"/>
    <w:rsid w:val="000917C0"/>
    <w:rsid w:val="00091EE9"/>
    <w:rsid w:val="000979CF"/>
    <w:rsid w:val="000A0B6B"/>
    <w:rsid w:val="000A18D7"/>
    <w:rsid w:val="000A3138"/>
    <w:rsid w:val="000A3899"/>
    <w:rsid w:val="000A55C6"/>
    <w:rsid w:val="000A5851"/>
    <w:rsid w:val="000B0736"/>
    <w:rsid w:val="000B0D2E"/>
    <w:rsid w:val="000B1A7D"/>
    <w:rsid w:val="000B25E7"/>
    <w:rsid w:val="000B50F3"/>
    <w:rsid w:val="000B5B34"/>
    <w:rsid w:val="000B6726"/>
    <w:rsid w:val="000C45D3"/>
    <w:rsid w:val="000D4988"/>
    <w:rsid w:val="000D5EED"/>
    <w:rsid w:val="000E199F"/>
    <w:rsid w:val="000E1CE5"/>
    <w:rsid w:val="000E20AB"/>
    <w:rsid w:val="000E7ECB"/>
    <w:rsid w:val="000F1369"/>
    <w:rsid w:val="000F1808"/>
    <w:rsid w:val="000F30D1"/>
    <w:rsid w:val="00101A97"/>
    <w:rsid w:val="00101AA1"/>
    <w:rsid w:val="00101F44"/>
    <w:rsid w:val="001020D0"/>
    <w:rsid w:val="00103CF6"/>
    <w:rsid w:val="00103D5F"/>
    <w:rsid w:val="00104329"/>
    <w:rsid w:val="00104C48"/>
    <w:rsid w:val="00107951"/>
    <w:rsid w:val="00111F20"/>
    <w:rsid w:val="00120247"/>
    <w:rsid w:val="0012160A"/>
    <w:rsid w:val="00122AD5"/>
    <w:rsid w:val="00122CFD"/>
    <w:rsid w:val="00126159"/>
    <w:rsid w:val="001334DF"/>
    <w:rsid w:val="001341C8"/>
    <w:rsid w:val="00135A64"/>
    <w:rsid w:val="00144BB2"/>
    <w:rsid w:val="0015114F"/>
    <w:rsid w:val="00151370"/>
    <w:rsid w:val="00151E47"/>
    <w:rsid w:val="001576B0"/>
    <w:rsid w:val="00160723"/>
    <w:rsid w:val="001612E2"/>
    <w:rsid w:val="00161D0A"/>
    <w:rsid w:val="00162E72"/>
    <w:rsid w:val="00170743"/>
    <w:rsid w:val="00170EDE"/>
    <w:rsid w:val="0017386D"/>
    <w:rsid w:val="00175BE5"/>
    <w:rsid w:val="00175C48"/>
    <w:rsid w:val="00180A37"/>
    <w:rsid w:val="001850F4"/>
    <w:rsid w:val="00186402"/>
    <w:rsid w:val="00194276"/>
    <w:rsid w:val="001947BE"/>
    <w:rsid w:val="001A1B56"/>
    <w:rsid w:val="001A1CDD"/>
    <w:rsid w:val="001A560F"/>
    <w:rsid w:val="001A6DEF"/>
    <w:rsid w:val="001B066A"/>
    <w:rsid w:val="001B0982"/>
    <w:rsid w:val="001B186D"/>
    <w:rsid w:val="001B32BA"/>
    <w:rsid w:val="001B6842"/>
    <w:rsid w:val="001B70EA"/>
    <w:rsid w:val="001C037D"/>
    <w:rsid w:val="001C28A6"/>
    <w:rsid w:val="001C3FC8"/>
    <w:rsid w:val="001C69FB"/>
    <w:rsid w:val="001D2CAD"/>
    <w:rsid w:val="001D31C7"/>
    <w:rsid w:val="001D5C7D"/>
    <w:rsid w:val="001D6705"/>
    <w:rsid w:val="001E0317"/>
    <w:rsid w:val="001E1D86"/>
    <w:rsid w:val="001E20F1"/>
    <w:rsid w:val="001E4FAA"/>
    <w:rsid w:val="001E56B4"/>
    <w:rsid w:val="001E6852"/>
    <w:rsid w:val="001F12E8"/>
    <w:rsid w:val="001F187D"/>
    <w:rsid w:val="001F228C"/>
    <w:rsid w:val="001F315A"/>
    <w:rsid w:val="001F64B8"/>
    <w:rsid w:val="001F707F"/>
    <w:rsid w:val="001F7C83"/>
    <w:rsid w:val="00203046"/>
    <w:rsid w:val="00203766"/>
    <w:rsid w:val="00205ECF"/>
    <w:rsid w:val="00206F36"/>
    <w:rsid w:val="002128FB"/>
    <w:rsid w:val="0021598F"/>
    <w:rsid w:val="00217368"/>
    <w:rsid w:val="002232E1"/>
    <w:rsid w:val="00223FB2"/>
    <w:rsid w:val="002258F3"/>
    <w:rsid w:val="00226A80"/>
    <w:rsid w:val="00227FA6"/>
    <w:rsid w:val="00230376"/>
    <w:rsid w:val="00231F1C"/>
    <w:rsid w:val="00232968"/>
    <w:rsid w:val="002422D1"/>
    <w:rsid w:val="002424FA"/>
    <w:rsid w:val="00242DDB"/>
    <w:rsid w:val="002479A2"/>
    <w:rsid w:val="00251A07"/>
    <w:rsid w:val="0025251E"/>
    <w:rsid w:val="002536F7"/>
    <w:rsid w:val="00253C69"/>
    <w:rsid w:val="00257293"/>
    <w:rsid w:val="00260116"/>
    <w:rsid w:val="0026087E"/>
    <w:rsid w:val="002618C4"/>
    <w:rsid w:val="00265258"/>
    <w:rsid w:val="00265420"/>
    <w:rsid w:val="00265A85"/>
    <w:rsid w:val="00274E14"/>
    <w:rsid w:val="00276F5D"/>
    <w:rsid w:val="00280A6D"/>
    <w:rsid w:val="00284768"/>
    <w:rsid w:val="00286E52"/>
    <w:rsid w:val="00287517"/>
    <w:rsid w:val="002937FC"/>
    <w:rsid w:val="00293E03"/>
    <w:rsid w:val="00293F11"/>
    <w:rsid w:val="002953B6"/>
    <w:rsid w:val="00295C72"/>
    <w:rsid w:val="00297199"/>
    <w:rsid w:val="002A254A"/>
    <w:rsid w:val="002A30A9"/>
    <w:rsid w:val="002A6F02"/>
    <w:rsid w:val="002A76B1"/>
    <w:rsid w:val="002B082B"/>
    <w:rsid w:val="002B157A"/>
    <w:rsid w:val="002B6D36"/>
    <w:rsid w:val="002B7A59"/>
    <w:rsid w:val="002C0F50"/>
    <w:rsid w:val="002C1C80"/>
    <w:rsid w:val="002C1E68"/>
    <w:rsid w:val="002C63DF"/>
    <w:rsid w:val="002C644A"/>
    <w:rsid w:val="002C6B4B"/>
    <w:rsid w:val="002C7113"/>
    <w:rsid w:val="002D0362"/>
    <w:rsid w:val="002D05E0"/>
    <w:rsid w:val="002D34D7"/>
    <w:rsid w:val="002E2737"/>
    <w:rsid w:val="002E2B20"/>
    <w:rsid w:val="002E3499"/>
    <w:rsid w:val="002E5A92"/>
    <w:rsid w:val="002F1AE6"/>
    <w:rsid w:val="002F1E81"/>
    <w:rsid w:val="002F6141"/>
    <w:rsid w:val="00306E69"/>
    <w:rsid w:val="00310D92"/>
    <w:rsid w:val="003142FA"/>
    <w:rsid w:val="003160CB"/>
    <w:rsid w:val="003215DA"/>
    <w:rsid w:val="00321A0E"/>
    <w:rsid w:val="003222A3"/>
    <w:rsid w:val="00331FFC"/>
    <w:rsid w:val="00337B25"/>
    <w:rsid w:val="00341CB3"/>
    <w:rsid w:val="00343487"/>
    <w:rsid w:val="00345689"/>
    <w:rsid w:val="00350127"/>
    <w:rsid w:val="00350AC7"/>
    <w:rsid w:val="003517C7"/>
    <w:rsid w:val="00353C6E"/>
    <w:rsid w:val="0035453C"/>
    <w:rsid w:val="003567C5"/>
    <w:rsid w:val="003604F9"/>
    <w:rsid w:val="00360A40"/>
    <w:rsid w:val="00361F24"/>
    <w:rsid w:val="00366863"/>
    <w:rsid w:val="00367134"/>
    <w:rsid w:val="003702EF"/>
    <w:rsid w:val="00374E78"/>
    <w:rsid w:val="00380BC5"/>
    <w:rsid w:val="003813CD"/>
    <w:rsid w:val="0038167C"/>
    <w:rsid w:val="00382BCF"/>
    <w:rsid w:val="00382E77"/>
    <w:rsid w:val="00382FAA"/>
    <w:rsid w:val="0038445B"/>
    <w:rsid w:val="003869D6"/>
    <w:rsid w:val="003870C2"/>
    <w:rsid w:val="0038728F"/>
    <w:rsid w:val="0039557B"/>
    <w:rsid w:val="00396B63"/>
    <w:rsid w:val="00397B9C"/>
    <w:rsid w:val="003A032B"/>
    <w:rsid w:val="003A2220"/>
    <w:rsid w:val="003A3544"/>
    <w:rsid w:val="003B551D"/>
    <w:rsid w:val="003B7DCF"/>
    <w:rsid w:val="003C1069"/>
    <w:rsid w:val="003C3EAB"/>
    <w:rsid w:val="003C78DE"/>
    <w:rsid w:val="003D1194"/>
    <w:rsid w:val="003D2915"/>
    <w:rsid w:val="003D3533"/>
    <w:rsid w:val="003D3B8A"/>
    <w:rsid w:val="003D54F8"/>
    <w:rsid w:val="003D616C"/>
    <w:rsid w:val="003E5A3E"/>
    <w:rsid w:val="003E6FB8"/>
    <w:rsid w:val="003E73F3"/>
    <w:rsid w:val="003F4A78"/>
    <w:rsid w:val="003F4F5E"/>
    <w:rsid w:val="003F7025"/>
    <w:rsid w:val="00400906"/>
    <w:rsid w:val="00400E06"/>
    <w:rsid w:val="0040273C"/>
    <w:rsid w:val="004065A8"/>
    <w:rsid w:val="00411CA3"/>
    <w:rsid w:val="004206BF"/>
    <w:rsid w:val="0042590E"/>
    <w:rsid w:val="00425E03"/>
    <w:rsid w:val="004271CC"/>
    <w:rsid w:val="00431B84"/>
    <w:rsid w:val="0043481C"/>
    <w:rsid w:val="00437F65"/>
    <w:rsid w:val="00440E8D"/>
    <w:rsid w:val="004424CB"/>
    <w:rsid w:val="00442D03"/>
    <w:rsid w:val="0044445F"/>
    <w:rsid w:val="00446618"/>
    <w:rsid w:val="0044663E"/>
    <w:rsid w:val="0044745E"/>
    <w:rsid w:val="00447DAB"/>
    <w:rsid w:val="00447E1D"/>
    <w:rsid w:val="00453AFC"/>
    <w:rsid w:val="00455B19"/>
    <w:rsid w:val="00455CDF"/>
    <w:rsid w:val="00457540"/>
    <w:rsid w:val="004578EE"/>
    <w:rsid w:val="00457EBD"/>
    <w:rsid w:val="00460FEA"/>
    <w:rsid w:val="00463DC9"/>
    <w:rsid w:val="00466348"/>
    <w:rsid w:val="004734B7"/>
    <w:rsid w:val="00481B88"/>
    <w:rsid w:val="00483EF4"/>
    <w:rsid w:val="00485B4F"/>
    <w:rsid w:val="004862D1"/>
    <w:rsid w:val="004867E3"/>
    <w:rsid w:val="004877B3"/>
    <w:rsid w:val="00487BB7"/>
    <w:rsid w:val="00487D5A"/>
    <w:rsid w:val="00493378"/>
    <w:rsid w:val="00493BFF"/>
    <w:rsid w:val="004A2702"/>
    <w:rsid w:val="004A2824"/>
    <w:rsid w:val="004A3338"/>
    <w:rsid w:val="004A39CD"/>
    <w:rsid w:val="004B00E4"/>
    <w:rsid w:val="004B1464"/>
    <w:rsid w:val="004B2B82"/>
    <w:rsid w:val="004B2D5A"/>
    <w:rsid w:val="004B4C77"/>
    <w:rsid w:val="004B6040"/>
    <w:rsid w:val="004B641B"/>
    <w:rsid w:val="004C064F"/>
    <w:rsid w:val="004C41F3"/>
    <w:rsid w:val="004C5D96"/>
    <w:rsid w:val="004C60C1"/>
    <w:rsid w:val="004D203A"/>
    <w:rsid w:val="004D25A1"/>
    <w:rsid w:val="004D25DF"/>
    <w:rsid w:val="004D293D"/>
    <w:rsid w:val="004D3FC1"/>
    <w:rsid w:val="004D5AAB"/>
    <w:rsid w:val="004E4FFC"/>
    <w:rsid w:val="004E6E0D"/>
    <w:rsid w:val="004F44FE"/>
    <w:rsid w:val="00502766"/>
    <w:rsid w:val="005046F6"/>
    <w:rsid w:val="00507669"/>
    <w:rsid w:val="00512A47"/>
    <w:rsid w:val="00524039"/>
    <w:rsid w:val="00526117"/>
    <w:rsid w:val="00526145"/>
    <w:rsid w:val="00526CCD"/>
    <w:rsid w:val="00527684"/>
    <w:rsid w:val="005309F4"/>
    <w:rsid w:val="00531C68"/>
    <w:rsid w:val="00532119"/>
    <w:rsid w:val="005335F3"/>
    <w:rsid w:val="00533EE1"/>
    <w:rsid w:val="0053568C"/>
    <w:rsid w:val="00537B3A"/>
    <w:rsid w:val="00543C38"/>
    <w:rsid w:val="00543D2D"/>
    <w:rsid w:val="005447E9"/>
    <w:rsid w:val="00545A3D"/>
    <w:rsid w:val="00546DBB"/>
    <w:rsid w:val="005522E5"/>
    <w:rsid w:val="00561A5B"/>
    <w:rsid w:val="00566B81"/>
    <w:rsid w:val="00567051"/>
    <w:rsid w:val="00567977"/>
    <w:rsid w:val="0057074C"/>
    <w:rsid w:val="00571763"/>
    <w:rsid w:val="00571987"/>
    <w:rsid w:val="00571D55"/>
    <w:rsid w:val="00573FBF"/>
    <w:rsid w:val="0057475F"/>
    <w:rsid w:val="00574FF3"/>
    <w:rsid w:val="00576590"/>
    <w:rsid w:val="0058023C"/>
    <w:rsid w:val="00580C0A"/>
    <w:rsid w:val="005817C5"/>
    <w:rsid w:val="00582538"/>
    <w:rsid w:val="005838EA"/>
    <w:rsid w:val="00584AD6"/>
    <w:rsid w:val="00585EE1"/>
    <w:rsid w:val="00587239"/>
    <w:rsid w:val="00590C0E"/>
    <w:rsid w:val="005911A0"/>
    <w:rsid w:val="005939E6"/>
    <w:rsid w:val="00594EEE"/>
    <w:rsid w:val="005968C5"/>
    <w:rsid w:val="00597488"/>
    <w:rsid w:val="005A4227"/>
    <w:rsid w:val="005A4DFF"/>
    <w:rsid w:val="005A563E"/>
    <w:rsid w:val="005B1D0C"/>
    <w:rsid w:val="005B229B"/>
    <w:rsid w:val="005B2434"/>
    <w:rsid w:val="005B2E2A"/>
    <w:rsid w:val="005B3518"/>
    <w:rsid w:val="005B5227"/>
    <w:rsid w:val="005B5A4B"/>
    <w:rsid w:val="005B5E15"/>
    <w:rsid w:val="005B6509"/>
    <w:rsid w:val="005C0042"/>
    <w:rsid w:val="005C3FE4"/>
    <w:rsid w:val="005C5656"/>
    <w:rsid w:val="005C56AE"/>
    <w:rsid w:val="005C6C37"/>
    <w:rsid w:val="005C7449"/>
    <w:rsid w:val="005D2785"/>
    <w:rsid w:val="005D3819"/>
    <w:rsid w:val="005D5961"/>
    <w:rsid w:val="005D6BC6"/>
    <w:rsid w:val="005D7473"/>
    <w:rsid w:val="005E2D1D"/>
    <w:rsid w:val="005E457E"/>
    <w:rsid w:val="005E5CEE"/>
    <w:rsid w:val="005E5F2B"/>
    <w:rsid w:val="005E6D99"/>
    <w:rsid w:val="005E7442"/>
    <w:rsid w:val="005F179F"/>
    <w:rsid w:val="005F2ADD"/>
    <w:rsid w:val="005F2C49"/>
    <w:rsid w:val="005F72ED"/>
    <w:rsid w:val="006013EB"/>
    <w:rsid w:val="006045C9"/>
    <w:rsid w:val="0060479E"/>
    <w:rsid w:val="00604BE7"/>
    <w:rsid w:val="00612A3E"/>
    <w:rsid w:val="00613E1A"/>
    <w:rsid w:val="00614B8E"/>
    <w:rsid w:val="00616AED"/>
    <w:rsid w:val="00620ABB"/>
    <w:rsid w:val="00632A4F"/>
    <w:rsid w:val="00632B56"/>
    <w:rsid w:val="006351E3"/>
    <w:rsid w:val="006401D1"/>
    <w:rsid w:val="00640693"/>
    <w:rsid w:val="00641FF1"/>
    <w:rsid w:val="00644236"/>
    <w:rsid w:val="006471E5"/>
    <w:rsid w:val="00650C71"/>
    <w:rsid w:val="006514B2"/>
    <w:rsid w:val="006567A7"/>
    <w:rsid w:val="00660467"/>
    <w:rsid w:val="00663D1C"/>
    <w:rsid w:val="00664DE6"/>
    <w:rsid w:val="00665E8A"/>
    <w:rsid w:val="00667193"/>
    <w:rsid w:val="00671D3B"/>
    <w:rsid w:val="0067444B"/>
    <w:rsid w:val="00675465"/>
    <w:rsid w:val="00683693"/>
    <w:rsid w:val="00684120"/>
    <w:rsid w:val="00684A5B"/>
    <w:rsid w:val="00684D31"/>
    <w:rsid w:val="00686E2C"/>
    <w:rsid w:val="00691740"/>
    <w:rsid w:val="006917F1"/>
    <w:rsid w:val="00694F79"/>
    <w:rsid w:val="00695A26"/>
    <w:rsid w:val="00697FBC"/>
    <w:rsid w:val="006A1E2D"/>
    <w:rsid w:val="006A1F71"/>
    <w:rsid w:val="006A7D89"/>
    <w:rsid w:val="006B4F95"/>
    <w:rsid w:val="006C2B4C"/>
    <w:rsid w:val="006C45F9"/>
    <w:rsid w:val="006C53CB"/>
    <w:rsid w:val="006C6AB3"/>
    <w:rsid w:val="006D1388"/>
    <w:rsid w:val="006D1491"/>
    <w:rsid w:val="006D2EB5"/>
    <w:rsid w:val="006D540B"/>
    <w:rsid w:val="006D5433"/>
    <w:rsid w:val="006E19CD"/>
    <w:rsid w:val="006E69D9"/>
    <w:rsid w:val="006F1A03"/>
    <w:rsid w:val="006F328B"/>
    <w:rsid w:val="006F4DF8"/>
    <w:rsid w:val="006F5886"/>
    <w:rsid w:val="006F5CE7"/>
    <w:rsid w:val="006F7AA8"/>
    <w:rsid w:val="0070246A"/>
    <w:rsid w:val="00703CC7"/>
    <w:rsid w:val="00707734"/>
    <w:rsid w:val="00707E19"/>
    <w:rsid w:val="00710239"/>
    <w:rsid w:val="00710CA4"/>
    <w:rsid w:val="00710EC8"/>
    <w:rsid w:val="007116B9"/>
    <w:rsid w:val="00712F7C"/>
    <w:rsid w:val="00714157"/>
    <w:rsid w:val="00720D59"/>
    <w:rsid w:val="00722468"/>
    <w:rsid w:val="0072328A"/>
    <w:rsid w:val="00724319"/>
    <w:rsid w:val="00726817"/>
    <w:rsid w:val="00732895"/>
    <w:rsid w:val="007331A2"/>
    <w:rsid w:val="00735AC9"/>
    <w:rsid w:val="00736348"/>
    <w:rsid w:val="007375D5"/>
    <w:rsid w:val="007377B5"/>
    <w:rsid w:val="00742E81"/>
    <w:rsid w:val="00746CC2"/>
    <w:rsid w:val="00746FCB"/>
    <w:rsid w:val="00750B14"/>
    <w:rsid w:val="00751312"/>
    <w:rsid w:val="00751704"/>
    <w:rsid w:val="00755B82"/>
    <w:rsid w:val="007600B1"/>
    <w:rsid w:val="00760323"/>
    <w:rsid w:val="00761374"/>
    <w:rsid w:val="007624BA"/>
    <w:rsid w:val="00763700"/>
    <w:rsid w:val="00765600"/>
    <w:rsid w:val="0077426C"/>
    <w:rsid w:val="00780E03"/>
    <w:rsid w:val="00781716"/>
    <w:rsid w:val="00782BA4"/>
    <w:rsid w:val="00782D6F"/>
    <w:rsid w:val="007842D3"/>
    <w:rsid w:val="00790456"/>
    <w:rsid w:val="00791453"/>
    <w:rsid w:val="0079163B"/>
    <w:rsid w:val="00791C9F"/>
    <w:rsid w:val="00792AAB"/>
    <w:rsid w:val="00793B47"/>
    <w:rsid w:val="00794120"/>
    <w:rsid w:val="00795F42"/>
    <w:rsid w:val="00796F8E"/>
    <w:rsid w:val="00797BF5"/>
    <w:rsid w:val="007A0282"/>
    <w:rsid w:val="007A1D0C"/>
    <w:rsid w:val="007A2A41"/>
    <w:rsid w:val="007A2A7B"/>
    <w:rsid w:val="007A2CD3"/>
    <w:rsid w:val="007B2AF5"/>
    <w:rsid w:val="007B3F71"/>
    <w:rsid w:val="007B4384"/>
    <w:rsid w:val="007B46DF"/>
    <w:rsid w:val="007C21BC"/>
    <w:rsid w:val="007C64D1"/>
    <w:rsid w:val="007C6CCC"/>
    <w:rsid w:val="007C787F"/>
    <w:rsid w:val="007C7BD4"/>
    <w:rsid w:val="007C7F26"/>
    <w:rsid w:val="007D0B0C"/>
    <w:rsid w:val="007D29FC"/>
    <w:rsid w:val="007D2F2B"/>
    <w:rsid w:val="007D3DE1"/>
    <w:rsid w:val="007D4925"/>
    <w:rsid w:val="007D631E"/>
    <w:rsid w:val="007E0DA0"/>
    <w:rsid w:val="007E5C63"/>
    <w:rsid w:val="007E7FAC"/>
    <w:rsid w:val="007F0C8A"/>
    <w:rsid w:val="007F11AB"/>
    <w:rsid w:val="007F1BF9"/>
    <w:rsid w:val="007F2453"/>
    <w:rsid w:val="007F6435"/>
    <w:rsid w:val="00801F3A"/>
    <w:rsid w:val="00803C49"/>
    <w:rsid w:val="008075A7"/>
    <w:rsid w:val="00807981"/>
    <w:rsid w:val="00810365"/>
    <w:rsid w:val="00812A60"/>
    <w:rsid w:val="00813EA1"/>
    <w:rsid w:val="008143CB"/>
    <w:rsid w:val="00814D61"/>
    <w:rsid w:val="008207FF"/>
    <w:rsid w:val="00820949"/>
    <w:rsid w:val="00822326"/>
    <w:rsid w:val="008224DD"/>
    <w:rsid w:val="00822AA8"/>
    <w:rsid w:val="00823CA1"/>
    <w:rsid w:val="008242D1"/>
    <w:rsid w:val="0082695C"/>
    <w:rsid w:val="008316AE"/>
    <w:rsid w:val="0083445F"/>
    <w:rsid w:val="0083533B"/>
    <w:rsid w:val="0083783D"/>
    <w:rsid w:val="00844911"/>
    <w:rsid w:val="00845FDA"/>
    <w:rsid w:val="008513B9"/>
    <w:rsid w:val="008527D5"/>
    <w:rsid w:val="00857B22"/>
    <w:rsid w:val="008609D5"/>
    <w:rsid w:val="0086117F"/>
    <w:rsid w:val="00863C93"/>
    <w:rsid w:val="00864293"/>
    <w:rsid w:val="00864839"/>
    <w:rsid w:val="00864A22"/>
    <w:rsid w:val="00866EDA"/>
    <w:rsid w:val="008678C5"/>
    <w:rsid w:val="008702D3"/>
    <w:rsid w:val="00872150"/>
    <w:rsid w:val="0087439A"/>
    <w:rsid w:val="0087487B"/>
    <w:rsid w:val="00876034"/>
    <w:rsid w:val="00876581"/>
    <w:rsid w:val="00876DD9"/>
    <w:rsid w:val="008812BA"/>
    <w:rsid w:val="008827E7"/>
    <w:rsid w:val="008849DA"/>
    <w:rsid w:val="00885A56"/>
    <w:rsid w:val="0088752E"/>
    <w:rsid w:val="0089287B"/>
    <w:rsid w:val="00892C0A"/>
    <w:rsid w:val="00895023"/>
    <w:rsid w:val="00897610"/>
    <w:rsid w:val="008A1696"/>
    <w:rsid w:val="008A2D83"/>
    <w:rsid w:val="008A36D6"/>
    <w:rsid w:val="008B1BAB"/>
    <w:rsid w:val="008B54A6"/>
    <w:rsid w:val="008B7D2A"/>
    <w:rsid w:val="008C17EA"/>
    <w:rsid w:val="008C212F"/>
    <w:rsid w:val="008C3338"/>
    <w:rsid w:val="008C58FE"/>
    <w:rsid w:val="008C697E"/>
    <w:rsid w:val="008D0C59"/>
    <w:rsid w:val="008D2AA4"/>
    <w:rsid w:val="008D3C4C"/>
    <w:rsid w:val="008D40EC"/>
    <w:rsid w:val="008D6ABA"/>
    <w:rsid w:val="008E2E41"/>
    <w:rsid w:val="008E2EA4"/>
    <w:rsid w:val="008E6112"/>
    <w:rsid w:val="008E6C41"/>
    <w:rsid w:val="008E6CD6"/>
    <w:rsid w:val="008F0816"/>
    <w:rsid w:val="008F2C80"/>
    <w:rsid w:val="008F5B86"/>
    <w:rsid w:val="008F6BB7"/>
    <w:rsid w:val="0090055F"/>
    <w:rsid w:val="00900F42"/>
    <w:rsid w:val="0091139A"/>
    <w:rsid w:val="009145C2"/>
    <w:rsid w:val="00916724"/>
    <w:rsid w:val="0091697B"/>
    <w:rsid w:val="009179F5"/>
    <w:rsid w:val="00922028"/>
    <w:rsid w:val="009224F5"/>
    <w:rsid w:val="00926472"/>
    <w:rsid w:val="009269B3"/>
    <w:rsid w:val="0092713A"/>
    <w:rsid w:val="00927A91"/>
    <w:rsid w:val="00930A06"/>
    <w:rsid w:val="00931884"/>
    <w:rsid w:val="00932E3C"/>
    <w:rsid w:val="00933963"/>
    <w:rsid w:val="00936646"/>
    <w:rsid w:val="00937669"/>
    <w:rsid w:val="00940D11"/>
    <w:rsid w:val="00942C0B"/>
    <w:rsid w:val="00942D0C"/>
    <w:rsid w:val="009432AE"/>
    <w:rsid w:val="009446E2"/>
    <w:rsid w:val="009478C1"/>
    <w:rsid w:val="00950122"/>
    <w:rsid w:val="00952F54"/>
    <w:rsid w:val="009571E8"/>
    <w:rsid w:val="00957D21"/>
    <w:rsid w:val="0096135A"/>
    <w:rsid w:val="00961CA3"/>
    <w:rsid w:val="00961FB6"/>
    <w:rsid w:val="00962E1A"/>
    <w:rsid w:val="009677D2"/>
    <w:rsid w:val="0097142A"/>
    <w:rsid w:val="0097450A"/>
    <w:rsid w:val="0097762D"/>
    <w:rsid w:val="00981A2D"/>
    <w:rsid w:val="00984FA0"/>
    <w:rsid w:val="00991C11"/>
    <w:rsid w:val="00994981"/>
    <w:rsid w:val="00994F94"/>
    <w:rsid w:val="009977FF"/>
    <w:rsid w:val="00997D31"/>
    <w:rsid w:val="009A085B"/>
    <w:rsid w:val="009A13A0"/>
    <w:rsid w:val="009A1E98"/>
    <w:rsid w:val="009A29F1"/>
    <w:rsid w:val="009A3C3E"/>
    <w:rsid w:val="009A3DA2"/>
    <w:rsid w:val="009A4E41"/>
    <w:rsid w:val="009B12C7"/>
    <w:rsid w:val="009B4093"/>
    <w:rsid w:val="009B4501"/>
    <w:rsid w:val="009C11B4"/>
    <w:rsid w:val="009C1DE6"/>
    <w:rsid w:val="009C1F0E"/>
    <w:rsid w:val="009C4440"/>
    <w:rsid w:val="009D3E8C"/>
    <w:rsid w:val="009D68A2"/>
    <w:rsid w:val="009D72CB"/>
    <w:rsid w:val="009E3674"/>
    <w:rsid w:val="009E3A0E"/>
    <w:rsid w:val="009E6E47"/>
    <w:rsid w:val="009F6798"/>
    <w:rsid w:val="00A044AF"/>
    <w:rsid w:val="00A0500E"/>
    <w:rsid w:val="00A1314B"/>
    <w:rsid w:val="00A13160"/>
    <w:rsid w:val="00A137D3"/>
    <w:rsid w:val="00A13CD8"/>
    <w:rsid w:val="00A172F6"/>
    <w:rsid w:val="00A20644"/>
    <w:rsid w:val="00A2202D"/>
    <w:rsid w:val="00A25BED"/>
    <w:rsid w:val="00A27A04"/>
    <w:rsid w:val="00A30A93"/>
    <w:rsid w:val="00A40D83"/>
    <w:rsid w:val="00A420A7"/>
    <w:rsid w:val="00A42234"/>
    <w:rsid w:val="00A4297F"/>
    <w:rsid w:val="00A43134"/>
    <w:rsid w:val="00A43C88"/>
    <w:rsid w:val="00A44A8F"/>
    <w:rsid w:val="00A4783A"/>
    <w:rsid w:val="00A5042E"/>
    <w:rsid w:val="00A51D96"/>
    <w:rsid w:val="00A53913"/>
    <w:rsid w:val="00A613BE"/>
    <w:rsid w:val="00A65023"/>
    <w:rsid w:val="00A651AF"/>
    <w:rsid w:val="00A661C8"/>
    <w:rsid w:val="00A6708C"/>
    <w:rsid w:val="00A74D16"/>
    <w:rsid w:val="00A805A9"/>
    <w:rsid w:val="00A84CFA"/>
    <w:rsid w:val="00A8551F"/>
    <w:rsid w:val="00A87CD3"/>
    <w:rsid w:val="00A942F2"/>
    <w:rsid w:val="00A96F84"/>
    <w:rsid w:val="00AA155B"/>
    <w:rsid w:val="00AA24B1"/>
    <w:rsid w:val="00AA36C4"/>
    <w:rsid w:val="00AB2688"/>
    <w:rsid w:val="00AC0C51"/>
    <w:rsid w:val="00AC1B08"/>
    <w:rsid w:val="00AC3953"/>
    <w:rsid w:val="00AC7150"/>
    <w:rsid w:val="00AC7A58"/>
    <w:rsid w:val="00AD08DF"/>
    <w:rsid w:val="00AD2E92"/>
    <w:rsid w:val="00AD4BDA"/>
    <w:rsid w:val="00AE448F"/>
    <w:rsid w:val="00AE6831"/>
    <w:rsid w:val="00AF06E1"/>
    <w:rsid w:val="00AF1920"/>
    <w:rsid w:val="00AF5C85"/>
    <w:rsid w:val="00AF5F7C"/>
    <w:rsid w:val="00B02207"/>
    <w:rsid w:val="00B03403"/>
    <w:rsid w:val="00B05B49"/>
    <w:rsid w:val="00B10324"/>
    <w:rsid w:val="00B11CC3"/>
    <w:rsid w:val="00B13F22"/>
    <w:rsid w:val="00B173B1"/>
    <w:rsid w:val="00B23D11"/>
    <w:rsid w:val="00B24A7E"/>
    <w:rsid w:val="00B30755"/>
    <w:rsid w:val="00B32D70"/>
    <w:rsid w:val="00B34037"/>
    <w:rsid w:val="00B3583A"/>
    <w:rsid w:val="00B37202"/>
    <w:rsid w:val="00B376B1"/>
    <w:rsid w:val="00B413CE"/>
    <w:rsid w:val="00B416CD"/>
    <w:rsid w:val="00B4780E"/>
    <w:rsid w:val="00B5528C"/>
    <w:rsid w:val="00B578EA"/>
    <w:rsid w:val="00B61AD0"/>
    <w:rsid w:val="00B62080"/>
    <w:rsid w:val="00B620D9"/>
    <w:rsid w:val="00B623E2"/>
    <w:rsid w:val="00B633DB"/>
    <w:rsid w:val="00B639ED"/>
    <w:rsid w:val="00B66A8C"/>
    <w:rsid w:val="00B674E9"/>
    <w:rsid w:val="00B7341E"/>
    <w:rsid w:val="00B7485E"/>
    <w:rsid w:val="00B764BD"/>
    <w:rsid w:val="00B7754E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41C6"/>
    <w:rsid w:val="00B953BA"/>
    <w:rsid w:val="00B957A4"/>
    <w:rsid w:val="00B95C4C"/>
    <w:rsid w:val="00B97533"/>
    <w:rsid w:val="00BB210F"/>
    <w:rsid w:val="00BB2C98"/>
    <w:rsid w:val="00BB350C"/>
    <w:rsid w:val="00BB47A4"/>
    <w:rsid w:val="00BC2728"/>
    <w:rsid w:val="00BC6964"/>
    <w:rsid w:val="00BD0B82"/>
    <w:rsid w:val="00BD2F0E"/>
    <w:rsid w:val="00BD5EB5"/>
    <w:rsid w:val="00BE0CDE"/>
    <w:rsid w:val="00BF08AA"/>
    <w:rsid w:val="00BF0A04"/>
    <w:rsid w:val="00BF3309"/>
    <w:rsid w:val="00BF4F5F"/>
    <w:rsid w:val="00C01E80"/>
    <w:rsid w:val="00C04EEB"/>
    <w:rsid w:val="00C07A1A"/>
    <w:rsid w:val="00C10F12"/>
    <w:rsid w:val="00C11826"/>
    <w:rsid w:val="00C1187B"/>
    <w:rsid w:val="00C129A1"/>
    <w:rsid w:val="00C22273"/>
    <w:rsid w:val="00C2424C"/>
    <w:rsid w:val="00C24D01"/>
    <w:rsid w:val="00C35A88"/>
    <w:rsid w:val="00C37D01"/>
    <w:rsid w:val="00C45A48"/>
    <w:rsid w:val="00C45A51"/>
    <w:rsid w:val="00C46D42"/>
    <w:rsid w:val="00C5051E"/>
    <w:rsid w:val="00C50C32"/>
    <w:rsid w:val="00C5177B"/>
    <w:rsid w:val="00C56C04"/>
    <w:rsid w:val="00C57500"/>
    <w:rsid w:val="00C57558"/>
    <w:rsid w:val="00C60178"/>
    <w:rsid w:val="00C61760"/>
    <w:rsid w:val="00C63CD6"/>
    <w:rsid w:val="00C66EC8"/>
    <w:rsid w:val="00C712D9"/>
    <w:rsid w:val="00C72822"/>
    <w:rsid w:val="00C72E6B"/>
    <w:rsid w:val="00C76C43"/>
    <w:rsid w:val="00C8305A"/>
    <w:rsid w:val="00C83583"/>
    <w:rsid w:val="00C8496B"/>
    <w:rsid w:val="00C86D58"/>
    <w:rsid w:val="00C87D95"/>
    <w:rsid w:val="00C87DDE"/>
    <w:rsid w:val="00C9077A"/>
    <w:rsid w:val="00C91418"/>
    <w:rsid w:val="00C93284"/>
    <w:rsid w:val="00C93ADA"/>
    <w:rsid w:val="00C93EBD"/>
    <w:rsid w:val="00C95CD2"/>
    <w:rsid w:val="00CA051B"/>
    <w:rsid w:val="00CA16B9"/>
    <w:rsid w:val="00CA2CC5"/>
    <w:rsid w:val="00CA2F03"/>
    <w:rsid w:val="00CA4822"/>
    <w:rsid w:val="00CB2E8C"/>
    <w:rsid w:val="00CB3CBE"/>
    <w:rsid w:val="00CB43C2"/>
    <w:rsid w:val="00CC2413"/>
    <w:rsid w:val="00CC4757"/>
    <w:rsid w:val="00CC60B9"/>
    <w:rsid w:val="00CC7F44"/>
    <w:rsid w:val="00CD12FD"/>
    <w:rsid w:val="00CD14AB"/>
    <w:rsid w:val="00CD2C82"/>
    <w:rsid w:val="00CD33DB"/>
    <w:rsid w:val="00CD3F67"/>
    <w:rsid w:val="00CD54CA"/>
    <w:rsid w:val="00CE1929"/>
    <w:rsid w:val="00CE4A78"/>
    <w:rsid w:val="00CE57E4"/>
    <w:rsid w:val="00CF03D8"/>
    <w:rsid w:val="00CF7C16"/>
    <w:rsid w:val="00D0072F"/>
    <w:rsid w:val="00D00A2F"/>
    <w:rsid w:val="00D015D5"/>
    <w:rsid w:val="00D03D68"/>
    <w:rsid w:val="00D135EC"/>
    <w:rsid w:val="00D13643"/>
    <w:rsid w:val="00D150A3"/>
    <w:rsid w:val="00D151D0"/>
    <w:rsid w:val="00D20943"/>
    <w:rsid w:val="00D20D8C"/>
    <w:rsid w:val="00D218B5"/>
    <w:rsid w:val="00D244D2"/>
    <w:rsid w:val="00D266DD"/>
    <w:rsid w:val="00D30C4C"/>
    <w:rsid w:val="00D311EE"/>
    <w:rsid w:val="00D31E6D"/>
    <w:rsid w:val="00D32B04"/>
    <w:rsid w:val="00D3314C"/>
    <w:rsid w:val="00D357A6"/>
    <w:rsid w:val="00D374E7"/>
    <w:rsid w:val="00D37572"/>
    <w:rsid w:val="00D404FE"/>
    <w:rsid w:val="00D41007"/>
    <w:rsid w:val="00D42A23"/>
    <w:rsid w:val="00D42A90"/>
    <w:rsid w:val="00D505CD"/>
    <w:rsid w:val="00D52452"/>
    <w:rsid w:val="00D5291C"/>
    <w:rsid w:val="00D56A56"/>
    <w:rsid w:val="00D6107D"/>
    <w:rsid w:val="00D63949"/>
    <w:rsid w:val="00D64D1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864FC"/>
    <w:rsid w:val="00D92DAA"/>
    <w:rsid w:val="00D9433F"/>
    <w:rsid w:val="00D95278"/>
    <w:rsid w:val="00D95E55"/>
    <w:rsid w:val="00D96D61"/>
    <w:rsid w:val="00D97867"/>
    <w:rsid w:val="00DA14A5"/>
    <w:rsid w:val="00DA20C7"/>
    <w:rsid w:val="00DA6190"/>
    <w:rsid w:val="00DA7F62"/>
    <w:rsid w:val="00DB3664"/>
    <w:rsid w:val="00DB498F"/>
    <w:rsid w:val="00DB61A2"/>
    <w:rsid w:val="00DC0F96"/>
    <w:rsid w:val="00DC16FB"/>
    <w:rsid w:val="00DC4A65"/>
    <w:rsid w:val="00DC4F66"/>
    <w:rsid w:val="00DC5CEA"/>
    <w:rsid w:val="00DC5E6E"/>
    <w:rsid w:val="00DC60D8"/>
    <w:rsid w:val="00DC733C"/>
    <w:rsid w:val="00DC7BBD"/>
    <w:rsid w:val="00DD063E"/>
    <w:rsid w:val="00DD1C81"/>
    <w:rsid w:val="00DD457C"/>
    <w:rsid w:val="00DE480F"/>
    <w:rsid w:val="00DF2C28"/>
    <w:rsid w:val="00DF2C4C"/>
    <w:rsid w:val="00DF38D3"/>
    <w:rsid w:val="00DF4B46"/>
    <w:rsid w:val="00E004CC"/>
    <w:rsid w:val="00E02B6E"/>
    <w:rsid w:val="00E032BE"/>
    <w:rsid w:val="00E05052"/>
    <w:rsid w:val="00E0710F"/>
    <w:rsid w:val="00E102F5"/>
    <w:rsid w:val="00E10B44"/>
    <w:rsid w:val="00E1141F"/>
    <w:rsid w:val="00E11AD6"/>
    <w:rsid w:val="00E11F02"/>
    <w:rsid w:val="00E1350C"/>
    <w:rsid w:val="00E14261"/>
    <w:rsid w:val="00E156F6"/>
    <w:rsid w:val="00E174F0"/>
    <w:rsid w:val="00E20108"/>
    <w:rsid w:val="00E2726B"/>
    <w:rsid w:val="00E31B64"/>
    <w:rsid w:val="00E34A4B"/>
    <w:rsid w:val="00E35E83"/>
    <w:rsid w:val="00E365B1"/>
    <w:rsid w:val="00E3682D"/>
    <w:rsid w:val="00E37801"/>
    <w:rsid w:val="00E445C5"/>
    <w:rsid w:val="00E46EAA"/>
    <w:rsid w:val="00E5038C"/>
    <w:rsid w:val="00E50B69"/>
    <w:rsid w:val="00E5298B"/>
    <w:rsid w:val="00E54512"/>
    <w:rsid w:val="00E55048"/>
    <w:rsid w:val="00E56581"/>
    <w:rsid w:val="00E56C78"/>
    <w:rsid w:val="00E56EFB"/>
    <w:rsid w:val="00E60F76"/>
    <w:rsid w:val="00E6458F"/>
    <w:rsid w:val="00E64F6A"/>
    <w:rsid w:val="00E671B3"/>
    <w:rsid w:val="00E70624"/>
    <w:rsid w:val="00E7242D"/>
    <w:rsid w:val="00E74907"/>
    <w:rsid w:val="00E756BA"/>
    <w:rsid w:val="00E8172F"/>
    <w:rsid w:val="00E84533"/>
    <w:rsid w:val="00E85CF2"/>
    <w:rsid w:val="00E87013"/>
    <w:rsid w:val="00E87E21"/>
    <w:rsid w:val="00E87E25"/>
    <w:rsid w:val="00E9092D"/>
    <w:rsid w:val="00E92EA7"/>
    <w:rsid w:val="00E9353E"/>
    <w:rsid w:val="00E94E52"/>
    <w:rsid w:val="00E9606C"/>
    <w:rsid w:val="00E974AB"/>
    <w:rsid w:val="00EA0285"/>
    <w:rsid w:val="00EA04F1"/>
    <w:rsid w:val="00EA2691"/>
    <w:rsid w:val="00EA2FD3"/>
    <w:rsid w:val="00EA34CE"/>
    <w:rsid w:val="00EA6F35"/>
    <w:rsid w:val="00EB09B1"/>
    <w:rsid w:val="00EB0EAC"/>
    <w:rsid w:val="00EB1C56"/>
    <w:rsid w:val="00EB3F03"/>
    <w:rsid w:val="00EB6FD1"/>
    <w:rsid w:val="00EB7CE9"/>
    <w:rsid w:val="00EC1F13"/>
    <w:rsid w:val="00EC1F8F"/>
    <w:rsid w:val="00EC33FE"/>
    <w:rsid w:val="00EC433F"/>
    <w:rsid w:val="00EC4B21"/>
    <w:rsid w:val="00EC616C"/>
    <w:rsid w:val="00EC68A4"/>
    <w:rsid w:val="00EC79BB"/>
    <w:rsid w:val="00ED18F7"/>
    <w:rsid w:val="00ED1FDE"/>
    <w:rsid w:val="00ED48AF"/>
    <w:rsid w:val="00ED503E"/>
    <w:rsid w:val="00ED5614"/>
    <w:rsid w:val="00ED6254"/>
    <w:rsid w:val="00ED7B81"/>
    <w:rsid w:val="00EE1698"/>
    <w:rsid w:val="00EE3874"/>
    <w:rsid w:val="00EE6E13"/>
    <w:rsid w:val="00EF0CCA"/>
    <w:rsid w:val="00EF36F2"/>
    <w:rsid w:val="00EF3A97"/>
    <w:rsid w:val="00EF4AFC"/>
    <w:rsid w:val="00F00144"/>
    <w:rsid w:val="00F03725"/>
    <w:rsid w:val="00F038F6"/>
    <w:rsid w:val="00F05C14"/>
    <w:rsid w:val="00F06EFB"/>
    <w:rsid w:val="00F1030F"/>
    <w:rsid w:val="00F11D0C"/>
    <w:rsid w:val="00F1529E"/>
    <w:rsid w:val="00F153FD"/>
    <w:rsid w:val="00F16061"/>
    <w:rsid w:val="00F16F07"/>
    <w:rsid w:val="00F17E92"/>
    <w:rsid w:val="00F2164A"/>
    <w:rsid w:val="00F23343"/>
    <w:rsid w:val="00F256C9"/>
    <w:rsid w:val="00F310B9"/>
    <w:rsid w:val="00F31AFF"/>
    <w:rsid w:val="00F32CEF"/>
    <w:rsid w:val="00F37238"/>
    <w:rsid w:val="00F37D6B"/>
    <w:rsid w:val="00F44B7D"/>
    <w:rsid w:val="00F45B7C"/>
    <w:rsid w:val="00F45FCE"/>
    <w:rsid w:val="00F461CD"/>
    <w:rsid w:val="00F46AE0"/>
    <w:rsid w:val="00F50D35"/>
    <w:rsid w:val="00F60785"/>
    <w:rsid w:val="00F627F9"/>
    <w:rsid w:val="00F701A6"/>
    <w:rsid w:val="00F70E61"/>
    <w:rsid w:val="00F71E94"/>
    <w:rsid w:val="00F774A8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A7246"/>
    <w:rsid w:val="00FA7466"/>
    <w:rsid w:val="00FB2C2F"/>
    <w:rsid w:val="00FB76F4"/>
    <w:rsid w:val="00FC1278"/>
    <w:rsid w:val="00FC2487"/>
    <w:rsid w:val="00FC6EF5"/>
    <w:rsid w:val="00FD2942"/>
    <w:rsid w:val="00FE19B3"/>
    <w:rsid w:val="00FE5888"/>
    <w:rsid w:val="00FE6184"/>
    <w:rsid w:val="00FE6280"/>
    <w:rsid w:val="00FE7735"/>
    <w:rsid w:val="00FF3E3A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87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E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885A56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37238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F37238"/>
    <w:rPr>
      <w:rFonts w:ascii="Calibri" w:eastAsiaTheme="minorEastAsia" w:hAnsi="Calibri" w:cs="Calibri"/>
      <w:sz w:val="22"/>
    </w:rPr>
  </w:style>
  <w:style w:type="paragraph" w:customStyle="1" w:styleId="ConsPlusTitle">
    <w:name w:val="ConsPlusTitle"/>
    <w:rsid w:val="00223FB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01">
    <w:name w:val="fontstyle01"/>
    <w:basedOn w:val="a0"/>
    <w:rsid w:val="006F4DF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E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942F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885A56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37238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F37238"/>
    <w:rPr>
      <w:rFonts w:ascii="Calibri" w:eastAsiaTheme="minorEastAsia" w:hAnsi="Calibri" w:cs="Calibri"/>
      <w:sz w:val="22"/>
    </w:rPr>
  </w:style>
  <w:style w:type="paragraph" w:customStyle="1" w:styleId="ConsPlusTitle">
    <w:name w:val="ConsPlusTitle"/>
    <w:rsid w:val="00223FB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01">
    <w:name w:val="fontstyle01"/>
    <w:basedOn w:val="a0"/>
    <w:rsid w:val="006F4DF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937&amp;dst=10001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39150&amp;dst=1001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39150&amp;dst=100183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RLAW073&amp;n=401308&amp;dst=10174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835A-E0D4-421A-B66B-CD01C684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Волкова Ольга Юрьевна</cp:lastModifiedBy>
  <cp:revision>20</cp:revision>
  <cp:lastPrinted>2025-12-26T08:18:00Z</cp:lastPrinted>
  <dcterms:created xsi:type="dcterms:W3CDTF">2025-12-25T12:32:00Z</dcterms:created>
  <dcterms:modified xsi:type="dcterms:W3CDTF">2026-02-03T09:06:00Z</dcterms:modified>
</cp:coreProperties>
</file>