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79EB" w14:textId="77777777" w:rsidR="00A43414" w:rsidRPr="00A43414" w:rsidRDefault="00A43414">
      <w:pPr>
        <w:pStyle w:val="ConsPlusTitle"/>
        <w:jc w:val="center"/>
        <w:outlineLvl w:val="0"/>
        <w:rPr>
          <w:rFonts w:ascii="Times New Roman" w:hAnsi="Times New Roman" w:cs="Times New Roman"/>
        </w:rPr>
      </w:pPr>
      <w:r w:rsidRPr="00A43414">
        <w:rPr>
          <w:rFonts w:ascii="Times New Roman" w:hAnsi="Times New Roman" w:cs="Times New Roman"/>
        </w:rPr>
        <w:t>МИНИСТЕРСТВО СЕЛЬСКОГО ХОЗЯЙСТВА И ПРОДОВОЛЬСТВИЯ</w:t>
      </w:r>
    </w:p>
    <w:p w14:paraId="02310397" w14:textId="77777777" w:rsidR="00A43414" w:rsidRPr="00A43414" w:rsidRDefault="00A43414">
      <w:pPr>
        <w:pStyle w:val="ConsPlusTitle"/>
        <w:jc w:val="center"/>
        <w:rPr>
          <w:rFonts w:ascii="Times New Roman" w:hAnsi="Times New Roman" w:cs="Times New Roman"/>
        </w:rPr>
      </w:pPr>
      <w:r w:rsidRPr="00A43414">
        <w:rPr>
          <w:rFonts w:ascii="Times New Roman" w:hAnsi="Times New Roman" w:cs="Times New Roman"/>
        </w:rPr>
        <w:t>РЯЗАНСКОЙ ОБЛАСТИ</w:t>
      </w:r>
    </w:p>
    <w:p w14:paraId="2D637BD1" w14:textId="77777777" w:rsidR="00A43414" w:rsidRPr="00A43414" w:rsidRDefault="00A43414">
      <w:pPr>
        <w:pStyle w:val="ConsPlusTitle"/>
        <w:jc w:val="center"/>
        <w:rPr>
          <w:rFonts w:ascii="Times New Roman" w:hAnsi="Times New Roman" w:cs="Times New Roman"/>
        </w:rPr>
      </w:pPr>
    </w:p>
    <w:p w14:paraId="5C91D11A" w14:textId="77777777" w:rsidR="00A43414" w:rsidRPr="00A43414" w:rsidRDefault="00A43414">
      <w:pPr>
        <w:pStyle w:val="ConsPlusTitle"/>
        <w:jc w:val="center"/>
        <w:rPr>
          <w:rFonts w:ascii="Times New Roman" w:hAnsi="Times New Roman" w:cs="Times New Roman"/>
        </w:rPr>
      </w:pPr>
      <w:r w:rsidRPr="00A43414">
        <w:rPr>
          <w:rFonts w:ascii="Times New Roman" w:hAnsi="Times New Roman" w:cs="Times New Roman"/>
        </w:rPr>
        <w:t>ПОСТАНОВЛЕНИЕ</w:t>
      </w:r>
    </w:p>
    <w:p w14:paraId="610FAA8F" w14:textId="77777777" w:rsidR="00A43414" w:rsidRPr="00A43414" w:rsidRDefault="00A43414">
      <w:pPr>
        <w:pStyle w:val="ConsPlusTitle"/>
        <w:jc w:val="center"/>
        <w:rPr>
          <w:rFonts w:ascii="Times New Roman" w:hAnsi="Times New Roman" w:cs="Times New Roman"/>
        </w:rPr>
      </w:pPr>
      <w:r w:rsidRPr="00A43414">
        <w:rPr>
          <w:rFonts w:ascii="Times New Roman" w:hAnsi="Times New Roman" w:cs="Times New Roman"/>
        </w:rPr>
        <w:t>от 10 января 2014 г. N 01</w:t>
      </w:r>
    </w:p>
    <w:p w14:paraId="310F212B" w14:textId="77777777" w:rsidR="00A43414" w:rsidRPr="00A43414" w:rsidRDefault="00A43414">
      <w:pPr>
        <w:pStyle w:val="ConsPlusTitle"/>
        <w:jc w:val="center"/>
        <w:rPr>
          <w:rFonts w:ascii="Times New Roman" w:hAnsi="Times New Roman" w:cs="Times New Roman"/>
        </w:rPr>
      </w:pPr>
    </w:p>
    <w:p w14:paraId="2C7833B5" w14:textId="77777777" w:rsidR="00A43414" w:rsidRPr="00A43414" w:rsidRDefault="00A43414">
      <w:pPr>
        <w:pStyle w:val="ConsPlusTitle"/>
        <w:jc w:val="center"/>
        <w:rPr>
          <w:rFonts w:ascii="Times New Roman" w:hAnsi="Times New Roman" w:cs="Times New Roman"/>
        </w:rPr>
      </w:pPr>
      <w:r w:rsidRPr="00A43414">
        <w:rPr>
          <w:rFonts w:ascii="Times New Roman" w:hAnsi="Times New Roman" w:cs="Times New Roman"/>
        </w:rPr>
        <w:t>ОБ УТВЕРЖДЕНИИ АДМИНИСТРАТИВНОГО РЕГЛАМЕНТА</w:t>
      </w:r>
    </w:p>
    <w:p w14:paraId="1A646C5D" w14:textId="77777777" w:rsidR="00A43414" w:rsidRPr="00A43414" w:rsidRDefault="00A43414">
      <w:pPr>
        <w:pStyle w:val="ConsPlusTitle"/>
        <w:jc w:val="center"/>
        <w:rPr>
          <w:rFonts w:ascii="Times New Roman" w:hAnsi="Times New Roman" w:cs="Times New Roman"/>
        </w:rPr>
      </w:pPr>
      <w:r w:rsidRPr="00A43414">
        <w:rPr>
          <w:rFonts w:ascii="Times New Roman" w:hAnsi="Times New Roman" w:cs="Times New Roman"/>
        </w:rPr>
        <w:t>ПРЕДОСТАВЛЕНИЯ ГОСУДАРСТВЕННОЙ УСЛУГИ "НАЗНАЧЕНИЕ</w:t>
      </w:r>
    </w:p>
    <w:p w14:paraId="199DFBD0" w14:textId="77777777" w:rsidR="00A43414" w:rsidRPr="00A43414" w:rsidRDefault="00A43414">
      <w:pPr>
        <w:pStyle w:val="ConsPlusTitle"/>
        <w:jc w:val="center"/>
        <w:rPr>
          <w:rFonts w:ascii="Times New Roman" w:hAnsi="Times New Roman" w:cs="Times New Roman"/>
        </w:rPr>
      </w:pPr>
      <w:r w:rsidRPr="00A43414">
        <w:rPr>
          <w:rFonts w:ascii="Times New Roman" w:hAnsi="Times New Roman" w:cs="Times New Roman"/>
        </w:rPr>
        <w:t>ЕЖЕМЕСЯЧНОЙ ДОПЛАТЫ К СТРАХОВОЙ ПЕНСИИ ЛИЦАМ, ЗАМЕЩАВШИМ</w:t>
      </w:r>
    </w:p>
    <w:p w14:paraId="5CD20DBD" w14:textId="77777777" w:rsidR="00A43414" w:rsidRPr="00A43414" w:rsidRDefault="00A43414">
      <w:pPr>
        <w:pStyle w:val="ConsPlusTitle"/>
        <w:jc w:val="center"/>
        <w:rPr>
          <w:rFonts w:ascii="Times New Roman" w:hAnsi="Times New Roman" w:cs="Times New Roman"/>
        </w:rPr>
      </w:pPr>
      <w:r w:rsidRPr="00A43414">
        <w:rPr>
          <w:rFonts w:ascii="Times New Roman" w:hAnsi="Times New Roman" w:cs="Times New Roman"/>
        </w:rPr>
        <w:t>ДОЛЖНОСТИ РУКОВОДИТЕЛЕЙ СЕЛЬСКОХОЗЯЙСТВЕННЫХ ОРГАНИЗАЦИЙ"</w:t>
      </w:r>
    </w:p>
    <w:p w14:paraId="0165E7D3" w14:textId="77777777" w:rsidR="00A43414" w:rsidRPr="00A43414" w:rsidRDefault="00A4341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43414" w:rsidRPr="00A43414" w14:paraId="4E1462A4" w14:textId="77777777">
        <w:tc>
          <w:tcPr>
            <w:tcW w:w="60" w:type="dxa"/>
            <w:tcBorders>
              <w:top w:val="nil"/>
              <w:left w:val="nil"/>
              <w:bottom w:val="nil"/>
              <w:right w:val="nil"/>
            </w:tcBorders>
            <w:shd w:val="clear" w:color="auto" w:fill="CED3F1"/>
            <w:tcMar>
              <w:top w:w="0" w:type="dxa"/>
              <w:left w:w="0" w:type="dxa"/>
              <w:bottom w:w="0" w:type="dxa"/>
              <w:right w:w="0" w:type="dxa"/>
            </w:tcMar>
          </w:tcPr>
          <w:p w14:paraId="3D7B4D2A" w14:textId="77777777" w:rsidR="00A43414" w:rsidRPr="00A43414" w:rsidRDefault="00A4341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3E4C10FC" w14:textId="77777777" w:rsidR="00A43414" w:rsidRPr="00A43414" w:rsidRDefault="00A4341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73478DB" w14:textId="77777777" w:rsidR="00A43414" w:rsidRPr="00A43414" w:rsidRDefault="00A43414">
            <w:pPr>
              <w:pStyle w:val="ConsPlusNormal"/>
              <w:jc w:val="center"/>
              <w:rPr>
                <w:rFonts w:ascii="Times New Roman" w:hAnsi="Times New Roman" w:cs="Times New Roman"/>
              </w:rPr>
            </w:pPr>
            <w:r w:rsidRPr="00A43414">
              <w:rPr>
                <w:rFonts w:ascii="Times New Roman" w:hAnsi="Times New Roman" w:cs="Times New Roman"/>
                <w:color w:val="392C69"/>
              </w:rPr>
              <w:t>Список изменяющих документов</w:t>
            </w:r>
          </w:p>
          <w:p w14:paraId="030D0CDB" w14:textId="77777777" w:rsidR="00A43414" w:rsidRPr="00A43414" w:rsidRDefault="00A43414">
            <w:pPr>
              <w:pStyle w:val="ConsPlusNormal"/>
              <w:jc w:val="center"/>
              <w:rPr>
                <w:rFonts w:ascii="Times New Roman" w:hAnsi="Times New Roman" w:cs="Times New Roman"/>
              </w:rPr>
            </w:pPr>
            <w:r w:rsidRPr="00A43414">
              <w:rPr>
                <w:rFonts w:ascii="Times New Roman" w:hAnsi="Times New Roman" w:cs="Times New Roman"/>
                <w:color w:val="392C69"/>
              </w:rPr>
              <w:t>(в ред. Постановлений Минсельхозпрода Рязанской области</w:t>
            </w:r>
          </w:p>
          <w:p w14:paraId="26B2CFE1" w14:textId="77777777" w:rsidR="00A43414" w:rsidRPr="00A43414" w:rsidRDefault="00A43414">
            <w:pPr>
              <w:pStyle w:val="ConsPlusNormal"/>
              <w:jc w:val="center"/>
              <w:rPr>
                <w:rFonts w:ascii="Times New Roman" w:hAnsi="Times New Roman" w:cs="Times New Roman"/>
              </w:rPr>
            </w:pPr>
            <w:r w:rsidRPr="00A43414">
              <w:rPr>
                <w:rFonts w:ascii="Times New Roman" w:hAnsi="Times New Roman" w:cs="Times New Roman"/>
                <w:color w:val="392C69"/>
              </w:rPr>
              <w:t xml:space="preserve">от 21.12.2015 </w:t>
            </w:r>
            <w:hyperlink r:id="rId4">
              <w:r w:rsidRPr="00A43414">
                <w:rPr>
                  <w:rFonts w:ascii="Times New Roman" w:hAnsi="Times New Roman" w:cs="Times New Roman"/>
                  <w:color w:val="0000FF"/>
                </w:rPr>
                <w:t>N 10</w:t>
              </w:r>
            </w:hyperlink>
            <w:r w:rsidRPr="00A43414">
              <w:rPr>
                <w:rFonts w:ascii="Times New Roman" w:hAnsi="Times New Roman" w:cs="Times New Roman"/>
                <w:color w:val="392C69"/>
              </w:rPr>
              <w:t xml:space="preserve">, от 29.03.2019 </w:t>
            </w:r>
            <w:hyperlink r:id="rId5">
              <w:r w:rsidRPr="00A43414">
                <w:rPr>
                  <w:rFonts w:ascii="Times New Roman" w:hAnsi="Times New Roman" w:cs="Times New Roman"/>
                  <w:color w:val="0000FF"/>
                </w:rPr>
                <w:t>N 04</w:t>
              </w:r>
            </w:hyperlink>
            <w:r w:rsidRPr="00A43414">
              <w:rPr>
                <w:rFonts w:ascii="Times New Roman" w:hAnsi="Times New Roman" w:cs="Times New Roman"/>
                <w:color w:val="392C69"/>
              </w:rPr>
              <w:t xml:space="preserve">, от 17.07.2019 </w:t>
            </w:r>
            <w:hyperlink r:id="rId6">
              <w:r w:rsidRPr="00A43414">
                <w:rPr>
                  <w:rFonts w:ascii="Times New Roman" w:hAnsi="Times New Roman" w:cs="Times New Roman"/>
                  <w:color w:val="0000FF"/>
                </w:rPr>
                <w:t>N 09</w:t>
              </w:r>
            </w:hyperlink>
            <w:r w:rsidRPr="00A43414">
              <w:rPr>
                <w:rFonts w:ascii="Times New Roman" w:hAnsi="Times New Roman" w:cs="Times New Roman"/>
                <w:color w:val="392C69"/>
              </w:rPr>
              <w:t>,</w:t>
            </w:r>
          </w:p>
          <w:p w14:paraId="34DDA58F" w14:textId="77777777" w:rsidR="00A43414" w:rsidRPr="00A43414" w:rsidRDefault="00A43414">
            <w:pPr>
              <w:pStyle w:val="ConsPlusNormal"/>
              <w:jc w:val="center"/>
              <w:rPr>
                <w:rFonts w:ascii="Times New Roman" w:hAnsi="Times New Roman" w:cs="Times New Roman"/>
              </w:rPr>
            </w:pPr>
            <w:r w:rsidRPr="00A43414">
              <w:rPr>
                <w:rFonts w:ascii="Times New Roman" w:hAnsi="Times New Roman" w:cs="Times New Roman"/>
                <w:color w:val="392C69"/>
              </w:rPr>
              <w:t xml:space="preserve">от 19.11.2019 </w:t>
            </w:r>
            <w:hyperlink r:id="rId7">
              <w:r w:rsidRPr="00A43414">
                <w:rPr>
                  <w:rFonts w:ascii="Times New Roman" w:hAnsi="Times New Roman" w:cs="Times New Roman"/>
                  <w:color w:val="0000FF"/>
                </w:rPr>
                <w:t>N 13</w:t>
              </w:r>
            </w:hyperlink>
            <w:r w:rsidRPr="00A43414">
              <w:rPr>
                <w:rFonts w:ascii="Times New Roman" w:hAnsi="Times New Roman" w:cs="Times New Roman"/>
                <w:color w:val="392C69"/>
              </w:rPr>
              <w:t xml:space="preserve">, от 22.06.2021 </w:t>
            </w:r>
            <w:hyperlink r:id="rId8">
              <w:r w:rsidRPr="00A43414">
                <w:rPr>
                  <w:rFonts w:ascii="Times New Roman" w:hAnsi="Times New Roman" w:cs="Times New Roman"/>
                  <w:color w:val="0000FF"/>
                </w:rPr>
                <w:t>N 15</w:t>
              </w:r>
            </w:hyperlink>
            <w:r w:rsidRPr="00A43414">
              <w:rPr>
                <w:rFonts w:ascii="Times New Roman" w:hAnsi="Times New Roman" w:cs="Times New Roman"/>
                <w:color w:val="392C69"/>
              </w:rPr>
              <w:t xml:space="preserve">, от 25.07.2023 </w:t>
            </w:r>
            <w:hyperlink r:id="rId9">
              <w:r w:rsidRPr="00A43414">
                <w:rPr>
                  <w:rFonts w:ascii="Times New Roman" w:hAnsi="Times New Roman" w:cs="Times New Roman"/>
                  <w:color w:val="0000FF"/>
                </w:rPr>
                <w:t>N 14</w:t>
              </w:r>
            </w:hyperlink>
            <w:r w:rsidRPr="00A4341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253FFB" w14:textId="77777777" w:rsidR="00A43414" w:rsidRPr="00A43414" w:rsidRDefault="00A43414">
            <w:pPr>
              <w:pStyle w:val="ConsPlusNormal"/>
              <w:rPr>
                <w:rFonts w:ascii="Times New Roman" w:hAnsi="Times New Roman" w:cs="Times New Roman"/>
              </w:rPr>
            </w:pPr>
          </w:p>
        </w:tc>
      </w:tr>
    </w:tbl>
    <w:p w14:paraId="7F18FAFA" w14:textId="77777777" w:rsidR="00A43414" w:rsidRPr="00A43414" w:rsidRDefault="00A43414">
      <w:pPr>
        <w:pStyle w:val="ConsPlusNormal"/>
        <w:jc w:val="both"/>
        <w:rPr>
          <w:rFonts w:ascii="Times New Roman" w:hAnsi="Times New Roman" w:cs="Times New Roman"/>
        </w:rPr>
      </w:pPr>
    </w:p>
    <w:p w14:paraId="7C613B02" w14:textId="77777777" w:rsidR="00A43414" w:rsidRPr="00A43414" w:rsidRDefault="00A43414">
      <w:pPr>
        <w:pStyle w:val="ConsPlusNormal"/>
        <w:ind w:firstLine="540"/>
        <w:jc w:val="both"/>
        <w:rPr>
          <w:rFonts w:ascii="Times New Roman" w:hAnsi="Times New Roman" w:cs="Times New Roman"/>
        </w:rPr>
      </w:pPr>
      <w:r w:rsidRPr="00A43414">
        <w:rPr>
          <w:rFonts w:ascii="Times New Roman" w:hAnsi="Times New Roman" w:cs="Times New Roman"/>
        </w:rPr>
        <w:t xml:space="preserve">В соответствии с Федеральным </w:t>
      </w:r>
      <w:hyperlink r:id="rId10">
        <w:r w:rsidRPr="00A43414">
          <w:rPr>
            <w:rFonts w:ascii="Times New Roman" w:hAnsi="Times New Roman" w:cs="Times New Roman"/>
            <w:color w:val="0000FF"/>
          </w:rPr>
          <w:t>законом</w:t>
        </w:r>
      </w:hyperlink>
      <w:r w:rsidRPr="00A43414">
        <w:rPr>
          <w:rFonts w:ascii="Times New Roman" w:hAnsi="Times New Roman" w:cs="Times New Roman"/>
        </w:rPr>
        <w:t xml:space="preserve"> от 27 июля 2010 года N 210-ФЗ "Об организации предоставления государственных и муниципальных услуг", </w:t>
      </w:r>
      <w:hyperlink r:id="rId11">
        <w:r w:rsidRPr="00A43414">
          <w:rPr>
            <w:rFonts w:ascii="Times New Roman" w:hAnsi="Times New Roman" w:cs="Times New Roman"/>
            <w:color w:val="0000FF"/>
          </w:rPr>
          <w:t>Законом</w:t>
        </w:r>
      </w:hyperlink>
      <w:r w:rsidRPr="00A43414">
        <w:rPr>
          <w:rFonts w:ascii="Times New Roman" w:hAnsi="Times New Roman" w:cs="Times New Roman"/>
        </w:rPr>
        <w:t xml:space="preserve"> Рязанской области от 5 марта 2005 года N 28-ОЗ "О ежемесячной доплате к страховой пенсии лицам, замещавшим должности руководителей сельскохозяйственных организаций", </w:t>
      </w:r>
      <w:hyperlink r:id="rId12">
        <w:r w:rsidRPr="00A43414">
          <w:rPr>
            <w:rFonts w:ascii="Times New Roman" w:hAnsi="Times New Roman" w:cs="Times New Roman"/>
            <w:color w:val="0000FF"/>
          </w:rPr>
          <w:t>Постановлением</w:t>
        </w:r>
      </w:hyperlink>
      <w:r w:rsidRPr="00A43414">
        <w:rPr>
          <w:rFonts w:ascii="Times New Roman" w:hAnsi="Times New Roman" w:cs="Times New Roman"/>
        </w:rPr>
        <w:t xml:space="preserve"> Правительства Рязанской области от 27 апреля 2011 года N 98 "О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 </w:t>
      </w:r>
      <w:hyperlink r:id="rId13">
        <w:r w:rsidRPr="00A43414">
          <w:rPr>
            <w:rFonts w:ascii="Times New Roman" w:hAnsi="Times New Roman" w:cs="Times New Roman"/>
            <w:color w:val="0000FF"/>
          </w:rPr>
          <w:t>Постановлением</w:t>
        </w:r>
      </w:hyperlink>
      <w:r w:rsidRPr="00A43414">
        <w:rPr>
          <w:rFonts w:ascii="Times New Roman" w:hAnsi="Times New Roman" w:cs="Times New Roman"/>
        </w:rPr>
        <w:t xml:space="preserve"> Правительства Рязанской области от 9 июня 2008 года N 89 "Об утверждении Положения о министерстве сельского хозяйства и продовольствия Рязанской области" министерство сельского хозяйства и продовольствия Рязанской области постановляет:</w:t>
      </w:r>
    </w:p>
    <w:p w14:paraId="3921B509" w14:textId="77777777" w:rsidR="00A43414" w:rsidRPr="00A43414" w:rsidRDefault="00A43414">
      <w:pPr>
        <w:pStyle w:val="ConsPlusNormal"/>
        <w:jc w:val="both"/>
        <w:rPr>
          <w:rFonts w:ascii="Times New Roman" w:hAnsi="Times New Roman" w:cs="Times New Roman"/>
        </w:rPr>
      </w:pPr>
      <w:r w:rsidRPr="00A43414">
        <w:rPr>
          <w:rFonts w:ascii="Times New Roman" w:hAnsi="Times New Roman" w:cs="Times New Roman"/>
        </w:rPr>
        <w:t xml:space="preserve">(преамбула в ред. </w:t>
      </w:r>
      <w:hyperlink r:id="rId14">
        <w:r w:rsidRPr="00A43414">
          <w:rPr>
            <w:rFonts w:ascii="Times New Roman" w:hAnsi="Times New Roman" w:cs="Times New Roman"/>
            <w:color w:val="0000FF"/>
          </w:rPr>
          <w:t>Постановления</w:t>
        </w:r>
      </w:hyperlink>
      <w:r w:rsidRPr="00A43414">
        <w:rPr>
          <w:rFonts w:ascii="Times New Roman" w:hAnsi="Times New Roman" w:cs="Times New Roman"/>
        </w:rPr>
        <w:t xml:space="preserve"> Минсельхозпрода Рязанской области от 25.07.2023 N 14)</w:t>
      </w:r>
    </w:p>
    <w:p w14:paraId="5D2AF71B"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1. Утвердить </w:t>
      </w:r>
      <w:hyperlink w:anchor="P39">
        <w:r w:rsidRPr="00A43414">
          <w:rPr>
            <w:rFonts w:ascii="Times New Roman" w:hAnsi="Times New Roman" w:cs="Times New Roman"/>
            <w:color w:val="0000FF"/>
          </w:rPr>
          <w:t>административный регламент</w:t>
        </w:r>
      </w:hyperlink>
      <w:r w:rsidRPr="00A43414">
        <w:rPr>
          <w:rFonts w:ascii="Times New Roman" w:hAnsi="Times New Roman" w:cs="Times New Roman"/>
        </w:rPr>
        <w:t xml:space="preserve"> предоставления государственной услуги "Назначение ежемесячной доплаты к страховой пенсии лицам, замещавшим должности руководителей сельскохозяйственных организаций" согласно приложению к настоящему постановлению.</w:t>
      </w:r>
    </w:p>
    <w:p w14:paraId="5456A2AB" w14:textId="77777777" w:rsidR="00A43414" w:rsidRPr="00A43414" w:rsidRDefault="00A43414">
      <w:pPr>
        <w:pStyle w:val="ConsPlusNormal"/>
        <w:jc w:val="both"/>
        <w:rPr>
          <w:rFonts w:ascii="Times New Roman" w:hAnsi="Times New Roman" w:cs="Times New Roman"/>
        </w:rPr>
      </w:pPr>
      <w:r w:rsidRPr="00A43414">
        <w:rPr>
          <w:rFonts w:ascii="Times New Roman" w:hAnsi="Times New Roman" w:cs="Times New Roman"/>
        </w:rPr>
        <w:t xml:space="preserve">(в ред. </w:t>
      </w:r>
      <w:hyperlink r:id="rId15">
        <w:r w:rsidRPr="00A43414">
          <w:rPr>
            <w:rFonts w:ascii="Times New Roman" w:hAnsi="Times New Roman" w:cs="Times New Roman"/>
            <w:color w:val="0000FF"/>
          </w:rPr>
          <w:t>Постановления</w:t>
        </w:r>
      </w:hyperlink>
      <w:r w:rsidRPr="00A43414">
        <w:rPr>
          <w:rFonts w:ascii="Times New Roman" w:hAnsi="Times New Roman" w:cs="Times New Roman"/>
        </w:rPr>
        <w:t xml:space="preserve"> Минсельхозпрода Рязанской области от 21.12.2015 N 10)</w:t>
      </w:r>
    </w:p>
    <w:p w14:paraId="1AAB6E7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2. </w:t>
      </w:r>
      <w:hyperlink r:id="rId16">
        <w:r w:rsidRPr="00A43414">
          <w:rPr>
            <w:rFonts w:ascii="Times New Roman" w:hAnsi="Times New Roman" w:cs="Times New Roman"/>
            <w:color w:val="0000FF"/>
          </w:rPr>
          <w:t>Постановление</w:t>
        </w:r>
      </w:hyperlink>
      <w:r w:rsidRPr="00A43414">
        <w:rPr>
          <w:rFonts w:ascii="Times New Roman" w:hAnsi="Times New Roman" w:cs="Times New Roman"/>
        </w:rPr>
        <w:t xml:space="preserve"> министерства сельского хозяйства и продовольствия Рязанской области от 17.10.2011 N 22 "Об утверждении административного регламента предоставления государственной услуги "Установление ежемесячной доплаты к трудовой пенсии лицам, замещавшим должности руководителей сельскохозяйственных организаций" признать утратившим силу.</w:t>
      </w:r>
    </w:p>
    <w:p w14:paraId="3DBA6842"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3. Контроль за исполнением настоящего постановления оставляю за собой.</w:t>
      </w:r>
    </w:p>
    <w:p w14:paraId="333E8451" w14:textId="77777777" w:rsidR="00A43414" w:rsidRPr="00A43414" w:rsidRDefault="00A43414">
      <w:pPr>
        <w:pStyle w:val="ConsPlusNormal"/>
        <w:jc w:val="both"/>
        <w:rPr>
          <w:rFonts w:ascii="Times New Roman" w:hAnsi="Times New Roman" w:cs="Times New Roman"/>
        </w:rPr>
      </w:pPr>
    </w:p>
    <w:p w14:paraId="0066F730" w14:textId="77777777" w:rsidR="00A43414" w:rsidRPr="00A43414" w:rsidRDefault="00A43414">
      <w:pPr>
        <w:pStyle w:val="ConsPlusNormal"/>
        <w:jc w:val="right"/>
        <w:rPr>
          <w:rFonts w:ascii="Times New Roman" w:hAnsi="Times New Roman" w:cs="Times New Roman"/>
        </w:rPr>
      </w:pPr>
      <w:r w:rsidRPr="00A43414">
        <w:rPr>
          <w:rFonts w:ascii="Times New Roman" w:hAnsi="Times New Roman" w:cs="Times New Roman"/>
        </w:rPr>
        <w:t>Заместитель Председателя</w:t>
      </w:r>
    </w:p>
    <w:p w14:paraId="0925A529" w14:textId="77777777" w:rsidR="00A43414" w:rsidRPr="00A43414" w:rsidRDefault="00A43414">
      <w:pPr>
        <w:pStyle w:val="ConsPlusNormal"/>
        <w:jc w:val="right"/>
        <w:rPr>
          <w:rFonts w:ascii="Times New Roman" w:hAnsi="Times New Roman" w:cs="Times New Roman"/>
        </w:rPr>
      </w:pPr>
      <w:r w:rsidRPr="00A43414">
        <w:rPr>
          <w:rFonts w:ascii="Times New Roman" w:hAnsi="Times New Roman" w:cs="Times New Roman"/>
        </w:rPr>
        <w:t>Правительства Рязанской области,</w:t>
      </w:r>
    </w:p>
    <w:p w14:paraId="043DDCA2" w14:textId="77777777" w:rsidR="00A43414" w:rsidRPr="00A43414" w:rsidRDefault="00A43414">
      <w:pPr>
        <w:pStyle w:val="ConsPlusNormal"/>
        <w:jc w:val="right"/>
        <w:rPr>
          <w:rFonts w:ascii="Times New Roman" w:hAnsi="Times New Roman" w:cs="Times New Roman"/>
        </w:rPr>
      </w:pPr>
      <w:r w:rsidRPr="00A43414">
        <w:rPr>
          <w:rFonts w:ascii="Times New Roman" w:hAnsi="Times New Roman" w:cs="Times New Roman"/>
        </w:rPr>
        <w:t>министр сельского хозяйства</w:t>
      </w:r>
    </w:p>
    <w:p w14:paraId="5445E053" w14:textId="77777777" w:rsidR="00A43414" w:rsidRPr="00A43414" w:rsidRDefault="00A43414">
      <w:pPr>
        <w:pStyle w:val="ConsPlusNormal"/>
        <w:jc w:val="right"/>
        <w:rPr>
          <w:rFonts w:ascii="Times New Roman" w:hAnsi="Times New Roman" w:cs="Times New Roman"/>
        </w:rPr>
      </w:pPr>
      <w:r w:rsidRPr="00A43414">
        <w:rPr>
          <w:rFonts w:ascii="Times New Roman" w:hAnsi="Times New Roman" w:cs="Times New Roman"/>
        </w:rPr>
        <w:t>и продовольствия Рязанской области</w:t>
      </w:r>
    </w:p>
    <w:p w14:paraId="17BBA48D" w14:textId="77777777" w:rsidR="00A43414" w:rsidRPr="00A43414" w:rsidRDefault="00A43414">
      <w:pPr>
        <w:pStyle w:val="ConsPlusNormal"/>
        <w:jc w:val="right"/>
        <w:rPr>
          <w:rFonts w:ascii="Times New Roman" w:hAnsi="Times New Roman" w:cs="Times New Roman"/>
        </w:rPr>
      </w:pPr>
      <w:r w:rsidRPr="00A43414">
        <w:rPr>
          <w:rFonts w:ascii="Times New Roman" w:hAnsi="Times New Roman" w:cs="Times New Roman"/>
        </w:rPr>
        <w:t>Д.В.АНДРЕЕВ</w:t>
      </w:r>
    </w:p>
    <w:p w14:paraId="14A4845A" w14:textId="77777777" w:rsidR="00A43414" w:rsidRPr="00A43414" w:rsidRDefault="00A43414">
      <w:pPr>
        <w:pStyle w:val="ConsPlusNormal"/>
        <w:jc w:val="both"/>
        <w:rPr>
          <w:rFonts w:ascii="Times New Roman" w:hAnsi="Times New Roman" w:cs="Times New Roman"/>
        </w:rPr>
      </w:pPr>
    </w:p>
    <w:p w14:paraId="06761CFB" w14:textId="77777777" w:rsidR="00A43414" w:rsidRPr="00A43414" w:rsidRDefault="00A43414">
      <w:pPr>
        <w:pStyle w:val="ConsPlusNormal"/>
        <w:jc w:val="both"/>
        <w:rPr>
          <w:rFonts w:ascii="Times New Roman" w:hAnsi="Times New Roman" w:cs="Times New Roman"/>
        </w:rPr>
      </w:pPr>
    </w:p>
    <w:p w14:paraId="7C428A11" w14:textId="77777777" w:rsidR="00A43414" w:rsidRPr="00A43414" w:rsidRDefault="00A43414">
      <w:pPr>
        <w:pStyle w:val="ConsPlusNormal"/>
        <w:jc w:val="both"/>
        <w:rPr>
          <w:rFonts w:ascii="Times New Roman" w:hAnsi="Times New Roman" w:cs="Times New Roman"/>
        </w:rPr>
      </w:pPr>
    </w:p>
    <w:p w14:paraId="1FB7B9EB" w14:textId="77777777" w:rsidR="00A43414" w:rsidRDefault="00A43414">
      <w:pPr>
        <w:pStyle w:val="ConsPlusNormal"/>
        <w:jc w:val="both"/>
        <w:rPr>
          <w:rFonts w:ascii="Times New Roman" w:hAnsi="Times New Roman" w:cs="Times New Roman"/>
        </w:rPr>
      </w:pPr>
    </w:p>
    <w:p w14:paraId="66643D11" w14:textId="77777777" w:rsidR="00A43414" w:rsidRDefault="00A43414">
      <w:pPr>
        <w:pStyle w:val="ConsPlusNormal"/>
        <w:jc w:val="both"/>
        <w:rPr>
          <w:rFonts w:ascii="Times New Roman" w:hAnsi="Times New Roman" w:cs="Times New Roman"/>
        </w:rPr>
      </w:pPr>
    </w:p>
    <w:p w14:paraId="2E87A711" w14:textId="77777777" w:rsidR="00A43414" w:rsidRDefault="00A43414">
      <w:pPr>
        <w:pStyle w:val="ConsPlusNormal"/>
        <w:jc w:val="both"/>
        <w:rPr>
          <w:rFonts w:ascii="Times New Roman" w:hAnsi="Times New Roman" w:cs="Times New Roman"/>
        </w:rPr>
      </w:pPr>
    </w:p>
    <w:p w14:paraId="2521149D" w14:textId="77777777" w:rsidR="00A43414" w:rsidRDefault="00A43414">
      <w:pPr>
        <w:pStyle w:val="ConsPlusNormal"/>
        <w:jc w:val="both"/>
        <w:rPr>
          <w:rFonts w:ascii="Times New Roman" w:hAnsi="Times New Roman" w:cs="Times New Roman"/>
        </w:rPr>
      </w:pPr>
    </w:p>
    <w:p w14:paraId="012091EC" w14:textId="77777777" w:rsidR="00A43414" w:rsidRDefault="00A43414">
      <w:pPr>
        <w:pStyle w:val="ConsPlusNormal"/>
        <w:jc w:val="both"/>
        <w:rPr>
          <w:rFonts w:ascii="Times New Roman" w:hAnsi="Times New Roman" w:cs="Times New Roman"/>
        </w:rPr>
      </w:pPr>
    </w:p>
    <w:p w14:paraId="598AB7C4" w14:textId="77777777" w:rsidR="00A43414" w:rsidRDefault="00A43414">
      <w:pPr>
        <w:pStyle w:val="ConsPlusNormal"/>
        <w:jc w:val="both"/>
        <w:rPr>
          <w:rFonts w:ascii="Times New Roman" w:hAnsi="Times New Roman" w:cs="Times New Roman"/>
        </w:rPr>
      </w:pPr>
    </w:p>
    <w:p w14:paraId="39B8BA6A" w14:textId="77777777" w:rsidR="00A43414" w:rsidRDefault="00A43414">
      <w:pPr>
        <w:pStyle w:val="ConsPlusNormal"/>
        <w:jc w:val="both"/>
        <w:rPr>
          <w:rFonts w:ascii="Times New Roman" w:hAnsi="Times New Roman" w:cs="Times New Roman"/>
        </w:rPr>
      </w:pPr>
    </w:p>
    <w:p w14:paraId="7ED43C23" w14:textId="77777777" w:rsidR="00A43414" w:rsidRDefault="00A43414">
      <w:pPr>
        <w:pStyle w:val="ConsPlusNormal"/>
        <w:jc w:val="both"/>
        <w:rPr>
          <w:rFonts w:ascii="Times New Roman" w:hAnsi="Times New Roman" w:cs="Times New Roman"/>
        </w:rPr>
      </w:pPr>
    </w:p>
    <w:p w14:paraId="2F13FD6E" w14:textId="77777777" w:rsidR="00A43414" w:rsidRPr="00A43414" w:rsidRDefault="00A43414">
      <w:pPr>
        <w:pStyle w:val="ConsPlusNormal"/>
        <w:jc w:val="both"/>
        <w:rPr>
          <w:rFonts w:ascii="Times New Roman" w:hAnsi="Times New Roman" w:cs="Times New Roman"/>
        </w:rPr>
      </w:pPr>
    </w:p>
    <w:p w14:paraId="2CEE4266" w14:textId="77777777" w:rsidR="00A43414" w:rsidRDefault="00A43414">
      <w:pPr>
        <w:pStyle w:val="ConsPlusNormal"/>
        <w:jc w:val="both"/>
      </w:pPr>
    </w:p>
    <w:p w14:paraId="4B7609F0" w14:textId="77777777" w:rsidR="00A43414" w:rsidRPr="00A43414" w:rsidRDefault="00A43414">
      <w:pPr>
        <w:pStyle w:val="ConsPlusNormal"/>
        <w:jc w:val="right"/>
        <w:outlineLvl w:val="0"/>
        <w:rPr>
          <w:rFonts w:ascii="Times New Roman" w:hAnsi="Times New Roman" w:cs="Times New Roman"/>
        </w:rPr>
      </w:pPr>
      <w:r w:rsidRPr="00A43414">
        <w:rPr>
          <w:rFonts w:ascii="Times New Roman" w:hAnsi="Times New Roman" w:cs="Times New Roman"/>
        </w:rPr>
        <w:lastRenderedPageBreak/>
        <w:t>Приложение</w:t>
      </w:r>
    </w:p>
    <w:p w14:paraId="0A680F96" w14:textId="77777777" w:rsidR="00A43414" w:rsidRPr="00A43414" w:rsidRDefault="00A43414">
      <w:pPr>
        <w:pStyle w:val="ConsPlusNormal"/>
        <w:jc w:val="right"/>
        <w:rPr>
          <w:rFonts w:ascii="Times New Roman" w:hAnsi="Times New Roman" w:cs="Times New Roman"/>
        </w:rPr>
      </w:pPr>
      <w:r w:rsidRPr="00A43414">
        <w:rPr>
          <w:rFonts w:ascii="Times New Roman" w:hAnsi="Times New Roman" w:cs="Times New Roman"/>
        </w:rPr>
        <w:t>к Постановлению</w:t>
      </w:r>
    </w:p>
    <w:p w14:paraId="552AA756" w14:textId="77777777" w:rsidR="00A43414" w:rsidRPr="00A43414" w:rsidRDefault="00A43414">
      <w:pPr>
        <w:pStyle w:val="ConsPlusNormal"/>
        <w:jc w:val="right"/>
        <w:rPr>
          <w:rFonts w:ascii="Times New Roman" w:hAnsi="Times New Roman" w:cs="Times New Roman"/>
        </w:rPr>
      </w:pPr>
      <w:r w:rsidRPr="00A43414">
        <w:rPr>
          <w:rFonts w:ascii="Times New Roman" w:hAnsi="Times New Roman" w:cs="Times New Roman"/>
        </w:rPr>
        <w:t>министерства сельского хозяйства</w:t>
      </w:r>
    </w:p>
    <w:p w14:paraId="606270C5" w14:textId="77777777" w:rsidR="00A43414" w:rsidRPr="00A43414" w:rsidRDefault="00A43414">
      <w:pPr>
        <w:pStyle w:val="ConsPlusNormal"/>
        <w:jc w:val="right"/>
        <w:rPr>
          <w:rFonts w:ascii="Times New Roman" w:hAnsi="Times New Roman" w:cs="Times New Roman"/>
        </w:rPr>
      </w:pPr>
      <w:r w:rsidRPr="00A43414">
        <w:rPr>
          <w:rFonts w:ascii="Times New Roman" w:hAnsi="Times New Roman" w:cs="Times New Roman"/>
        </w:rPr>
        <w:t>и продовольствия Рязанской области</w:t>
      </w:r>
    </w:p>
    <w:p w14:paraId="3B8D304D" w14:textId="77777777" w:rsidR="00A43414" w:rsidRPr="00A43414" w:rsidRDefault="00A43414">
      <w:pPr>
        <w:pStyle w:val="ConsPlusNormal"/>
        <w:jc w:val="right"/>
        <w:rPr>
          <w:rFonts w:ascii="Times New Roman" w:hAnsi="Times New Roman" w:cs="Times New Roman"/>
        </w:rPr>
      </w:pPr>
      <w:r w:rsidRPr="00A43414">
        <w:rPr>
          <w:rFonts w:ascii="Times New Roman" w:hAnsi="Times New Roman" w:cs="Times New Roman"/>
        </w:rPr>
        <w:t>от 10 января 2014 г. N 01</w:t>
      </w:r>
    </w:p>
    <w:p w14:paraId="3282C1AE" w14:textId="77777777" w:rsidR="00A43414" w:rsidRPr="00A43414" w:rsidRDefault="00A43414">
      <w:pPr>
        <w:pStyle w:val="ConsPlusNormal"/>
        <w:jc w:val="both"/>
        <w:rPr>
          <w:rFonts w:ascii="Times New Roman" w:hAnsi="Times New Roman" w:cs="Times New Roman"/>
        </w:rPr>
      </w:pPr>
    </w:p>
    <w:p w14:paraId="5D4D0388" w14:textId="77777777" w:rsidR="00A43414" w:rsidRPr="00A43414" w:rsidRDefault="00A43414">
      <w:pPr>
        <w:pStyle w:val="ConsPlusTitle"/>
        <w:jc w:val="center"/>
        <w:rPr>
          <w:rFonts w:ascii="Times New Roman" w:hAnsi="Times New Roman" w:cs="Times New Roman"/>
        </w:rPr>
      </w:pPr>
      <w:bookmarkStart w:id="0" w:name="P39"/>
      <w:bookmarkEnd w:id="0"/>
      <w:r w:rsidRPr="00A43414">
        <w:rPr>
          <w:rFonts w:ascii="Times New Roman" w:hAnsi="Times New Roman" w:cs="Times New Roman"/>
        </w:rPr>
        <w:t>АДМИНИСТРАТИВНЫЙ РЕГЛАМЕНТ</w:t>
      </w:r>
    </w:p>
    <w:p w14:paraId="6E8D51A5" w14:textId="77777777" w:rsidR="00A43414" w:rsidRPr="00A43414" w:rsidRDefault="00A43414">
      <w:pPr>
        <w:pStyle w:val="ConsPlusTitle"/>
        <w:jc w:val="center"/>
        <w:rPr>
          <w:rFonts w:ascii="Times New Roman" w:hAnsi="Times New Roman" w:cs="Times New Roman"/>
        </w:rPr>
      </w:pPr>
      <w:r w:rsidRPr="00A43414">
        <w:rPr>
          <w:rFonts w:ascii="Times New Roman" w:hAnsi="Times New Roman" w:cs="Times New Roman"/>
        </w:rPr>
        <w:t>ПРЕДОСТАВЛЕНИЯ ГОСУДАРСТВЕННОЙ УСЛУГИ</w:t>
      </w:r>
    </w:p>
    <w:p w14:paraId="3E820D98" w14:textId="77777777" w:rsidR="00A43414" w:rsidRPr="00A43414" w:rsidRDefault="00A43414">
      <w:pPr>
        <w:pStyle w:val="ConsPlusTitle"/>
        <w:jc w:val="center"/>
        <w:rPr>
          <w:rFonts w:ascii="Times New Roman" w:hAnsi="Times New Roman" w:cs="Times New Roman"/>
        </w:rPr>
      </w:pPr>
      <w:r w:rsidRPr="00A43414">
        <w:rPr>
          <w:rFonts w:ascii="Times New Roman" w:hAnsi="Times New Roman" w:cs="Times New Roman"/>
        </w:rPr>
        <w:t>"НАЗНАЧЕНИЕ ЕЖЕМЕСЯЧНОЙ ДОПЛАТЫ К СТРАХОВОЙ ПЕНСИИ ЛИЦАМ,</w:t>
      </w:r>
    </w:p>
    <w:p w14:paraId="1E50545E" w14:textId="77777777" w:rsidR="00A43414" w:rsidRPr="00A43414" w:rsidRDefault="00A43414">
      <w:pPr>
        <w:pStyle w:val="ConsPlusTitle"/>
        <w:jc w:val="center"/>
        <w:rPr>
          <w:rFonts w:ascii="Times New Roman" w:hAnsi="Times New Roman" w:cs="Times New Roman"/>
        </w:rPr>
      </w:pPr>
      <w:r w:rsidRPr="00A43414">
        <w:rPr>
          <w:rFonts w:ascii="Times New Roman" w:hAnsi="Times New Roman" w:cs="Times New Roman"/>
        </w:rPr>
        <w:t>ЗАМЕЩАВШИМ ДОЛЖНОСТИ РУКОВОДИТЕЛЕЙ СЕЛЬСКОХОЗЯЙСТВЕННЫХ</w:t>
      </w:r>
    </w:p>
    <w:p w14:paraId="0AC14CF4" w14:textId="77777777" w:rsidR="00A43414" w:rsidRPr="00A43414" w:rsidRDefault="00A43414">
      <w:pPr>
        <w:pStyle w:val="ConsPlusTitle"/>
        <w:jc w:val="center"/>
        <w:rPr>
          <w:rFonts w:ascii="Times New Roman" w:hAnsi="Times New Roman" w:cs="Times New Roman"/>
        </w:rPr>
      </w:pPr>
      <w:r w:rsidRPr="00A43414">
        <w:rPr>
          <w:rFonts w:ascii="Times New Roman" w:hAnsi="Times New Roman" w:cs="Times New Roman"/>
        </w:rPr>
        <w:t>ОРГАНИЗАЦИЙ"</w:t>
      </w:r>
    </w:p>
    <w:p w14:paraId="34B1E5F6" w14:textId="77777777" w:rsidR="00A43414" w:rsidRPr="00A43414" w:rsidRDefault="00A4341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43414" w:rsidRPr="00A43414" w14:paraId="41568C2A" w14:textId="77777777">
        <w:tc>
          <w:tcPr>
            <w:tcW w:w="60" w:type="dxa"/>
            <w:tcBorders>
              <w:top w:val="nil"/>
              <w:left w:val="nil"/>
              <w:bottom w:val="nil"/>
              <w:right w:val="nil"/>
            </w:tcBorders>
            <w:shd w:val="clear" w:color="auto" w:fill="CED3F1"/>
            <w:tcMar>
              <w:top w:w="0" w:type="dxa"/>
              <w:left w:w="0" w:type="dxa"/>
              <w:bottom w:w="0" w:type="dxa"/>
              <w:right w:w="0" w:type="dxa"/>
            </w:tcMar>
          </w:tcPr>
          <w:p w14:paraId="27CFE67C" w14:textId="77777777" w:rsidR="00A43414" w:rsidRPr="00A43414" w:rsidRDefault="00A4341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6DC9EDE6" w14:textId="77777777" w:rsidR="00A43414" w:rsidRPr="00A43414" w:rsidRDefault="00A4341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6B87C00" w14:textId="77777777" w:rsidR="00A43414" w:rsidRPr="00A43414" w:rsidRDefault="00A43414">
            <w:pPr>
              <w:pStyle w:val="ConsPlusNormal"/>
              <w:jc w:val="center"/>
              <w:rPr>
                <w:rFonts w:ascii="Times New Roman" w:hAnsi="Times New Roman" w:cs="Times New Roman"/>
              </w:rPr>
            </w:pPr>
            <w:r w:rsidRPr="00A43414">
              <w:rPr>
                <w:rFonts w:ascii="Times New Roman" w:hAnsi="Times New Roman" w:cs="Times New Roman"/>
                <w:color w:val="392C69"/>
              </w:rPr>
              <w:t>Список изменяющих документов</w:t>
            </w:r>
          </w:p>
          <w:p w14:paraId="1E79F820" w14:textId="77777777" w:rsidR="00A43414" w:rsidRPr="00A43414" w:rsidRDefault="00A43414">
            <w:pPr>
              <w:pStyle w:val="ConsPlusNormal"/>
              <w:jc w:val="center"/>
              <w:rPr>
                <w:rFonts w:ascii="Times New Roman" w:hAnsi="Times New Roman" w:cs="Times New Roman"/>
              </w:rPr>
            </w:pPr>
            <w:r w:rsidRPr="00A43414">
              <w:rPr>
                <w:rFonts w:ascii="Times New Roman" w:hAnsi="Times New Roman" w:cs="Times New Roman"/>
                <w:color w:val="392C69"/>
              </w:rPr>
              <w:t xml:space="preserve">(в ред. </w:t>
            </w:r>
            <w:hyperlink r:id="rId17">
              <w:r w:rsidRPr="00A43414">
                <w:rPr>
                  <w:rFonts w:ascii="Times New Roman" w:hAnsi="Times New Roman" w:cs="Times New Roman"/>
                  <w:color w:val="0000FF"/>
                </w:rPr>
                <w:t>Постановления</w:t>
              </w:r>
            </w:hyperlink>
            <w:r w:rsidRPr="00A43414">
              <w:rPr>
                <w:rFonts w:ascii="Times New Roman" w:hAnsi="Times New Roman" w:cs="Times New Roman"/>
                <w:color w:val="392C69"/>
              </w:rPr>
              <w:t xml:space="preserve"> Минсельхозпрода Рязанской области</w:t>
            </w:r>
          </w:p>
          <w:p w14:paraId="48309B4C" w14:textId="77777777" w:rsidR="00A43414" w:rsidRPr="00A43414" w:rsidRDefault="00A43414">
            <w:pPr>
              <w:pStyle w:val="ConsPlusNormal"/>
              <w:jc w:val="center"/>
              <w:rPr>
                <w:rFonts w:ascii="Times New Roman" w:hAnsi="Times New Roman" w:cs="Times New Roman"/>
              </w:rPr>
            </w:pPr>
            <w:r w:rsidRPr="00A43414">
              <w:rPr>
                <w:rFonts w:ascii="Times New Roman" w:hAnsi="Times New Roman" w:cs="Times New Roman"/>
                <w:color w:val="392C69"/>
              </w:rPr>
              <w:t>от 25.07.2023 N 14)</w:t>
            </w:r>
          </w:p>
        </w:tc>
        <w:tc>
          <w:tcPr>
            <w:tcW w:w="113" w:type="dxa"/>
            <w:tcBorders>
              <w:top w:val="nil"/>
              <w:left w:val="nil"/>
              <w:bottom w:val="nil"/>
              <w:right w:val="nil"/>
            </w:tcBorders>
            <w:shd w:val="clear" w:color="auto" w:fill="F4F3F8"/>
            <w:tcMar>
              <w:top w:w="0" w:type="dxa"/>
              <w:left w:w="0" w:type="dxa"/>
              <w:bottom w:w="0" w:type="dxa"/>
              <w:right w:w="0" w:type="dxa"/>
            </w:tcMar>
          </w:tcPr>
          <w:p w14:paraId="0BC28AE1" w14:textId="77777777" w:rsidR="00A43414" w:rsidRPr="00A43414" w:rsidRDefault="00A43414">
            <w:pPr>
              <w:pStyle w:val="ConsPlusNormal"/>
              <w:rPr>
                <w:rFonts w:ascii="Times New Roman" w:hAnsi="Times New Roman" w:cs="Times New Roman"/>
              </w:rPr>
            </w:pPr>
          </w:p>
        </w:tc>
      </w:tr>
    </w:tbl>
    <w:p w14:paraId="304C0A77" w14:textId="77777777" w:rsidR="00A43414" w:rsidRPr="00A43414" w:rsidRDefault="00A43414">
      <w:pPr>
        <w:pStyle w:val="ConsPlusNormal"/>
        <w:jc w:val="center"/>
        <w:rPr>
          <w:rFonts w:ascii="Times New Roman" w:hAnsi="Times New Roman" w:cs="Times New Roman"/>
        </w:rPr>
      </w:pPr>
    </w:p>
    <w:p w14:paraId="703A3D96" w14:textId="77777777" w:rsidR="00A43414" w:rsidRPr="00A43414" w:rsidRDefault="00A43414">
      <w:pPr>
        <w:pStyle w:val="ConsPlusTitle"/>
        <w:jc w:val="center"/>
        <w:outlineLvl w:val="1"/>
        <w:rPr>
          <w:rFonts w:ascii="Times New Roman" w:hAnsi="Times New Roman" w:cs="Times New Roman"/>
        </w:rPr>
      </w:pPr>
      <w:r w:rsidRPr="00A43414">
        <w:rPr>
          <w:rFonts w:ascii="Times New Roman" w:hAnsi="Times New Roman" w:cs="Times New Roman"/>
        </w:rPr>
        <w:t>I. Общие положения</w:t>
      </w:r>
    </w:p>
    <w:p w14:paraId="055992D7" w14:textId="77777777" w:rsidR="00A43414" w:rsidRPr="00A43414" w:rsidRDefault="00A43414">
      <w:pPr>
        <w:pStyle w:val="ConsPlusNormal"/>
        <w:jc w:val="both"/>
        <w:rPr>
          <w:rFonts w:ascii="Times New Roman" w:hAnsi="Times New Roman" w:cs="Times New Roman"/>
        </w:rPr>
      </w:pPr>
    </w:p>
    <w:p w14:paraId="5862F295" w14:textId="77777777" w:rsidR="00A43414" w:rsidRPr="00A43414" w:rsidRDefault="00A43414">
      <w:pPr>
        <w:pStyle w:val="ConsPlusNormal"/>
        <w:ind w:firstLine="540"/>
        <w:jc w:val="both"/>
        <w:rPr>
          <w:rFonts w:ascii="Times New Roman" w:hAnsi="Times New Roman" w:cs="Times New Roman"/>
        </w:rPr>
      </w:pPr>
      <w:r w:rsidRPr="00A43414">
        <w:rPr>
          <w:rFonts w:ascii="Times New Roman" w:hAnsi="Times New Roman" w:cs="Times New Roman"/>
        </w:rPr>
        <w:t>1.1. Предмет регулирования административного регламента.</w:t>
      </w:r>
    </w:p>
    <w:p w14:paraId="67012BF9"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Настоящий Административный регламент предоставления государственной услуги "Назначение ежемесячной доплаты к страховой пенсии лицам, замещавшим должности руководителей сельскохозяйственных организаций" (далее соответственно - Административный регламент, государственная услуга) устанавливает сроки и последовательность административных процедур и административных действий министерства сельского хозяйства и продовольствия Рязанской области (далее - Министерство), порядок взаимодействия между его структурными подразделениями и должностными лицами, а также взаимодействия Министерства с заявителями и иными органами государственной власти, организациями, учреждениями в процессе предоставления государственной услуги.</w:t>
      </w:r>
    </w:p>
    <w:p w14:paraId="3300D43D" w14:textId="77777777" w:rsidR="00A43414" w:rsidRPr="00A43414" w:rsidRDefault="00A43414">
      <w:pPr>
        <w:pStyle w:val="ConsPlusNormal"/>
        <w:spacing w:before="220"/>
        <w:ind w:firstLine="540"/>
        <w:jc w:val="both"/>
        <w:rPr>
          <w:rFonts w:ascii="Times New Roman" w:hAnsi="Times New Roman" w:cs="Times New Roman"/>
        </w:rPr>
      </w:pPr>
      <w:bookmarkStart w:id="1" w:name="P52"/>
      <w:bookmarkEnd w:id="1"/>
      <w:r w:rsidRPr="00A43414">
        <w:rPr>
          <w:rFonts w:ascii="Times New Roman" w:hAnsi="Times New Roman" w:cs="Times New Roman"/>
        </w:rPr>
        <w:t>1.2. Круг заявителей.</w:t>
      </w:r>
    </w:p>
    <w:p w14:paraId="41DAE766"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В процессе предоставления государственной услуги граждане, претендующие на предоставление государственной услуги, именуются заявителями (далее - Заявители); граждане, которым предоставляется государственная услуга, именуются получателями (далее - Получатели).</w:t>
      </w:r>
    </w:p>
    <w:p w14:paraId="05EC1996"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Заявителями на предоставление государственной услуги являются лица, зарегистрированные по месту жительства на территории Рязанской области, замещавшие на постоянной основе должности руководителей сельскохозяйственных организаций Рязанской области независимо от организационно-правовых форм и форм собственности не менее 15 лет, награжденные государственными наградами СССР, РСФСР, Российской Федерации, наградами Рязанской области в соответствии с </w:t>
      </w:r>
      <w:hyperlink r:id="rId18">
        <w:r w:rsidRPr="00A43414">
          <w:rPr>
            <w:rFonts w:ascii="Times New Roman" w:hAnsi="Times New Roman" w:cs="Times New Roman"/>
            <w:color w:val="0000FF"/>
          </w:rPr>
          <w:t>пунктами 1</w:t>
        </w:r>
      </w:hyperlink>
      <w:r w:rsidRPr="00A43414">
        <w:rPr>
          <w:rFonts w:ascii="Times New Roman" w:hAnsi="Times New Roman" w:cs="Times New Roman"/>
        </w:rPr>
        <w:t xml:space="preserve">, </w:t>
      </w:r>
      <w:hyperlink r:id="rId19">
        <w:r w:rsidRPr="00A43414">
          <w:rPr>
            <w:rFonts w:ascii="Times New Roman" w:hAnsi="Times New Roman" w:cs="Times New Roman"/>
            <w:color w:val="0000FF"/>
          </w:rPr>
          <w:t>2</w:t>
        </w:r>
      </w:hyperlink>
      <w:r w:rsidRPr="00A43414">
        <w:rPr>
          <w:rFonts w:ascii="Times New Roman" w:hAnsi="Times New Roman" w:cs="Times New Roman"/>
        </w:rPr>
        <w:t xml:space="preserve">, </w:t>
      </w:r>
      <w:hyperlink r:id="rId20">
        <w:r w:rsidRPr="00A43414">
          <w:rPr>
            <w:rFonts w:ascii="Times New Roman" w:hAnsi="Times New Roman" w:cs="Times New Roman"/>
            <w:color w:val="0000FF"/>
          </w:rPr>
          <w:t>3</w:t>
        </w:r>
      </w:hyperlink>
      <w:r w:rsidRPr="00A43414">
        <w:rPr>
          <w:rFonts w:ascii="Times New Roman" w:hAnsi="Times New Roman" w:cs="Times New Roman"/>
        </w:rPr>
        <w:t xml:space="preserve">, </w:t>
      </w:r>
      <w:hyperlink r:id="rId21">
        <w:r w:rsidRPr="00A43414">
          <w:rPr>
            <w:rFonts w:ascii="Times New Roman" w:hAnsi="Times New Roman" w:cs="Times New Roman"/>
            <w:color w:val="0000FF"/>
          </w:rPr>
          <w:t>5</w:t>
        </w:r>
      </w:hyperlink>
      <w:r w:rsidRPr="00A43414">
        <w:rPr>
          <w:rFonts w:ascii="Times New Roman" w:hAnsi="Times New Roman" w:cs="Times New Roman"/>
        </w:rPr>
        <w:t xml:space="preserve">, </w:t>
      </w:r>
      <w:hyperlink r:id="rId22">
        <w:r w:rsidRPr="00A43414">
          <w:rPr>
            <w:rFonts w:ascii="Times New Roman" w:hAnsi="Times New Roman" w:cs="Times New Roman"/>
            <w:color w:val="0000FF"/>
          </w:rPr>
          <w:t>8 части 2 статьи 4</w:t>
        </w:r>
      </w:hyperlink>
      <w:r w:rsidRPr="00A43414">
        <w:rPr>
          <w:rFonts w:ascii="Times New Roman" w:hAnsi="Times New Roman" w:cs="Times New Roman"/>
        </w:rPr>
        <w:t xml:space="preserve"> Закона Рязанской области "О наградах Рязанской области" и (или) удостоенные почетных званий СССР, РСФСР, Российской Федерации за заслуги в области сельского хозяйства и которым установлена страховая пенсия, в том числе лица, которым установлена трудовая пенсия по старости или инвалидности до вступления в силу </w:t>
      </w:r>
      <w:hyperlink r:id="rId23">
        <w:r w:rsidRPr="00A43414">
          <w:rPr>
            <w:rFonts w:ascii="Times New Roman" w:hAnsi="Times New Roman" w:cs="Times New Roman"/>
            <w:color w:val="0000FF"/>
          </w:rPr>
          <w:t>Закона</w:t>
        </w:r>
      </w:hyperlink>
      <w:r w:rsidRPr="00A43414">
        <w:rPr>
          <w:rFonts w:ascii="Times New Roman" w:hAnsi="Times New Roman" w:cs="Times New Roman"/>
        </w:rPr>
        <w:t xml:space="preserve"> Рязанской области от 5 марта 2005 года N 28-ОЗ "О ежемесячной доплате к страховой пенсии лицам, замещавшим должности руководителей сельскохозяйственных организаций" (далее - Закон Рязанской области).</w:t>
      </w:r>
    </w:p>
    <w:p w14:paraId="4D9E47B0"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1.3. Требования к порядку информирования о предоставлении государственной услуги.</w:t>
      </w:r>
    </w:p>
    <w:p w14:paraId="4C310D9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1.3.1. Порядок получения Заявителями информации по вопросам предоставления государственной услуги, сведений о ходе предоставления услуги.</w:t>
      </w:r>
    </w:p>
    <w:p w14:paraId="10E448B5"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Информирование Заявителей организуется следующим образом:</w:t>
      </w:r>
    </w:p>
    <w:p w14:paraId="20C60738"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публичное информирование проводится посредством привлечения средств массовой информации, а также посредством размещения информации в информационно-коммуникационной сети Интернет на сайте и на информационных стендах Министерства, в федеральной государственной информационной системе "Единый портал государственных и муниципальных услуг (функций)" (далее - Единый портал);</w:t>
      </w:r>
    </w:p>
    <w:p w14:paraId="680FC369"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lastRenderedPageBreak/>
        <w:t>- индивидуальное информирование проводится в форме устного информирования (лично или по телефону) и письменного информирования (по почте или электронной почте).</w:t>
      </w:r>
    </w:p>
    <w:p w14:paraId="3FC88BB4"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1.3.1.1. При личном обращении Заявителя в структурное подразделение Министерства ему предоставляется следующая информация:</w:t>
      </w:r>
    </w:p>
    <w:p w14:paraId="0BA45C33"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о порядке предоставления государственной услуги;</w:t>
      </w:r>
    </w:p>
    <w:p w14:paraId="3B71C1E8"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о сроках предоставления государственной услуги;</w:t>
      </w:r>
    </w:p>
    <w:p w14:paraId="1628AFA9"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о порядке подачи и рассмотрения жалобы на решения и (или) действия (бездействие), принятые в ходе предоставления государственной услуги;</w:t>
      </w:r>
    </w:p>
    <w:p w14:paraId="31E799B9"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о ходе предоставления государственной услуги.</w:t>
      </w:r>
    </w:p>
    <w:p w14:paraId="1D0111F2"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В случае если для подготовки ответа требуется продолжительное время, сотрудник Министерства,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14:paraId="4D1A2C2F"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На индивидуальное устное информирование сотрудник Министерства, осуществляющий индивидуальное устное информирование, выделяет не более 20 минут.</w:t>
      </w:r>
    </w:p>
    <w:p w14:paraId="001DD48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1.3.1.2. Информирование Заявителя по телефону осуществляется в соответствии с графиком работы Министерства.</w:t>
      </w:r>
    </w:p>
    <w:p w14:paraId="136FF805"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При ответе на телефонные звонки сотрудники Министерства подробно и в вежливой форме информируют обратившихся по интересующим вопросам.</w:t>
      </w:r>
    </w:p>
    <w:p w14:paraId="498AA6A4"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Время разговора не должно превышать 10 минут.</w:t>
      </w:r>
    </w:p>
    <w:p w14:paraId="6727CD14"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Сотрудники Министерства, осуществляющие индивидуальное устное информирование, должны принять все необходимые меры для полного и оперативного ответа на поставленные вопросы.</w:t>
      </w:r>
    </w:p>
    <w:p w14:paraId="7CF37312"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В случае если для подготовки ответа требуется продолжительное время, сотрудник Министерства,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14:paraId="22926E94"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1.3.1.3. Информация о предоставлении государственной услуги в письменной форме направляется сотрудниками Министерства на основании письменного запроса Заявителя в течение 30 дней со дня регистрации запроса по почтовому адресу, указанному в запросе.</w:t>
      </w:r>
    </w:p>
    <w:p w14:paraId="66A8F31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1.3.1.4. При получении запроса в форме электронного документа сотрудником Министерства готовится подробный ответ, который направляется в течение 30 дней со дня регистрации запроса по адресу электронной почты, указанному в запросе.</w:t>
      </w:r>
    </w:p>
    <w:p w14:paraId="7A838715"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1.3.2. Порядок, форма, место и способы получения справочной информации по вопросам предоставления государственной услуги.</w:t>
      </w:r>
    </w:p>
    <w:p w14:paraId="22E231E2"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1.3.2.1. На официальном сайте Министерства в сети Интернет размещается следующая обязательная информация:</w:t>
      </w:r>
    </w:p>
    <w:p w14:paraId="5AA06B50"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место нахождения и график работы Министерства, его структурных подразделений;</w:t>
      </w:r>
    </w:p>
    <w:p w14:paraId="5741CF73"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справочные телефоны структурных подразделений Министерства, участвующих в предоставлении государственной услуги, в том числе номер телефона-автоинформатора;</w:t>
      </w:r>
    </w:p>
    <w:p w14:paraId="12C0647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адрес официального сайта, электронной почты Министерства;</w:t>
      </w:r>
    </w:p>
    <w:p w14:paraId="79DBF6F5"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перечень нормативных правовых актов, регулирующих предоставление государственной услуги;</w:t>
      </w:r>
    </w:p>
    <w:p w14:paraId="069E1642"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lastRenderedPageBreak/>
        <w:t>- настоящий Административный регламент.</w:t>
      </w:r>
    </w:p>
    <w:p w14:paraId="79C8A230"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1.3.2.2. На информационных стендах Министерства размещается следующая обязательная информация:</w:t>
      </w:r>
    </w:p>
    <w:p w14:paraId="2102FED4"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перечень документов, необходимых для получения государственной услуги;</w:t>
      </w:r>
    </w:p>
    <w:p w14:paraId="0AF6DA5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справочные телефоны структурных подразделений Министерства, участвующих в предоставлении государственной услуги, в том числе номер телефона-автоинформатора;</w:t>
      </w:r>
    </w:p>
    <w:p w14:paraId="3B240956"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адрес официального сайта, электронной почты Министерства.</w:t>
      </w:r>
    </w:p>
    <w:p w14:paraId="70870321"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14:paraId="068FEF7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1.3.2.3. На Едином портале размещается следующая обязательная информация:</w:t>
      </w:r>
    </w:p>
    <w:p w14:paraId="5AE37AD4"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место нахождения и график работы Министерства, его структурных подразделений;</w:t>
      </w:r>
    </w:p>
    <w:p w14:paraId="63EC10D9"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справочные телефоны структурных подразделений Министерства, участвующих в предоставлении государственной услуги, в том числе номер телефона-автоинформатора;</w:t>
      </w:r>
    </w:p>
    <w:p w14:paraId="724F3C01"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адрес официального сайта, электронной почты Министерства;</w:t>
      </w:r>
    </w:p>
    <w:p w14:paraId="64BDF722"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перечень нормативных правовых актов, регулирующих предоставление государственной услуги;</w:t>
      </w:r>
    </w:p>
    <w:p w14:paraId="66BECE75"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о порядке подачи и рассмотрения жалобы на решения и (или) действия (бездействие), принятые в ходе предоставления государственной услуги;</w:t>
      </w:r>
    </w:p>
    <w:p w14:paraId="4103490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 информация, указанная в </w:t>
      </w:r>
      <w:hyperlink w:anchor="P306">
        <w:r w:rsidRPr="00A43414">
          <w:rPr>
            <w:rFonts w:ascii="Times New Roman" w:hAnsi="Times New Roman" w:cs="Times New Roman"/>
            <w:color w:val="0000FF"/>
          </w:rPr>
          <w:t>разделе V</w:t>
        </w:r>
      </w:hyperlink>
      <w:r w:rsidRPr="00A43414">
        <w:rPr>
          <w:rFonts w:ascii="Times New Roman" w:hAnsi="Times New Roman" w:cs="Times New Roman"/>
        </w:rPr>
        <w:t xml:space="preserve"> "Досудебный (внесудебный) порядок обжалования решений и действий (бездействия) органа, предоставляющего государственную услугу, а также должностных лиц" настоящего Административного регламента.</w:t>
      </w:r>
    </w:p>
    <w:p w14:paraId="36165CC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1.3.2.4. Информация о месте нахождения и графике работы, справочных телефонах Министерства, его структурных подразделений, участвующих в предоставлении государственной услуги, в том числе номере телефона-автоинформатора, адрес официального сайта, электронной почты Министерства получается Заявителями из информационных стендов, на официальном сайте Министерства и на Едином портале самостоятельно, либо посредством направления письменного обращения в Министерство.</w:t>
      </w:r>
    </w:p>
    <w:p w14:paraId="12F2FF97" w14:textId="77777777" w:rsidR="00A43414" w:rsidRPr="00A43414" w:rsidRDefault="00A43414">
      <w:pPr>
        <w:pStyle w:val="ConsPlusNormal"/>
        <w:jc w:val="both"/>
        <w:rPr>
          <w:rFonts w:ascii="Times New Roman" w:hAnsi="Times New Roman" w:cs="Times New Roman"/>
        </w:rPr>
      </w:pPr>
    </w:p>
    <w:p w14:paraId="0F43F28A" w14:textId="77777777" w:rsidR="00A43414" w:rsidRPr="00A43414" w:rsidRDefault="00A43414">
      <w:pPr>
        <w:pStyle w:val="ConsPlusTitle"/>
        <w:jc w:val="center"/>
        <w:outlineLvl w:val="1"/>
        <w:rPr>
          <w:rFonts w:ascii="Times New Roman" w:hAnsi="Times New Roman" w:cs="Times New Roman"/>
        </w:rPr>
      </w:pPr>
      <w:r w:rsidRPr="00A43414">
        <w:rPr>
          <w:rFonts w:ascii="Times New Roman" w:hAnsi="Times New Roman" w:cs="Times New Roman"/>
        </w:rPr>
        <w:t>II. Стандарт предоставления государственной услуги</w:t>
      </w:r>
    </w:p>
    <w:p w14:paraId="3CBC51D4" w14:textId="77777777" w:rsidR="00A43414" w:rsidRPr="00A43414" w:rsidRDefault="00A43414">
      <w:pPr>
        <w:pStyle w:val="ConsPlusNormal"/>
        <w:jc w:val="both"/>
        <w:rPr>
          <w:rFonts w:ascii="Times New Roman" w:hAnsi="Times New Roman" w:cs="Times New Roman"/>
        </w:rPr>
      </w:pPr>
    </w:p>
    <w:p w14:paraId="1F9C069D" w14:textId="77777777" w:rsidR="00A43414" w:rsidRPr="00A43414" w:rsidRDefault="00A43414">
      <w:pPr>
        <w:pStyle w:val="ConsPlusNormal"/>
        <w:ind w:firstLine="540"/>
        <w:jc w:val="both"/>
        <w:rPr>
          <w:rFonts w:ascii="Times New Roman" w:hAnsi="Times New Roman" w:cs="Times New Roman"/>
        </w:rPr>
      </w:pPr>
      <w:r w:rsidRPr="00A43414">
        <w:rPr>
          <w:rFonts w:ascii="Times New Roman" w:hAnsi="Times New Roman" w:cs="Times New Roman"/>
        </w:rPr>
        <w:t>2.1. Наименование государственной услуги:</w:t>
      </w:r>
    </w:p>
    <w:p w14:paraId="3FB66B49"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"Назначение ежемесячной доплаты к страховой пенсии лицам, замещавшим должности руководителей сельскохозяйственных организаций".</w:t>
      </w:r>
    </w:p>
    <w:p w14:paraId="543E967A"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2.2. Наименование государственного органа, предоставляющего государственную услугу.</w:t>
      </w:r>
    </w:p>
    <w:p w14:paraId="001FA0B0"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Государственная услуга предоставляется министерством сельского хозяйства и продовольствия Рязанской области.</w:t>
      </w:r>
    </w:p>
    <w:p w14:paraId="586435A9"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В соответствии с требованиями </w:t>
      </w:r>
      <w:hyperlink r:id="rId24">
        <w:r w:rsidRPr="00A43414">
          <w:rPr>
            <w:rFonts w:ascii="Times New Roman" w:hAnsi="Times New Roman" w:cs="Times New Roman"/>
            <w:color w:val="0000FF"/>
          </w:rPr>
          <w:t>пункта 3 части 1 статьи 7</w:t>
        </w:r>
      </w:hyperlink>
      <w:r w:rsidRPr="00A43414">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при предоставлении государственной услуги 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14:paraId="176B774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2.3. Описание результата предоставления государственной услуги.</w:t>
      </w:r>
    </w:p>
    <w:p w14:paraId="10CCA436"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Конечным результатом предоставления государственной услуги является:</w:t>
      </w:r>
    </w:p>
    <w:p w14:paraId="15C459E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lastRenderedPageBreak/>
        <w:t>направление Получателю копии приказа о назначении ежемесячной доплаты к страховой пенсии и уведомления о предоставлении государственной услуги;</w:t>
      </w:r>
    </w:p>
    <w:p w14:paraId="28BA9651"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направление Заявителю копии приказа об отказе в назначении ежемесячной доплаты к страховой пенсии и уведомления об отказе в предоставлении государственной услуги.</w:t>
      </w:r>
    </w:p>
    <w:p w14:paraId="19256444"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2.4. Срок предоставления государственной услуги.</w:t>
      </w:r>
    </w:p>
    <w:p w14:paraId="4A843914"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2.4.1. Предоставление государственной услуги осуществляется в течение 25 календарных дней со дня регистрации заявления о назначении ежемесячной доплаты и прилагаемых к нему документов, в том числе:</w:t>
      </w:r>
    </w:p>
    <w:p w14:paraId="4D8E8CD5"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направление приказа о назначении ежемесячной доплаты к страховой пенсии в государственное казенное учреждение Рязанской области "Центр социальных выплат Рязанской области" для произведения выплаты - 3 рабочих дня со дня его принятия;</w:t>
      </w:r>
    </w:p>
    <w:p w14:paraId="70BD95A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направление копии приказа о назначении (об отказе в назначении) ежемесячной доплаты к страховой пенсии Получателю/Заявителю - 5 календарных дней со дня его принятия.</w:t>
      </w:r>
    </w:p>
    <w:p w14:paraId="342406EF"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2.4.2. Срок исправления допущенных опечаток и (или) ошибок в направленных в результате предоставления государственной услуги документах составляет 5 рабочих дней с даты регистрации заявления об исправлении допущенных опечаток и (или) ошибок.</w:t>
      </w:r>
    </w:p>
    <w:p w14:paraId="652AC6A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2.5. Нормативные правовые акты, регулирующие предоставление государственной услуги.</w:t>
      </w:r>
    </w:p>
    <w:p w14:paraId="3514E278"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Перечень нормативных правовых актов, регулирующих предоставление государственной услуги, размещается на официальном сайте Министерства в разделе "Деятельность" (подраздел "Доплата к страховой пенсии") и на Едином портале.</w:t>
      </w:r>
    </w:p>
    <w:p w14:paraId="7D40E696" w14:textId="77777777" w:rsidR="00A43414" w:rsidRPr="00A43414" w:rsidRDefault="00A43414">
      <w:pPr>
        <w:pStyle w:val="ConsPlusNormal"/>
        <w:spacing w:before="220"/>
        <w:ind w:firstLine="540"/>
        <w:jc w:val="both"/>
        <w:rPr>
          <w:rFonts w:ascii="Times New Roman" w:hAnsi="Times New Roman" w:cs="Times New Roman"/>
        </w:rPr>
      </w:pPr>
      <w:bookmarkStart w:id="2" w:name="P113"/>
      <w:bookmarkEnd w:id="2"/>
      <w:r w:rsidRPr="00A43414">
        <w:rPr>
          <w:rFonts w:ascii="Times New Roman" w:hAnsi="Times New Roman" w:cs="Times New Roman"/>
        </w:rPr>
        <w:t>2.6.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способы их получения Заявителем, порядок их представления.</w:t>
      </w:r>
    </w:p>
    <w:p w14:paraId="3DDB1642"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Для предоставления государственной услуги Заявитель представляет следующие документы:</w:t>
      </w:r>
    </w:p>
    <w:p w14:paraId="18F1AEE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 </w:t>
      </w:r>
      <w:hyperlink w:anchor="P352">
        <w:r w:rsidRPr="00A43414">
          <w:rPr>
            <w:rFonts w:ascii="Times New Roman" w:hAnsi="Times New Roman" w:cs="Times New Roman"/>
            <w:color w:val="0000FF"/>
          </w:rPr>
          <w:t>заявление</w:t>
        </w:r>
      </w:hyperlink>
      <w:r w:rsidRPr="00A43414">
        <w:rPr>
          <w:rFonts w:ascii="Times New Roman" w:hAnsi="Times New Roman" w:cs="Times New Roman"/>
        </w:rPr>
        <w:t xml:space="preserve"> о назначении ежемесячной доплаты к страховой пенсии по форме согласно приложению к настоящему Административному регламенту (далее - заявление) (бланк заявления предоставляется Заявителю лично по его требованию в структурном подразделении, предоставляющем государственную услугу, а также размещается на информационном стенде и в электронной форме на официальном интернет - сайте Министерства, Едином портале);</w:t>
      </w:r>
    </w:p>
    <w:p w14:paraId="0AD0A8D8" w14:textId="77777777" w:rsidR="00A43414" w:rsidRPr="00A43414" w:rsidRDefault="00A43414">
      <w:pPr>
        <w:pStyle w:val="ConsPlusNormal"/>
        <w:spacing w:before="220"/>
        <w:ind w:firstLine="540"/>
        <w:jc w:val="both"/>
        <w:rPr>
          <w:rFonts w:ascii="Times New Roman" w:hAnsi="Times New Roman" w:cs="Times New Roman"/>
        </w:rPr>
      </w:pPr>
      <w:bookmarkStart w:id="3" w:name="P116"/>
      <w:bookmarkEnd w:id="3"/>
      <w:r w:rsidRPr="00A43414">
        <w:rPr>
          <w:rFonts w:ascii="Times New Roman" w:hAnsi="Times New Roman" w:cs="Times New Roman"/>
        </w:rPr>
        <w:t>- паспорт;</w:t>
      </w:r>
    </w:p>
    <w:p w14:paraId="01EA2BC8"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документы о трудовой деятельности, трудовом стаже (за периоды до 1 января 2020 года);</w:t>
      </w:r>
    </w:p>
    <w:p w14:paraId="0F9E4BCF"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 документы, подтверждающие получение наград и (или) присвоение почетных званий, указанных в </w:t>
      </w:r>
      <w:hyperlink w:anchor="P52">
        <w:r w:rsidRPr="00A43414">
          <w:rPr>
            <w:rFonts w:ascii="Times New Roman" w:hAnsi="Times New Roman" w:cs="Times New Roman"/>
            <w:color w:val="0000FF"/>
          </w:rPr>
          <w:t>пункте 1.2</w:t>
        </w:r>
      </w:hyperlink>
      <w:r w:rsidRPr="00A43414">
        <w:rPr>
          <w:rFonts w:ascii="Times New Roman" w:hAnsi="Times New Roman" w:cs="Times New Roman"/>
        </w:rPr>
        <w:t xml:space="preserve"> настоящего Административного регламента;</w:t>
      </w:r>
    </w:p>
    <w:p w14:paraId="46CF07DD" w14:textId="77777777" w:rsidR="00A43414" w:rsidRPr="00A43414" w:rsidRDefault="00A43414">
      <w:pPr>
        <w:pStyle w:val="ConsPlusNormal"/>
        <w:spacing w:before="220"/>
        <w:ind w:firstLine="540"/>
        <w:jc w:val="both"/>
        <w:rPr>
          <w:rFonts w:ascii="Times New Roman" w:hAnsi="Times New Roman" w:cs="Times New Roman"/>
        </w:rPr>
      </w:pPr>
      <w:bookmarkStart w:id="4" w:name="P119"/>
      <w:bookmarkEnd w:id="4"/>
      <w:r w:rsidRPr="00A43414">
        <w:rPr>
          <w:rFonts w:ascii="Times New Roman" w:hAnsi="Times New Roman" w:cs="Times New Roman"/>
        </w:rPr>
        <w:t>- документ, подтверждающий факт установления инвалидности (представляется в случае отсутствия соответствующих сведений в федеральной государственной информационной системе "Федеральный реестр инвалидов" (далее - ФГИС ФРИ));</w:t>
      </w:r>
    </w:p>
    <w:p w14:paraId="0F6D7497"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бухгалтерские балансы, подтверждающие факт безубыточной деятельности сельскохозяйственных организаций в совокупности не менее пяти лет за весь период работы Заявителя в должности руководителя сельскохозяйственной организации, в том числе за последний отчетный год, предшествующий увольнению с должности.</w:t>
      </w:r>
    </w:p>
    <w:p w14:paraId="751E8D62"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Документы, предусмотренные </w:t>
      </w:r>
      <w:hyperlink w:anchor="P116">
        <w:r w:rsidRPr="00A43414">
          <w:rPr>
            <w:rFonts w:ascii="Times New Roman" w:hAnsi="Times New Roman" w:cs="Times New Roman"/>
            <w:color w:val="0000FF"/>
          </w:rPr>
          <w:t>абзацами четвертым</w:t>
        </w:r>
      </w:hyperlink>
      <w:r w:rsidRPr="00A43414">
        <w:rPr>
          <w:rFonts w:ascii="Times New Roman" w:hAnsi="Times New Roman" w:cs="Times New Roman"/>
        </w:rPr>
        <w:t xml:space="preserve"> - </w:t>
      </w:r>
      <w:hyperlink w:anchor="P119">
        <w:r w:rsidRPr="00A43414">
          <w:rPr>
            <w:rFonts w:ascii="Times New Roman" w:hAnsi="Times New Roman" w:cs="Times New Roman"/>
            <w:color w:val="0000FF"/>
          </w:rPr>
          <w:t>седьмым</w:t>
        </w:r>
      </w:hyperlink>
      <w:r w:rsidRPr="00A43414">
        <w:rPr>
          <w:rFonts w:ascii="Times New Roman" w:hAnsi="Times New Roman" w:cs="Times New Roman"/>
        </w:rPr>
        <w:t xml:space="preserve"> настоящего пункта, представляются в оригиналах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w:t>
      </w:r>
    </w:p>
    <w:p w14:paraId="3022E236"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lastRenderedPageBreak/>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органов государственной власти, органов местного самоуправления и иных организаций и которые Заявитель вправе представить, порядок их представления.</w:t>
      </w:r>
    </w:p>
    <w:p w14:paraId="454D03F7" w14:textId="77777777" w:rsidR="00A43414" w:rsidRPr="00A43414" w:rsidRDefault="00A43414">
      <w:pPr>
        <w:pStyle w:val="ConsPlusNormal"/>
        <w:spacing w:before="220"/>
        <w:ind w:firstLine="540"/>
        <w:jc w:val="both"/>
        <w:rPr>
          <w:rFonts w:ascii="Times New Roman" w:hAnsi="Times New Roman" w:cs="Times New Roman"/>
        </w:rPr>
      </w:pPr>
      <w:bookmarkStart w:id="5" w:name="P123"/>
      <w:bookmarkEnd w:id="5"/>
      <w:r w:rsidRPr="00A43414">
        <w:rPr>
          <w:rFonts w:ascii="Times New Roman" w:hAnsi="Times New Roman" w:cs="Times New Roman"/>
        </w:rPr>
        <w:t>2.7.1. Исчерпывающий перечень документов или содержащихся в них сведений, необходимых в соответствии с нормативными правовыми актами для предоставления государственной услуги, которые находятся в распоряжении иных государственных органов, организаций:</w:t>
      </w:r>
    </w:p>
    <w:p w14:paraId="369DE61C" w14:textId="77777777" w:rsidR="00A43414" w:rsidRPr="00A43414" w:rsidRDefault="00A43414">
      <w:pPr>
        <w:pStyle w:val="ConsPlusNormal"/>
        <w:spacing w:before="220"/>
        <w:ind w:firstLine="540"/>
        <w:jc w:val="both"/>
        <w:rPr>
          <w:rFonts w:ascii="Times New Roman" w:hAnsi="Times New Roman" w:cs="Times New Roman"/>
        </w:rPr>
      </w:pPr>
      <w:bookmarkStart w:id="6" w:name="P124"/>
      <w:bookmarkEnd w:id="6"/>
      <w:r w:rsidRPr="00A43414">
        <w:rPr>
          <w:rFonts w:ascii="Times New Roman" w:hAnsi="Times New Roman" w:cs="Times New Roman"/>
        </w:rPr>
        <w:t>- сведения о трудовой деятельности, оформленные в установленном законодательством порядке (с 1 января 2020 года);</w:t>
      </w:r>
    </w:p>
    <w:p w14:paraId="62918FAB"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сведения о страховом номере индивидуального лицевого счета;</w:t>
      </w:r>
    </w:p>
    <w:p w14:paraId="0541889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сведения об установлении страховой пенсии и сроке ее назначения;</w:t>
      </w:r>
    </w:p>
    <w:p w14:paraId="3E229B51" w14:textId="77777777" w:rsidR="00A43414" w:rsidRPr="00A43414" w:rsidRDefault="00A43414">
      <w:pPr>
        <w:pStyle w:val="ConsPlusNormal"/>
        <w:spacing w:before="220"/>
        <w:ind w:firstLine="540"/>
        <w:jc w:val="both"/>
        <w:rPr>
          <w:rFonts w:ascii="Times New Roman" w:hAnsi="Times New Roman" w:cs="Times New Roman"/>
        </w:rPr>
      </w:pPr>
      <w:bookmarkStart w:id="7" w:name="P127"/>
      <w:bookmarkEnd w:id="7"/>
      <w:r w:rsidRPr="00A43414">
        <w:rPr>
          <w:rFonts w:ascii="Times New Roman" w:hAnsi="Times New Roman" w:cs="Times New Roman"/>
        </w:rPr>
        <w:t>- сведения, содержащиеся в ФГИС ФРИ, подтверждающие факт установления инвалидности (в случае наличия соответствующих сведений в ФГИС ФРИ) (для инвалидов).</w:t>
      </w:r>
    </w:p>
    <w:p w14:paraId="50AD59A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Заявитель вправе по собственной инициативе представить указанные сведения или следующие документы:</w:t>
      </w:r>
    </w:p>
    <w:p w14:paraId="2556273A" w14:textId="77777777" w:rsidR="00A43414" w:rsidRPr="00A43414" w:rsidRDefault="00A43414">
      <w:pPr>
        <w:pStyle w:val="ConsPlusNormal"/>
        <w:spacing w:before="220"/>
        <w:ind w:firstLine="540"/>
        <w:jc w:val="both"/>
        <w:rPr>
          <w:rFonts w:ascii="Times New Roman" w:hAnsi="Times New Roman" w:cs="Times New Roman"/>
        </w:rPr>
      </w:pPr>
      <w:bookmarkStart w:id="8" w:name="P129"/>
      <w:bookmarkEnd w:id="8"/>
      <w:r w:rsidRPr="00A43414">
        <w:rPr>
          <w:rFonts w:ascii="Times New Roman" w:hAnsi="Times New Roman" w:cs="Times New Roman"/>
        </w:rPr>
        <w:t>- документ о трудовой деятельности, оформленный в установленном законодательством порядке (с 1 января 2020 года);</w:t>
      </w:r>
    </w:p>
    <w:p w14:paraId="752BACB1"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страховое свидетельство обязательного пенсионного страхования или страховое свидетельство государственного пенсионного страхования либо документ, подтверждающий регистрацию в системе индивидуального (персонифицированного) учета, содержащие сведения о страховом номере индивидуального лицевого счета;</w:t>
      </w:r>
    </w:p>
    <w:p w14:paraId="278CED3A"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пенсионное удостоверение или справка, выданная территориальным органом Фонда пенсионного и социального страхования Российской Федерации, содержащая сведения об установлении страховой пенсии и сроке ее назначения;</w:t>
      </w:r>
    </w:p>
    <w:p w14:paraId="64758556" w14:textId="77777777" w:rsidR="00A43414" w:rsidRPr="00A43414" w:rsidRDefault="00A43414">
      <w:pPr>
        <w:pStyle w:val="ConsPlusNormal"/>
        <w:spacing w:before="220"/>
        <w:ind w:firstLine="540"/>
        <w:jc w:val="both"/>
        <w:rPr>
          <w:rFonts w:ascii="Times New Roman" w:hAnsi="Times New Roman" w:cs="Times New Roman"/>
        </w:rPr>
      </w:pPr>
      <w:bookmarkStart w:id="9" w:name="P132"/>
      <w:bookmarkEnd w:id="9"/>
      <w:r w:rsidRPr="00A43414">
        <w:rPr>
          <w:rFonts w:ascii="Times New Roman" w:hAnsi="Times New Roman" w:cs="Times New Roman"/>
        </w:rPr>
        <w:t>- документ, подтверждающий факт установления инвалидности (предоставляется в случае наличия соответствующих сведений в ФГИС ФРИ) (для инвалидов).</w:t>
      </w:r>
    </w:p>
    <w:p w14:paraId="0B892816"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Документы, предусмотренные </w:t>
      </w:r>
      <w:hyperlink w:anchor="P129">
        <w:r w:rsidRPr="00A43414">
          <w:rPr>
            <w:rFonts w:ascii="Times New Roman" w:hAnsi="Times New Roman" w:cs="Times New Roman"/>
            <w:color w:val="0000FF"/>
          </w:rPr>
          <w:t>абзацами седьмым</w:t>
        </w:r>
      </w:hyperlink>
      <w:r w:rsidRPr="00A43414">
        <w:rPr>
          <w:rFonts w:ascii="Times New Roman" w:hAnsi="Times New Roman" w:cs="Times New Roman"/>
        </w:rPr>
        <w:t xml:space="preserve"> - </w:t>
      </w:r>
      <w:hyperlink w:anchor="P132">
        <w:r w:rsidRPr="00A43414">
          <w:rPr>
            <w:rFonts w:ascii="Times New Roman" w:hAnsi="Times New Roman" w:cs="Times New Roman"/>
            <w:color w:val="0000FF"/>
          </w:rPr>
          <w:t>десятым</w:t>
        </w:r>
      </w:hyperlink>
      <w:r w:rsidRPr="00A43414">
        <w:rPr>
          <w:rFonts w:ascii="Times New Roman" w:hAnsi="Times New Roman" w:cs="Times New Roman"/>
        </w:rPr>
        <w:t xml:space="preserve"> настоящего пункта, представляются в оригиналах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w:t>
      </w:r>
    </w:p>
    <w:p w14:paraId="27D3806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Непредставление Заявителем указанных документов не является основанием для отказа в предоставлении государственной услуги.</w:t>
      </w:r>
    </w:p>
    <w:p w14:paraId="77F2A46B"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2.7.2. Порядок представления документов.</w:t>
      </w:r>
    </w:p>
    <w:p w14:paraId="329AA05F"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Если документы, предусмотренные </w:t>
      </w:r>
      <w:hyperlink w:anchor="P129">
        <w:r w:rsidRPr="00A43414">
          <w:rPr>
            <w:rFonts w:ascii="Times New Roman" w:hAnsi="Times New Roman" w:cs="Times New Roman"/>
            <w:color w:val="0000FF"/>
          </w:rPr>
          <w:t>абзацами седьмым</w:t>
        </w:r>
      </w:hyperlink>
      <w:r w:rsidRPr="00A43414">
        <w:rPr>
          <w:rFonts w:ascii="Times New Roman" w:hAnsi="Times New Roman" w:cs="Times New Roman"/>
        </w:rPr>
        <w:t xml:space="preserve"> - </w:t>
      </w:r>
      <w:hyperlink w:anchor="P132">
        <w:r w:rsidRPr="00A43414">
          <w:rPr>
            <w:rFonts w:ascii="Times New Roman" w:hAnsi="Times New Roman" w:cs="Times New Roman"/>
            <w:color w:val="0000FF"/>
          </w:rPr>
          <w:t>десятым пункта 2.7.1</w:t>
        </w:r>
      </w:hyperlink>
      <w:r w:rsidRPr="00A43414">
        <w:rPr>
          <w:rFonts w:ascii="Times New Roman" w:hAnsi="Times New Roman" w:cs="Times New Roman"/>
        </w:rPr>
        <w:t xml:space="preserve"> настоящего Административного регламента, не представлены Заявителем по собственной инициативе, Министерство запрашивает в порядке межведомственного взаимодействия посредством использования единой системы межведомственного электронного взаимодействия (СМЭВ) документы или содержащиеся в них сведения, указанные в </w:t>
      </w:r>
      <w:hyperlink w:anchor="P124">
        <w:r w:rsidRPr="00A43414">
          <w:rPr>
            <w:rFonts w:ascii="Times New Roman" w:hAnsi="Times New Roman" w:cs="Times New Roman"/>
            <w:color w:val="0000FF"/>
          </w:rPr>
          <w:t>абзацах втором</w:t>
        </w:r>
      </w:hyperlink>
      <w:r w:rsidRPr="00A43414">
        <w:rPr>
          <w:rFonts w:ascii="Times New Roman" w:hAnsi="Times New Roman" w:cs="Times New Roman"/>
        </w:rPr>
        <w:t xml:space="preserve"> - </w:t>
      </w:r>
      <w:hyperlink w:anchor="P127">
        <w:r w:rsidRPr="00A43414">
          <w:rPr>
            <w:rFonts w:ascii="Times New Roman" w:hAnsi="Times New Roman" w:cs="Times New Roman"/>
            <w:color w:val="0000FF"/>
          </w:rPr>
          <w:t>пятом пункта 2.7.1</w:t>
        </w:r>
      </w:hyperlink>
      <w:r w:rsidRPr="00A43414">
        <w:rPr>
          <w:rFonts w:ascii="Times New Roman" w:hAnsi="Times New Roman" w:cs="Times New Roman"/>
        </w:rPr>
        <w:t xml:space="preserve"> настоящего Административного регламента.</w:t>
      </w:r>
    </w:p>
    <w:p w14:paraId="71072DF5"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Межведомственный запрос направляется Министерством в форме электронного документа с использованием единой СМЭВ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14:paraId="3B7AFADA"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Межведомственное информационное взаимодействие осуществляется в соответствии с требованиями Федерального </w:t>
      </w:r>
      <w:hyperlink r:id="rId25">
        <w:r w:rsidRPr="00A43414">
          <w:rPr>
            <w:rFonts w:ascii="Times New Roman" w:hAnsi="Times New Roman" w:cs="Times New Roman"/>
            <w:color w:val="0000FF"/>
          </w:rPr>
          <w:t>закона</w:t>
        </w:r>
      </w:hyperlink>
      <w:r w:rsidRPr="00A43414">
        <w:rPr>
          <w:rFonts w:ascii="Times New Roman" w:hAnsi="Times New Roman" w:cs="Times New Roman"/>
        </w:rPr>
        <w:t xml:space="preserve"> N 210-ФЗ.</w:t>
      </w:r>
    </w:p>
    <w:p w14:paraId="77F657E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lastRenderedPageBreak/>
        <w:t xml:space="preserve">2.7.3. В соответствии с требованиями </w:t>
      </w:r>
      <w:hyperlink r:id="rId26">
        <w:r w:rsidRPr="00A43414">
          <w:rPr>
            <w:rFonts w:ascii="Times New Roman" w:hAnsi="Times New Roman" w:cs="Times New Roman"/>
            <w:color w:val="0000FF"/>
          </w:rPr>
          <w:t>пунктов 1</w:t>
        </w:r>
      </w:hyperlink>
      <w:r w:rsidRPr="00A43414">
        <w:rPr>
          <w:rFonts w:ascii="Times New Roman" w:hAnsi="Times New Roman" w:cs="Times New Roman"/>
        </w:rPr>
        <w:t xml:space="preserve">, </w:t>
      </w:r>
      <w:hyperlink r:id="rId27">
        <w:r w:rsidRPr="00A43414">
          <w:rPr>
            <w:rFonts w:ascii="Times New Roman" w:hAnsi="Times New Roman" w:cs="Times New Roman"/>
            <w:color w:val="0000FF"/>
          </w:rPr>
          <w:t>2</w:t>
        </w:r>
      </w:hyperlink>
      <w:r w:rsidRPr="00A43414">
        <w:rPr>
          <w:rFonts w:ascii="Times New Roman" w:hAnsi="Times New Roman" w:cs="Times New Roman"/>
        </w:rPr>
        <w:t xml:space="preserve"> и </w:t>
      </w:r>
      <w:hyperlink r:id="rId28">
        <w:r w:rsidRPr="00A43414">
          <w:rPr>
            <w:rFonts w:ascii="Times New Roman" w:hAnsi="Times New Roman" w:cs="Times New Roman"/>
            <w:color w:val="0000FF"/>
          </w:rPr>
          <w:t>4 части 1 статьи 7</w:t>
        </w:r>
      </w:hyperlink>
      <w:r w:rsidRPr="00A43414">
        <w:rPr>
          <w:rFonts w:ascii="Times New Roman" w:hAnsi="Times New Roman" w:cs="Times New Roman"/>
        </w:rPr>
        <w:t xml:space="preserve"> Федерального закона N 210-ФЗ при предоставлении государственной услуги Министерство не вправе требовать от Заявителя:</w:t>
      </w:r>
    </w:p>
    <w:p w14:paraId="40984464"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2C847EC8"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 представления документов и информации, которые в соответствии с нормативными правовыми актами Российской Федерации и Рязанской области находятся в распоряжении государственных органов, иных органов государственной власти, органов местного самоуправления и (или) подведомственных государственным органам, иным органам государственной власти и органам местного самоуправления организаций, участвующих в предоставлении государственных услуг, за исключением документов, указанных в </w:t>
      </w:r>
      <w:hyperlink r:id="rId29">
        <w:r w:rsidRPr="00A43414">
          <w:rPr>
            <w:rFonts w:ascii="Times New Roman" w:hAnsi="Times New Roman" w:cs="Times New Roman"/>
            <w:color w:val="0000FF"/>
          </w:rPr>
          <w:t>части 6 статьи 7</w:t>
        </w:r>
      </w:hyperlink>
      <w:r w:rsidRPr="00A43414">
        <w:rPr>
          <w:rFonts w:ascii="Times New Roman" w:hAnsi="Times New Roman" w:cs="Times New Roman"/>
        </w:rPr>
        <w:t xml:space="preserve"> Федерального закона N 210-ФЗ;</w:t>
      </w:r>
    </w:p>
    <w:p w14:paraId="720078F3"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172CE842"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30D6E7B2"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3F836896"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2F5022E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Министерства, предоставляющего государственную услугу,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14:paraId="3058AF2C"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2.8. Исчерпывающий перечень оснований для отказа в приеме документов, необходимых для предоставления государственной услуги.</w:t>
      </w:r>
    </w:p>
    <w:p w14:paraId="5544F2F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Оснований для отказа в приеме документов, необходимых для предоставления государственной услуги, не предусмотрено.</w:t>
      </w:r>
    </w:p>
    <w:p w14:paraId="512AC31A"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2.9. Исчерпывающий перечень оснований для отказа в предоставлении государственной услуги, приостановления предоставления государственной услуги.</w:t>
      </w:r>
    </w:p>
    <w:p w14:paraId="708BAB90" w14:textId="77777777" w:rsidR="00A43414" w:rsidRPr="00A43414" w:rsidRDefault="00A43414">
      <w:pPr>
        <w:pStyle w:val="ConsPlusNormal"/>
        <w:spacing w:before="220"/>
        <w:ind w:firstLine="540"/>
        <w:jc w:val="both"/>
        <w:rPr>
          <w:rFonts w:ascii="Times New Roman" w:hAnsi="Times New Roman" w:cs="Times New Roman"/>
        </w:rPr>
      </w:pPr>
      <w:bookmarkStart w:id="10" w:name="P150"/>
      <w:bookmarkEnd w:id="10"/>
      <w:r w:rsidRPr="00A43414">
        <w:rPr>
          <w:rFonts w:ascii="Times New Roman" w:hAnsi="Times New Roman" w:cs="Times New Roman"/>
        </w:rPr>
        <w:t>2.9.1. Основаниями для отказа в предоставлении государственной услуги являются:</w:t>
      </w:r>
    </w:p>
    <w:p w14:paraId="39419B77"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 непредставление одного или нескольких документов, указанных в </w:t>
      </w:r>
      <w:hyperlink w:anchor="P113">
        <w:r w:rsidRPr="00A43414">
          <w:rPr>
            <w:rFonts w:ascii="Times New Roman" w:hAnsi="Times New Roman" w:cs="Times New Roman"/>
            <w:color w:val="0000FF"/>
          </w:rPr>
          <w:t>пункте 2.6</w:t>
        </w:r>
      </w:hyperlink>
      <w:r w:rsidRPr="00A43414">
        <w:rPr>
          <w:rFonts w:ascii="Times New Roman" w:hAnsi="Times New Roman" w:cs="Times New Roman"/>
        </w:rPr>
        <w:t xml:space="preserve"> настоящего Административного регламента;</w:t>
      </w:r>
    </w:p>
    <w:p w14:paraId="24F5EA4A"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представленные документы не подтверждают право Заявителя на назначение ежемесячной доплаты к страховой пенсии;</w:t>
      </w:r>
    </w:p>
    <w:p w14:paraId="0929EC5B"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 представленные документы не подтверждают соблюдение условия назначения ежемесячной доплаты, установленного </w:t>
      </w:r>
      <w:hyperlink r:id="rId30">
        <w:r w:rsidRPr="00A43414">
          <w:rPr>
            <w:rFonts w:ascii="Times New Roman" w:hAnsi="Times New Roman" w:cs="Times New Roman"/>
            <w:color w:val="0000FF"/>
          </w:rPr>
          <w:t>частью 1 статьи 5</w:t>
        </w:r>
      </w:hyperlink>
      <w:r w:rsidRPr="00A43414">
        <w:rPr>
          <w:rFonts w:ascii="Times New Roman" w:hAnsi="Times New Roman" w:cs="Times New Roman"/>
        </w:rPr>
        <w:t xml:space="preserve"> Закона Рязанской области;</w:t>
      </w:r>
    </w:p>
    <w:p w14:paraId="285D1FE0"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представленные документы содержат недостоверные сведения.</w:t>
      </w:r>
    </w:p>
    <w:p w14:paraId="179C8C6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lastRenderedPageBreak/>
        <w:t>2.9.2. Оснований для приостановления предоставления государственной услуги действующим законодательством не предусмотрено.</w:t>
      </w:r>
    </w:p>
    <w:p w14:paraId="6BC3DFFA"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5474645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 в том числе с представлением документов, выдаваемых организациями, участвующими в предоставлении государственной услуги.</w:t>
      </w:r>
    </w:p>
    <w:p w14:paraId="103B4F61"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2.11. Порядок, размер, основания взимания государственной пошлины или иной платы, взимаемой за предоставление государственной услуги.</w:t>
      </w:r>
    </w:p>
    <w:p w14:paraId="4E60FEE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Государственная услуга и информация о ней предоставляются бесплатно.</w:t>
      </w:r>
    </w:p>
    <w:p w14:paraId="7A2096E5"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2.12. Порядок, размер,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4F49D65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w:t>
      </w:r>
    </w:p>
    <w:p w14:paraId="5EB17B56"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2.13.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14:paraId="59D56C01"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Время ожидания в очереди при подаче заявления, необходимого для предоставления государственной услуги, не должно превышать 15 минут.</w:t>
      </w:r>
    </w:p>
    <w:p w14:paraId="6B9D536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Предоставление услуги не связано с выдачей документов, являющихся результатом предоставления государственной услуги.</w:t>
      </w:r>
    </w:p>
    <w:p w14:paraId="0D96807A"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2.14. Срок и порядок регистрации запроса Заявителя о предоставлении государственной услуги, в том числе в электронной форме.</w:t>
      </w:r>
    </w:p>
    <w:p w14:paraId="61CB6FC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Заявление регистрируется в день и в порядке его поступления должностным лицом отдела по работе с кадрами Министерства, ответственным за предоставление государственной услуги (далее - ответственный исполнитель отдела Министерства), с присвоением регистрационного номера и указанием даты поступления в специальном журнале, который нумеруется, прошнуровывается и скрепляется печатью Министерства.</w:t>
      </w:r>
    </w:p>
    <w:p w14:paraId="548D2779"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6302D8A"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2.15.1. Требования к помещениям, в которых предоставляется государственная услуга.</w:t>
      </w:r>
    </w:p>
    <w:p w14:paraId="414FE624"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Предоставление государственной услуги осуществляется в специально выделенном для этих целей помещении.</w:t>
      </w:r>
    </w:p>
    <w:p w14:paraId="313CD935"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При предоставлении государственной услуги обеспечивается оборудование на прилегающих к объекту территориях мест для парковки автотранспортных средств инвалидов.</w:t>
      </w:r>
    </w:p>
    <w:p w14:paraId="06658FD6"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В помещениях, в которых предоставляется государственная услуга,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14:paraId="014BC675"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lastRenderedPageBreak/>
        <w:t>возможность беспрепятственного входа в объекты и выхода из них;</w:t>
      </w:r>
    </w:p>
    <w:p w14:paraId="53093571"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A43414">
        <w:rPr>
          <w:rFonts w:ascii="Times New Roman" w:hAnsi="Times New Roman" w:cs="Times New Roman"/>
        </w:rPr>
        <w:t>ассистивных</w:t>
      </w:r>
      <w:proofErr w:type="spellEnd"/>
      <w:r w:rsidRPr="00A43414">
        <w:rPr>
          <w:rFonts w:ascii="Times New Roman" w:hAnsi="Times New Roman" w:cs="Times New Roman"/>
        </w:rPr>
        <w:t xml:space="preserve"> и вспомогательных технологий, а также сменного кресла - коляски;</w:t>
      </w:r>
    </w:p>
    <w:p w14:paraId="23542012"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возможность посадки в транспортное средство и высадки из него перед входом в объект, в том числе с использованием кресла - коляски и, при необходимости, с помощью работников объекта;</w:t>
      </w:r>
    </w:p>
    <w:p w14:paraId="6D5F26A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сопровождение инвалидов, имеющих стойкие нарушения функции зрения и самостоятельного передвижения по территории объекта;</w:t>
      </w:r>
    </w:p>
    <w:p w14:paraId="765BE0BC"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содействие инвалиду при входе в объект и выходе из него, информирование инвалида о доступных маршрутах общественного транспорта;</w:t>
      </w:r>
    </w:p>
    <w:p w14:paraId="3DC9927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31">
        <w:r w:rsidRPr="00A43414">
          <w:rPr>
            <w:rFonts w:ascii="Times New Roman" w:hAnsi="Times New Roman" w:cs="Times New Roman"/>
            <w:color w:val="0000FF"/>
          </w:rPr>
          <w:t>форме</w:t>
        </w:r>
      </w:hyperlink>
      <w:r w:rsidRPr="00A43414">
        <w:rPr>
          <w:rFonts w:ascii="Times New Roman" w:hAnsi="Times New Roman" w:cs="Times New Roman"/>
        </w:rPr>
        <w:t xml:space="preserve"> и в </w:t>
      </w:r>
      <w:hyperlink r:id="rId32">
        <w:r w:rsidRPr="00A43414">
          <w:rPr>
            <w:rFonts w:ascii="Times New Roman" w:hAnsi="Times New Roman" w:cs="Times New Roman"/>
            <w:color w:val="0000FF"/>
          </w:rPr>
          <w:t>порядке</w:t>
        </w:r>
      </w:hyperlink>
      <w:r w:rsidRPr="00A43414">
        <w:rPr>
          <w:rFonts w:ascii="Times New Roman" w:hAnsi="Times New Roman" w:cs="Times New Roman"/>
        </w:rPr>
        <w:t>, утвержденных приказом Министерства труда и социальной защиты Российской Федерации от 22 июня 2015 года N 386н.</w:t>
      </w:r>
    </w:p>
    <w:p w14:paraId="7905D1E6"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2.15.2. Требования к местам приема Заявителей.</w:t>
      </w:r>
    </w:p>
    <w:p w14:paraId="6F52547F"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Помещения для приема Заявителей должны соответствовать комфортным условиям для Заявителей и оптимальным условиям работы сотрудников с Заявителями.</w:t>
      </w:r>
    </w:p>
    <w:p w14:paraId="4480745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Помещения для приема Заявителей оборудуются противопожарной системой и средствами пожаротушения, системой оповещения о возникновении чрезвычайной ситуации, системой охраны.</w:t>
      </w:r>
    </w:p>
    <w:p w14:paraId="0EFCE0B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Помещения для приема Заявителей обеспечиваются необходимым для предоставления государственной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периодическими изданиями, столами и стульями.</w:t>
      </w:r>
    </w:p>
    <w:p w14:paraId="16467B0B"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14:paraId="28EB1A4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Рабочие места ответственных исполнителей отдела Министерства, оснащаются оргтехникой (компьютер, принтер, телефон, копировальная техника, компьютерные программы (Word, Excel, информационно-справочная система, электронная почта),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14:paraId="5E5CFCD9"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В помещении для приема Заявителей, имеющих инвалидность, должна обязательно располагаться справочно-информационная служба.</w:t>
      </w:r>
    </w:p>
    <w:p w14:paraId="305CFADB"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14:paraId="7A107E38"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Размещение помещений для приема Заявителей, имеющих инвалидность, осуществляется преимущественно на нижних этажах зданий.</w:t>
      </w:r>
    </w:p>
    <w:p w14:paraId="65C7224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Минимальный размер площади помещения (кабинета или кабины) для индивидуального приема (на одно рабочее место) должен быть не менее 12 кв. м.</w:t>
      </w:r>
    </w:p>
    <w:p w14:paraId="237BDCD6"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2.15.3. Требования к местам ожидания.</w:t>
      </w:r>
    </w:p>
    <w:p w14:paraId="61D3B0B1"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Места ожидания должны соответствовать комфортным условиям для Заявителей. Место ожидания оборудуется стульями.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14:paraId="112E63E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lastRenderedPageBreak/>
        <w:t>В зоне места ожидания должны быть выделены зоны специализированного обслуживания инвалидов в здании.</w:t>
      </w:r>
    </w:p>
    <w:p w14:paraId="3BBC249C"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14:paraId="3BD54046"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Зона мест ожидания Заявителей, имеющих инвалидность, размещается преимущественно на нижних этажах зданий.</w:t>
      </w:r>
    </w:p>
    <w:p w14:paraId="7F0FA1D4"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2.15.4. Требования к размещению и оформлению визуальной, текстовой и мультимедийной информации о предоставлении государственной услуги.</w:t>
      </w:r>
    </w:p>
    <w:p w14:paraId="15C05182"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Места для информирования, предназначенные для ознакомления Заявителей с информационными материалами, оборудуются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государственной услуги.</w:t>
      </w:r>
    </w:p>
    <w:p w14:paraId="0E0395B6"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Места для оформления документов оборудуются стульями, столами и обеспечиваются образцами заполнения документов, в том числе бланками заявлений и письменными принадлежностями.</w:t>
      </w:r>
    </w:p>
    <w:p w14:paraId="3A932469"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Информационные тексты печатаются удобным для чтения шрифтом, без исправлений, наиболее важные места выделяются полужирным начертанием либо подчеркиваются. Шрифт должен быть четкий, цвет - яркий, контрастный к основному фону.</w:t>
      </w:r>
    </w:p>
    <w:p w14:paraId="39E899F3"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Информация в формате мультимедиа не предоставляется.</w:t>
      </w:r>
    </w:p>
    <w:p w14:paraId="2B66D5E5"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2.16.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получения государственной услуги в многофункциональном центре предоставления государственных услуг.</w:t>
      </w:r>
    </w:p>
    <w:p w14:paraId="23288B22"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2.16.1. Основными показателями доступности предоставления государственной услуги являются:</w:t>
      </w:r>
    </w:p>
    <w:p w14:paraId="656E6221"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количество взаимодействий Заявителей с ответственным исполнителем отдела Министерства - не более 1 раза;</w:t>
      </w:r>
    </w:p>
    <w:p w14:paraId="56B77077"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продолжительность взаимодействия Заявителя с ответственным исполнителем отдела Министерства - не более 20 минут;</w:t>
      </w:r>
    </w:p>
    <w:p w14:paraId="56627552"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возможность получения информации о ходе предоставления государственной услуги обеспечена посредством индивидуального консультирования без использования информационно-коммуникационных технологий.</w:t>
      </w:r>
    </w:p>
    <w:p w14:paraId="1A3BC0C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2.16.2. Основными показателями качества предоставления государственной услуги являются:</w:t>
      </w:r>
    </w:p>
    <w:p w14:paraId="0160558A"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соблюдение последовательности и сроков выполнения административных процедур при предоставлении государственной услуги;</w:t>
      </w:r>
    </w:p>
    <w:p w14:paraId="67BE332C"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отсутствие обоснованных жалоб на действия (бездействие) и решения, осуществленные (принятые) в ходе предоставления государственной услуги.</w:t>
      </w:r>
    </w:p>
    <w:p w14:paraId="06BE06F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2.16.3. Государственная услуга в многофункциональных центрах не предоставляется.</w:t>
      </w:r>
    </w:p>
    <w:p w14:paraId="431EDB59"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2.17. Иные требования, в том числе учитывающие особенности предоставления государственной услуги в электронной форме.</w:t>
      </w:r>
    </w:p>
    <w:p w14:paraId="11D1AB18"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Государственная услуга в электронной форме не предоставляется.</w:t>
      </w:r>
    </w:p>
    <w:p w14:paraId="339D6F51" w14:textId="77777777" w:rsidR="00A43414" w:rsidRPr="00A43414" w:rsidRDefault="00A43414">
      <w:pPr>
        <w:pStyle w:val="ConsPlusNormal"/>
        <w:jc w:val="both"/>
        <w:rPr>
          <w:rFonts w:ascii="Times New Roman" w:hAnsi="Times New Roman" w:cs="Times New Roman"/>
        </w:rPr>
      </w:pPr>
    </w:p>
    <w:p w14:paraId="39C447B9" w14:textId="77777777" w:rsidR="00A43414" w:rsidRPr="00A43414" w:rsidRDefault="00A43414">
      <w:pPr>
        <w:pStyle w:val="ConsPlusTitle"/>
        <w:jc w:val="center"/>
        <w:outlineLvl w:val="1"/>
        <w:rPr>
          <w:rFonts w:ascii="Times New Roman" w:hAnsi="Times New Roman" w:cs="Times New Roman"/>
        </w:rPr>
      </w:pPr>
      <w:r w:rsidRPr="00A43414">
        <w:rPr>
          <w:rFonts w:ascii="Times New Roman" w:hAnsi="Times New Roman" w:cs="Times New Roman"/>
        </w:rPr>
        <w:t>III. Состав, последовательность и сроки выполнения</w:t>
      </w:r>
    </w:p>
    <w:p w14:paraId="3A00611E" w14:textId="77777777" w:rsidR="00A43414" w:rsidRPr="00A43414" w:rsidRDefault="00A43414">
      <w:pPr>
        <w:pStyle w:val="ConsPlusTitle"/>
        <w:jc w:val="center"/>
        <w:rPr>
          <w:rFonts w:ascii="Times New Roman" w:hAnsi="Times New Roman" w:cs="Times New Roman"/>
        </w:rPr>
      </w:pPr>
      <w:r w:rsidRPr="00A43414">
        <w:rPr>
          <w:rFonts w:ascii="Times New Roman" w:hAnsi="Times New Roman" w:cs="Times New Roman"/>
        </w:rPr>
        <w:t>административных процедур (действий), требования к порядку</w:t>
      </w:r>
    </w:p>
    <w:p w14:paraId="3B9A9EBB" w14:textId="77777777" w:rsidR="00A43414" w:rsidRPr="00A43414" w:rsidRDefault="00A43414">
      <w:pPr>
        <w:pStyle w:val="ConsPlusTitle"/>
        <w:jc w:val="center"/>
        <w:rPr>
          <w:rFonts w:ascii="Times New Roman" w:hAnsi="Times New Roman" w:cs="Times New Roman"/>
        </w:rPr>
      </w:pPr>
      <w:r w:rsidRPr="00A43414">
        <w:rPr>
          <w:rFonts w:ascii="Times New Roman" w:hAnsi="Times New Roman" w:cs="Times New Roman"/>
        </w:rPr>
        <w:lastRenderedPageBreak/>
        <w:t>их выполнения, в том числе особенности выполнения</w:t>
      </w:r>
    </w:p>
    <w:p w14:paraId="35C835D0" w14:textId="77777777" w:rsidR="00A43414" w:rsidRPr="00A43414" w:rsidRDefault="00A43414">
      <w:pPr>
        <w:pStyle w:val="ConsPlusTitle"/>
        <w:jc w:val="center"/>
        <w:rPr>
          <w:rFonts w:ascii="Times New Roman" w:hAnsi="Times New Roman" w:cs="Times New Roman"/>
        </w:rPr>
      </w:pPr>
      <w:r w:rsidRPr="00A43414">
        <w:rPr>
          <w:rFonts w:ascii="Times New Roman" w:hAnsi="Times New Roman" w:cs="Times New Roman"/>
        </w:rPr>
        <w:t>административных процедур (действий) в электронной форме</w:t>
      </w:r>
    </w:p>
    <w:p w14:paraId="5CC54A26" w14:textId="77777777" w:rsidR="00A43414" w:rsidRPr="00A43414" w:rsidRDefault="00A43414">
      <w:pPr>
        <w:pStyle w:val="ConsPlusNormal"/>
        <w:jc w:val="both"/>
        <w:rPr>
          <w:rFonts w:ascii="Times New Roman" w:hAnsi="Times New Roman" w:cs="Times New Roman"/>
        </w:rPr>
      </w:pPr>
    </w:p>
    <w:p w14:paraId="17BA68A0" w14:textId="77777777" w:rsidR="00A43414" w:rsidRPr="00A43414" w:rsidRDefault="00A43414">
      <w:pPr>
        <w:pStyle w:val="ConsPlusNormal"/>
        <w:ind w:firstLine="540"/>
        <w:jc w:val="both"/>
        <w:rPr>
          <w:rFonts w:ascii="Times New Roman" w:hAnsi="Times New Roman" w:cs="Times New Roman"/>
        </w:rPr>
      </w:pPr>
      <w:r w:rsidRPr="00A43414">
        <w:rPr>
          <w:rFonts w:ascii="Times New Roman" w:hAnsi="Times New Roman" w:cs="Times New Roman"/>
        </w:rPr>
        <w:t>3.1. Предоставление государственной услуги включает в себя последовательность следующих административных процедур:</w:t>
      </w:r>
    </w:p>
    <w:p w14:paraId="654C8D47"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прием и регистрация заявления и прилагаемых к нему документов для предоставления государственной услуги, формирование личного дела Заявителя;</w:t>
      </w:r>
    </w:p>
    <w:p w14:paraId="44D4BDC0"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формирование и направление межведомственного(</w:t>
      </w:r>
      <w:proofErr w:type="spellStart"/>
      <w:r w:rsidRPr="00A43414">
        <w:rPr>
          <w:rFonts w:ascii="Times New Roman" w:hAnsi="Times New Roman" w:cs="Times New Roman"/>
        </w:rPr>
        <w:t>ых</w:t>
      </w:r>
      <w:proofErr w:type="spellEnd"/>
      <w:r w:rsidRPr="00A43414">
        <w:rPr>
          <w:rFonts w:ascii="Times New Roman" w:hAnsi="Times New Roman" w:cs="Times New Roman"/>
        </w:rPr>
        <w:t>) запроса(</w:t>
      </w:r>
      <w:proofErr w:type="spellStart"/>
      <w:r w:rsidRPr="00A43414">
        <w:rPr>
          <w:rFonts w:ascii="Times New Roman" w:hAnsi="Times New Roman" w:cs="Times New Roman"/>
        </w:rPr>
        <w:t>ов</w:t>
      </w:r>
      <w:proofErr w:type="spellEnd"/>
      <w:r w:rsidRPr="00A43414">
        <w:rPr>
          <w:rFonts w:ascii="Times New Roman" w:hAnsi="Times New Roman" w:cs="Times New Roman"/>
        </w:rPr>
        <w:t>);</w:t>
      </w:r>
    </w:p>
    <w:p w14:paraId="30804A3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рассмотрение документов, представленных Заявителем и (или) полученных в порядке межведомственного информационного взаимодействия;</w:t>
      </w:r>
    </w:p>
    <w:p w14:paraId="44ACD7AF"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принятие решения о назначении или об отказе в назначении ежемесячной доплаты к страховой пенсии, направление копии приказа и уведомления Получателю/Заявителю.</w:t>
      </w:r>
    </w:p>
    <w:p w14:paraId="35DB2007"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Выполнение административных процедур (действий) при предоставлении государственной услуги в электронной форме не предусмотрено.</w:t>
      </w:r>
    </w:p>
    <w:p w14:paraId="32688303"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Исправление допущенных опечаток и (или) ошибок в выданных в результате предоставления государственной услуги документах осуществляется по заявлению Получателя/Заявителя, составленному в произвольной форме.</w:t>
      </w:r>
    </w:p>
    <w:p w14:paraId="6E76D517"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Заявление об исправлении допущенных опечаток и (или) ошибок регистрируется ответственным исполнителем отдела Министерства с присвоением регистрационного номера и указанием даты поступления в день его получения (поступления посредством почтовой связи) в специальном журнале, который должен быть пронумерован, прошнурован и скреплен печатью Министерства.</w:t>
      </w:r>
    </w:p>
    <w:p w14:paraId="5FD9CCB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Заявление об исправлении допущенных опечаток и (или) ошибок рассматривается ответственным исполнителем отдела Министерства в течение 3 рабочих дней с даты его регистрации.</w:t>
      </w:r>
    </w:p>
    <w:p w14:paraId="41905264"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В случае выявления допущенных опечаток и (или) ошибок в направленных в результате предоставления государственной услуги документах ответственный исполнитель отдела Министерства направляет посредством почтовой связи исправленные документы Получателю/Заявителю в срок, не превышающий 5 рабочих дней с даты регистрации заявления об исправлении допущенных опечаток и (или) ошибок.</w:t>
      </w:r>
    </w:p>
    <w:p w14:paraId="58B5971A"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В случае отсутствия опечаток и (или) ошибок в направленных в результате предоставления государственной услуги документах ответственный исполнитель отдела Министерства направляет посредством почтовой связи Получателю/Заявителю уведомление об отсутствии таких опечаток и (или) ошибок в срок, не превышающий 5 рабочих дней с даты регистрации заявления об исправлении допущенных опечаток и (или) ошибок.</w:t>
      </w:r>
    </w:p>
    <w:p w14:paraId="497292F1"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3.2. Административная процедура "Прием и регистрация заявления и прилагаемых к нему документов для предоставления государственной услуги, формирование личного дела Заявителя".</w:t>
      </w:r>
    </w:p>
    <w:p w14:paraId="4B7C00D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Основанием для начала административной процедуры является личное обращение Заявителя в отдел по работе с кадрами Министерства с комплектом документов, указанных в </w:t>
      </w:r>
      <w:hyperlink w:anchor="P113">
        <w:r w:rsidRPr="00A43414">
          <w:rPr>
            <w:rFonts w:ascii="Times New Roman" w:hAnsi="Times New Roman" w:cs="Times New Roman"/>
            <w:color w:val="0000FF"/>
          </w:rPr>
          <w:t>пункте 2.6</w:t>
        </w:r>
      </w:hyperlink>
      <w:r w:rsidRPr="00A43414">
        <w:rPr>
          <w:rFonts w:ascii="Times New Roman" w:hAnsi="Times New Roman" w:cs="Times New Roman"/>
        </w:rPr>
        <w:t xml:space="preserve"> и </w:t>
      </w:r>
      <w:hyperlink w:anchor="P129">
        <w:r w:rsidRPr="00A43414">
          <w:rPr>
            <w:rFonts w:ascii="Times New Roman" w:hAnsi="Times New Roman" w:cs="Times New Roman"/>
            <w:color w:val="0000FF"/>
          </w:rPr>
          <w:t>абзацах седьмом</w:t>
        </w:r>
      </w:hyperlink>
      <w:r w:rsidRPr="00A43414">
        <w:rPr>
          <w:rFonts w:ascii="Times New Roman" w:hAnsi="Times New Roman" w:cs="Times New Roman"/>
        </w:rPr>
        <w:t xml:space="preserve"> - </w:t>
      </w:r>
      <w:hyperlink w:anchor="P132">
        <w:r w:rsidRPr="00A43414">
          <w:rPr>
            <w:rFonts w:ascii="Times New Roman" w:hAnsi="Times New Roman" w:cs="Times New Roman"/>
            <w:color w:val="0000FF"/>
          </w:rPr>
          <w:t>десятом пунктах 2.7.1</w:t>
        </w:r>
      </w:hyperlink>
      <w:r w:rsidRPr="00A43414">
        <w:rPr>
          <w:rFonts w:ascii="Times New Roman" w:hAnsi="Times New Roman" w:cs="Times New Roman"/>
        </w:rPr>
        <w:t xml:space="preserve"> настоящего Административного регламента, в соответствии с графиком приема, указанным на сайте Министерства.</w:t>
      </w:r>
    </w:p>
    <w:p w14:paraId="6F3A0BE7"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Должностным лицом, ответственным за выполнение административной процедуры, является ответственный исполнитель отдела Министерства.</w:t>
      </w:r>
    </w:p>
    <w:p w14:paraId="20E79328"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В случае представления оригиналов документов, предусмотренных </w:t>
      </w:r>
      <w:hyperlink w:anchor="P116">
        <w:r w:rsidRPr="00A43414">
          <w:rPr>
            <w:rFonts w:ascii="Times New Roman" w:hAnsi="Times New Roman" w:cs="Times New Roman"/>
            <w:color w:val="0000FF"/>
          </w:rPr>
          <w:t>абзацами четвертым</w:t>
        </w:r>
      </w:hyperlink>
      <w:r w:rsidRPr="00A43414">
        <w:rPr>
          <w:rFonts w:ascii="Times New Roman" w:hAnsi="Times New Roman" w:cs="Times New Roman"/>
        </w:rPr>
        <w:t xml:space="preserve"> - </w:t>
      </w:r>
      <w:hyperlink w:anchor="P119">
        <w:r w:rsidRPr="00A43414">
          <w:rPr>
            <w:rFonts w:ascii="Times New Roman" w:hAnsi="Times New Roman" w:cs="Times New Roman"/>
            <w:color w:val="0000FF"/>
          </w:rPr>
          <w:t>седьмым пункта 2.6</w:t>
        </w:r>
      </w:hyperlink>
      <w:r w:rsidRPr="00A43414">
        <w:rPr>
          <w:rFonts w:ascii="Times New Roman" w:hAnsi="Times New Roman" w:cs="Times New Roman"/>
        </w:rPr>
        <w:t xml:space="preserve"> и </w:t>
      </w:r>
      <w:hyperlink w:anchor="P129">
        <w:r w:rsidRPr="00A43414">
          <w:rPr>
            <w:rFonts w:ascii="Times New Roman" w:hAnsi="Times New Roman" w:cs="Times New Roman"/>
            <w:color w:val="0000FF"/>
          </w:rPr>
          <w:t>абзацами седьмым</w:t>
        </w:r>
      </w:hyperlink>
      <w:r w:rsidRPr="00A43414">
        <w:rPr>
          <w:rFonts w:ascii="Times New Roman" w:hAnsi="Times New Roman" w:cs="Times New Roman"/>
        </w:rPr>
        <w:t xml:space="preserve"> - </w:t>
      </w:r>
      <w:hyperlink w:anchor="P132">
        <w:r w:rsidRPr="00A43414">
          <w:rPr>
            <w:rFonts w:ascii="Times New Roman" w:hAnsi="Times New Roman" w:cs="Times New Roman"/>
            <w:color w:val="0000FF"/>
          </w:rPr>
          <w:t>десятым пункта 2.7.1</w:t>
        </w:r>
      </w:hyperlink>
      <w:r w:rsidRPr="00A43414">
        <w:rPr>
          <w:rFonts w:ascii="Times New Roman" w:hAnsi="Times New Roman" w:cs="Times New Roman"/>
        </w:rPr>
        <w:t xml:space="preserve"> настоящего Административного регламента, ответственный исполнитель отдела Министерства изготавливает копии с них и заверяет. Ответственный исполнитель отдела Министерства устанавливает предмет обращения.</w:t>
      </w:r>
    </w:p>
    <w:p w14:paraId="6F053148"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После установления предмета обращения по существу ответственный исполнитель отдела </w:t>
      </w:r>
      <w:r w:rsidRPr="00A43414">
        <w:rPr>
          <w:rFonts w:ascii="Times New Roman" w:hAnsi="Times New Roman" w:cs="Times New Roman"/>
        </w:rPr>
        <w:lastRenderedPageBreak/>
        <w:t>Министерства регистрирует заявление с присвоением регистрационного номера и указанием даты поступления в день его поступления в специальном журнале, который должен быть пронумерован, прошнурован и скреплен печатью Министерства.</w:t>
      </w:r>
    </w:p>
    <w:p w14:paraId="3540897F"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Ответственный исполнитель отдела Министерства формирует личное дело Заявителя, куда подшивает документы, представленные Заявителем.</w:t>
      </w:r>
    </w:p>
    <w:p w14:paraId="07E7AE2C"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Критерием принятия решения о приеме и регистрации заявления и прилагаемых к нему документов для предоставления государственной услуги, формировании личного дела Заявителя является представление заявления и прилагаемых к нему документов Заявителем в Министерство.</w:t>
      </w:r>
    </w:p>
    <w:p w14:paraId="5E118A13"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Результатом административной процедуры является:</w:t>
      </w:r>
    </w:p>
    <w:p w14:paraId="61EAEEAA"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прием заявления и прилагаемых к нему документов;</w:t>
      </w:r>
    </w:p>
    <w:p w14:paraId="0CD2E1F4"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формирование личного дела Заявителя.</w:t>
      </w:r>
    </w:p>
    <w:p w14:paraId="1132FA3A"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Способом фиксации результата административной процедуры является:</w:t>
      </w:r>
    </w:p>
    <w:p w14:paraId="6BB63977"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регистрация заявления и прилагаемых к нему документов с присвоением регистрационного номера;</w:t>
      </w:r>
    </w:p>
    <w:p w14:paraId="48C7857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личное дело Заявителя.</w:t>
      </w:r>
    </w:p>
    <w:p w14:paraId="2958DE9C"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Максимальный срок выполнения административной процедуры - 30 минут с момента личного обращения Заявителя в отдел по работе с кадрами Министерства с комплектом документов, указанных в </w:t>
      </w:r>
      <w:hyperlink w:anchor="P113">
        <w:r w:rsidRPr="00A43414">
          <w:rPr>
            <w:rFonts w:ascii="Times New Roman" w:hAnsi="Times New Roman" w:cs="Times New Roman"/>
            <w:color w:val="0000FF"/>
          </w:rPr>
          <w:t>пункте 2.6</w:t>
        </w:r>
      </w:hyperlink>
      <w:r w:rsidRPr="00A43414">
        <w:rPr>
          <w:rFonts w:ascii="Times New Roman" w:hAnsi="Times New Roman" w:cs="Times New Roman"/>
        </w:rPr>
        <w:t xml:space="preserve"> и </w:t>
      </w:r>
      <w:hyperlink w:anchor="P129">
        <w:r w:rsidRPr="00A43414">
          <w:rPr>
            <w:rFonts w:ascii="Times New Roman" w:hAnsi="Times New Roman" w:cs="Times New Roman"/>
            <w:color w:val="0000FF"/>
          </w:rPr>
          <w:t>абзацах седьмом</w:t>
        </w:r>
      </w:hyperlink>
      <w:r w:rsidRPr="00A43414">
        <w:rPr>
          <w:rFonts w:ascii="Times New Roman" w:hAnsi="Times New Roman" w:cs="Times New Roman"/>
        </w:rPr>
        <w:t xml:space="preserve"> - </w:t>
      </w:r>
      <w:hyperlink w:anchor="P132">
        <w:r w:rsidRPr="00A43414">
          <w:rPr>
            <w:rFonts w:ascii="Times New Roman" w:hAnsi="Times New Roman" w:cs="Times New Roman"/>
            <w:color w:val="0000FF"/>
          </w:rPr>
          <w:t>десятом пункта 2.7.1</w:t>
        </w:r>
      </w:hyperlink>
      <w:r w:rsidRPr="00A43414">
        <w:rPr>
          <w:rFonts w:ascii="Times New Roman" w:hAnsi="Times New Roman" w:cs="Times New Roman"/>
        </w:rPr>
        <w:t xml:space="preserve"> настоящего Административного регламента.</w:t>
      </w:r>
    </w:p>
    <w:p w14:paraId="5160C41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3.3. Административная процедура "Формирование и направление межведомственного(</w:t>
      </w:r>
      <w:proofErr w:type="spellStart"/>
      <w:r w:rsidRPr="00A43414">
        <w:rPr>
          <w:rFonts w:ascii="Times New Roman" w:hAnsi="Times New Roman" w:cs="Times New Roman"/>
        </w:rPr>
        <w:t>ых</w:t>
      </w:r>
      <w:proofErr w:type="spellEnd"/>
      <w:r w:rsidRPr="00A43414">
        <w:rPr>
          <w:rFonts w:ascii="Times New Roman" w:hAnsi="Times New Roman" w:cs="Times New Roman"/>
        </w:rPr>
        <w:t>) запроса(</w:t>
      </w:r>
      <w:proofErr w:type="spellStart"/>
      <w:r w:rsidRPr="00A43414">
        <w:rPr>
          <w:rFonts w:ascii="Times New Roman" w:hAnsi="Times New Roman" w:cs="Times New Roman"/>
        </w:rPr>
        <w:t>ов</w:t>
      </w:r>
      <w:proofErr w:type="spellEnd"/>
      <w:r w:rsidRPr="00A43414">
        <w:rPr>
          <w:rFonts w:ascii="Times New Roman" w:hAnsi="Times New Roman" w:cs="Times New Roman"/>
        </w:rPr>
        <w:t>)".</w:t>
      </w:r>
    </w:p>
    <w:p w14:paraId="08506448"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Основанием для начала административной процедуры является наличие зарегистрированного заявления Заявителя и прилагаемых к нему документов, установление отсутствия в их числе документов, предусмотренных </w:t>
      </w:r>
      <w:hyperlink w:anchor="P129">
        <w:r w:rsidRPr="00A43414">
          <w:rPr>
            <w:rFonts w:ascii="Times New Roman" w:hAnsi="Times New Roman" w:cs="Times New Roman"/>
            <w:color w:val="0000FF"/>
          </w:rPr>
          <w:t>абзацами седьмым</w:t>
        </w:r>
      </w:hyperlink>
      <w:r w:rsidRPr="00A43414">
        <w:rPr>
          <w:rFonts w:ascii="Times New Roman" w:hAnsi="Times New Roman" w:cs="Times New Roman"/>
        </w:rPr>
        <w:t xml:space="preserve"> - </w:t>
      </w:r>
      <w:hyperlink w:anchor="P132">
        <w:r w:rsidRPr="00A43414">
          <w:rPr>
            <w:rFonts w:ascii="Times New Roman" w:hAnsi="Times New Roman" w:cs="Times New Roman"/>
            <w:color w:val="0000FF"/>
          </w:rPr>
          <w:t>десятым пункта 2.7.1</w:t>
        </w:r>
      </w:hyperlink>
      <w:r w:rsidRPr="00A43414">
        <w:rPr>
          <w:rFonts w:ascii="Times New Roman" w:hAnsi="Times New Roman" w:cs="Times New Roman"/>
        </w:rPr>
        <w:t xml:space="preserve"> настоящего Административного регламента.</w:t>
      </w:r>
    </w:p>
    <w:p w14:paraId="0F23C62C"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Должностным лицом, ответственным за выполнение административной процедуры, является ответственный исполнитель отдела Министерства.</w:t>
      </w:r>
    </w:p>
    <w:p w14:paraId="6A76394F"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Ответственный исполнитель отдела Министерства составляет запрос в порядке межведомственного взаимодействия, подписывает его электронной цифровой подписью Министерства и направляет по системе межведомственного взаимодействия в территориальный орган Фонда пенсионного и социального страхования Российской Федерации в целях получения сведений о трудовой деятельности, оформленных в установленном законодательством порядке, о страховом номере индивидуального лицевого счета, об установлении страховой пенсии и сроке ее назначения и сведений, содержащиеся в ФГИС ФРИ, подтверждающих факт установления инвалидности (в случае наличия соответствующих сведений в ФГИС ФРИ).</w:t>
      </w:r>
    </w:p>
    <w:p w14:paraId="548175CC"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Продолжительность административного действия - не более 2 календарных дней с даты регистрации заявления.</w:t>
      </w:r>
    </w:p>
    <w:p w14:paraId="0590F4BF"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Согласно </w:t>
      </w:r>
      <w:hyperlink r:id="rId33">
        <w:r w:rsidRPr="00A43414">
          <w:rPr>
            <w:rFonts w:ascii="Times New Roman" w:hAnsi="Times New Roman" w:cs="Times New Roman"/>
            <w:color w:val="0000FF"/>
          </w:rPr>
          <w:t>частям 3</w:t>
        </w:r>
      </w:hyperlink>
      <w:r w:rsidRPr="00A43414">
        <w:rPr>
          <w:rFonts w:ascii="Times New Roman" w:hAnsi="Times New Roman" w:cs="Times New Roman"/>
        </w:rPr>
        <w:t xml:space="preserve"> и </w:t>
      </w:r>
      <w:hyperlink r:id="rId34">
        <w:r w:rsidRPr="00A43414">
          <w:rPr>
            <w:rFonts w:ascii="Times New Roman" w:hAnsi="Times New Roman" w:cs="Times New Roman"/>
            <w:color w:val="0000FF"/>
          </w:rPr>
          <w:t>4 статьи 7.2</w:t>
        </w:r>
      </w:hyperlink>
      <w:r w:rsidRPr="00A43414">
        <w:rPr>
          <w:rFonts w:ascii="Times New Roman" w:hAnsi="Times New Roman" w:cs="Times New Roman"/>
        </w:rPr>
        <w:t xml:space="preserve"> Федерального закона N 210-ФЗ:</w:t>
      </w:r>
    </w:p>
    <w:p w14:paraId="2509EA80"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срок подготовки и направления ответа на межведомственный запрос о представлении документов и информации, указанных в </w:t>
      </w:r>
      <w:hyperlink r:id="rId35">
        <w:r w:rsidRPr="00A43414">
          <w:rPr>
            <w:rFonts w:ascii="Times New Roman" w:hAnsi="Times New Roman" w:cs="Times New Roman"/>
            <w:color w:val="0000FF"/>
          </w:rPr>
          <w:t>пункте 2 части 1 статьи 7</w:t>
        </w:r>
      </w:hyperlink>
      <w:r w:rsidRPr="00A43414">
        <w:rPr>
          <w:rFonts w:ascii="Times New Roman" w:hAnsi="Times New Roman" w:cs="Times New Roman"/>
        </w:rPr>
        <w:t xml:space="preserve"> Федерального закона N 210-ФЗ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876034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документы и информация, которые указаны в </w:t>
      </w:r>
      <w:hyperlink r:id="rId36">
        <w:r w:rsidRPr="00A43414">
          <w:rPr>
            <w:rFonts w:ascii="Times New Roman" w:hAnsi="Times New Roman" w:cs="Times New Roman"/>
            <w:color w:val="0000FF"/>
          </w:rPr>
          <w:t>пункте 2 части 1 статьи 7</w:t>
        </w:r>
      </w:hyperlink>
      <w:r w:rsidRPr="00A43414">
        <w:rPr>
          <w:rFonts w:ascii="Times New Roman" w:hAnsi="Times New Roman" w:cs="Times New Roman"/>
        </w:rPr>
        <w:t xml:space="preserve"> Федерального закона N 210-</w:t>
      </w:r>
      <w:r w:rsidRPr="00A43414">
        <w:rPr>
          <w:rFonts w:ascii="Times New Roman" w:hAnsi="Times New Roman" w:cs="Times New Roman"/>
        </w:rPr>
        <w:lastRenderedPageBreak/>
        <w:t>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14:paraId="3269496F"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Критериями принятия решения о формировании и направлении межведомственного(</w:t>
      </w:r>
      <w:proofErr w:type="spellStart"/>
      <w:r w:rsidRPr="00A43414">
        <w:rPr>
          <w:rFonts w:ascii="Times New Roman" w:hAnsi="Times New Roman" w:cs="Times New Roman"/>
        </w:rPr>
        <w:t>ых</w:t>
      </w:r>
      <w:proofErr w:type="spellEnd"/>
      <w:r w:rsidRPr="00A43414">
        <w:rPr>
          <w:rFonts w:ascii="Times New Roman" w:hAnsi="Times New Roman" w:cs="Times New Roman"/>
        </w:rPr>
        <w:t>) запроса(</w:t>
      </w:r>
      <w:proofErr w:type="spellStart"/>
      <w:r w:rsidRPr="00A43414">
        <w:rPr>
          <w:rFonts w:ascii="Times New Roman" w:hAnsi="Times New Roman" w:cs="Times New Roman"/>
        </w:rPr>
        <w:t>ов</w:t>
      </w:r>
      <w:proofErr w:type="spellEnd"/>
      <w:r w:rsidRPr="00A43414">
        <w:rPr>
          <w:rFonts w:ascii="Times New Roman" w:hAnsi="Times New Roman" w:cs="Times New Roman"/>
        </w:rPr>
        <w:t>) является:</w:t>
      </w:r>
    </w:p>
    <w:p w14:paraId="0C330477"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наличие зарегистрированного заявления и прилагаемых к нему документов;</w:t>
      </w:r>
    </w:p>
    <w:p w14:paraId="1C3EF43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 непредставление документов, предусмотренных </w:t>
      </w:r>
      <w:hyperlink w:anchor="P129">
        <w:r w:rsidRPr="00A43414">
          <w:rPr>
            <w:rFonts w:ascii="Times New Roman" w:hAnsi="Times New Roman" w:cs="Times New Roman"/>
            <w:color w:val="0000FF"/>
          </w:rPr>
          <w:t>абзацами седьмым</w:t>
        </w:r>
      </w:hyperlink>
      <w:r w:rsidRPr="00A43414">
        <w:rPr>
          <w:rFonts w:ascii="Times New Roman" w:hAnsi="Times New Roman" w:cs="Times New Roman"/>
        </w:rPr>
        <w:t xml:space="preserve"> - </w:t>
      </w:r>
      <w:hyperlink w:anchor="P132">
        <w:r w:rsidRPr="00A43414">
          <w:rPr>
            <w:rFonts w:ascii="Times New Roman" w:hAnsi="Times New Roman" w:cs="Times New Roman"/>
            <w:color w:val="0000FF"/>
          </w:rPr>
          <w:t>десятым пункта 2.7.1</w:t>
        </w:r>
      </w:hyperlink>
      <w:r w:rsidRPr="00A43414">
        <w:rPr>
          <w:rFonts w:ascii="Times New Roman" w:hAnsi="Times New Roman" w:cs="Times New Roman"/>
        </w:rPr>
        <w:t xml:space="preserve"> настоящего Административного регламента.</w:t>
      </w:r>
    </w:p>
    <w:p w14:paraId="362CAC0A"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Результатом административной процедуры и способом фиксации результата выполнения административной процедуры является:</w:t>
      </w:r>
    </w:p>
    <w:p w14:paraId="6AD0DA57"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 направление запроса в порядке межведомственного взаимодействия о получении сведений, указанных в </w:t>
      </w:r>
      <w:hyperlink w:anchor="P124">
        <w:r w:rsidRPr="00A43414">
          <w:rPr>
            <w:rFonts w:ascii="Times New Roman" w:hAnsi="Times New Roman" w:cs="Times New Roman"/>
            <w:color w:val="0000FF"/>
          </w:rPr>
          <w:t>абзацах втором</w:t>
        </w:r>
      </w:hyperlink>
      <w:r w:rsidRPr="00A43414">
        <w:rPr>
          <w:rFonts w:ascii="Times New Roman" w:hAnsi="Times New Roman" w:cs="Times New Roman"/>
        </w:rPr>
        <w:t xml:space="preserve"> - </w:t>
      </w:r>
      <w:hyperlink w:anchor="P127">
        <w:r w:rsidRPr="00A43414">
          <w:rPr>
            <w:rFonts w:ascii="Times New Roman" w:hAnsi="Times New Roman" w:cs="Times New Roman"/>
            <w:color w:val="0000FF"/>
          </w:rPr>
          <w:t>пятом пункта 2.7.1</w:t>
        </w:r>
      </w:hyperlink>
      <w:r w:rsidRPr="00A43414">
        <w:rPr>
          <w:rFonts w:ascii="Times New Roman" w:hAnsi="Times New Roman" w:cs="Times New Roman"/>
        </w:rPr>
        <w:t xml:space="preserve"> настоящего Административного регламента;</w:t>
      </w:r>
    </w:p>
    <w:p w14:paraId="69552C38"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 получение ответственным исполнителем отдела Министерства сведений, указанных в </w:t>
      </w:r>
      <w:hyperlink w:anchor="P129">
        <w:r w:rsidRPr="00A43414">
          <w:rPr>
            <w:rFonts w:ascii="Times New Roman" w:hAnsi="Times New Roman" w:cs="Times New Roman"/>
            <w:color w:val="0000FF"/>
          </w:rPr>
          <w:t>абзацах седьмом</w:t>
        </w:r>
      </w:hyperlink>
      <w:r w:rsidRPr="00A43414">
        <w:rPr>
          <w:rFonts w:ascii="Times New Roman" w:hAnsi="Times New Roman" w:cs="Times New Roman"/>
        </w:rPr>
        <w:t xml:space="preserve"> - </w:t>
      </w:r>
      <w:hyperlink w:anchor="P132">
        <w:r w:rsidRPr="00A43414">
          <w:rPr>
            <w:rFonts w:ascii="Times New Roman" w:hAnsi="Times New Roman" w:cs="Times New Roman"/>
            <w:color w:val="0000FF"/>
          </w:rPr>
          <w:t>десятом пункта 2.7.1</w:t>
        </w:r>
      </w:hyperlink>
      <w:r w:rsidRPr="00A43414">
        <w:rPr>
          <w:rFonts w:ascii="Times New Roman" w:hAnsi="Times New Roman" w:cs="Times New Roman"/>
        </w:rPr>
        <w:t xml:space="preserve"> настоящего Административного регламента.</w:t>
      </w:r>
    </w:p>
    <w:p w14:paraId="038E60DA"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Максимальный срок выполнения административной процедуры - 15 календарных дня с даты регистрации заявления.</w:t>
      </w:r>
    </w:p>
    <w:p w14:paraId="08262C05"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3.4. Административная процедура "Рассмотрение документов, представленных Заявителем и (или) полученных в порядке межведомственного информационного взаимодействия".</w:t>
      </w:r>
    </w:p>
    <w:p w14:paraId="3B735E5C"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Основанием для начала административной процедуры является наличие документов, предусмотренными </w:t>
      </w:r>
      <w:hyperlink w:anchor="P113">
        <w:r w:rsidRPr="00A43414">
          <w:rPr>
            <w:rFonts w:ascii="Times New Roman" w:hAnsi="Times New Roman" w:cs="Times New Roman"/>
            <w:color w:val="0000FF"/>
          </w:rPr>
          <w:t>пунктами 2.6</w:t>
        </w:r>
      </w:hyperlink>
      <w:r w:rsidRPr="00A43414">
        <w:rPr>
          <w:rFonts w:ascii="Times New Roman" w:hAnsi="Times New Roman" w:cs="Times New Roman"/>
        </w:rPr>
        <w:t xml:space="preserve"> и </w:t>
      </w:r>
      <w:hyperlink w:anchor="P123">
        <w:r w:rsidRPr="00A43414">
          <w:rPr>
            <w:rFonts w:ascii="Times New Roman" w:hAnsi="Times New Roman" w:cs="Times New Roman"/>
            <w:color w:val="0000FF"/>
          </w:rPr>
          <w:t>2.7.1</w:t>
        </w:r>
      </w:hyperlink>
      <w:r w:rsidRPr="00A43414">
        <w:rPr>
          <w:rFonts w:ascii="Times New Roman" w:hAnsi="Times New Roman" w:cs="Times New Roman"/>
        </w:rPr>
        <w:t xml:space="preserve"> настоящего Административного регламента, необходимых для предоставления государственной услуги.</w:t>
      </w:r>
    </w:p>
    <w:p w14:paraId="53F7BF25"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Должностными лицами, ответственными за выполнение административной процедуры, являются ответственный исполнитель отдела Министерства и должностное лицо отдела исполнения бюджета и отчетности Министерства.</w:t>
      </w:r>
    </w:p>
    <w:p w14:paraId="626CD278"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Ответственный исполнитель отдела Министерства рассматривает документы, представленные Заявителем и (или) полученные в порядке межведомственного информационного взаимодействия, в том числе осуществляет их проверку на соответствие Заявителя кругу Заявителей, предусмотренному </w:t>
      </w:r>
      <w:hyperlink w:anchor="P52">
        <w:r w:rsidRPr="00A43414">
          <w:rPr>
            <w:rFonts w:ascii="Times New Roman" w:hAnsi="Times New Roman" w:cs="Times New Roman"/>
            <w:color w:val="0000FF"/>
          </w:rPr>
          <w:t>пунктом 1.2</w:t>
        </w:r>
      </w:hyperlink>
      <w:r w:rsidRPr="00A43414">
        <w:rPr>
          <w:rFonts w:ascii="Times New Roman" w:hAnsi="Times New Roman" w:cs="Times New Roman"/>
        </w:rPr>
        <w:t xml:space="preserve"> настоящего Административного регламента.</w:t>
      </w:r>
    </w:p>
    <w:p w14:paraId="03D3323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Должностное лицо отдела исполнения бюджета и отчетности Министерства рассматривает документы, представленные Заявителем и (или) полученные в порядке межведомственного информационного взаимодействия на соблюдение условия назначения ежемесячной доплаты, установленного </w:t>
      </w:r>
      <w:hyperlink r:id="rId37">
        <w:r w:rsidRPr="00A43414">
          <w:rPr>
            <w:rFonts w:ascii="Times New Roman" w:hAnsi="Times New Roman" w:cs="Times New Roman"/>
            <w:color w:val="0000FF"/>
          </w:rPr>
          <w:t>частью 1 статьи 5</w:t>
        </w:r>
      </w:hyperlink>
      <w:r w:rsidRPr="00A43414">
        <w:rPr>
          <w:rFonts w:ascii="Times New Roman" w:hAnsi="Times New Roman" w:cs="Times New Roman"/>
        </w:rPr>
        <w:t xml:space="preserve"> Закона Рязанской области.</w:t>
      </w:r>
    </w:p>
    <w:p w14:paraId="583B3689"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По результатам рассмотрения документов ответственный исполнитель отдела Министерства:</w:t>
      </w:r>
    </w:p>
    <w:p w14:paraId="72A80094"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готовит проект приказа Министерства о назначении (об отказе в назначении) ежемесячной доплаты к страховой пенсии, соответствующее уведомление о предоставлении (об отказе в предоставлении) государственной услуги Получателю/Заявителю и передает их на подпись Министру.</w:t>
      </w:r>
    </w:p>
    <w:p w14:paraId="322B33AA"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Критерием принятия решения о рассмотрении документов, представленных Заявителем и (или) полученных в порядке межведомственного информационного взаимодействия, является наличие документов, предусмотренных </w:t>
      </w:r>
      <w:hyperlink w:anchor="P113">
        <w:r w:rsidRPr="00A43414">
          <w:rPr>
            <w:rFonts w:ascii="Times New Roman" w:hAnsi="Times New Roman" w:cs="Times New Roman"/>
            <w:color w:val="0000FF"/>
          </w:rPr>
          <w:t>пунктами 2.6</w:t>
        </w:r>
      </w:hyperlink>
      <w:r w:rsidRPr="00A43414">
        <w:rPr>
          <w:rFonts w:ascii="Times New Roman" w:hAnsi="Times New Roman" w:cs="Times New Roman"/>
        </w:rPr>
        <w:t xml:space="preserve"> и </w:t>
      </w:r>
      <w:hyperlink w:anchor="P123">
        <w:r w:rsidRPr="00A43414">
          <w:rPr>
            <w:rFonts w:ascii="Times New Roman" w:hAnsi="Times New Roman" w:cs="Times New Roman"/>
            <w:color w:val="0000FF"/>
          </w:rPr>
          <w:t>2.7.1</w:t>
        </w:r>
      </w:hyperlink>
      <w:r w:rsidRPr="00A43414">
        <w:rPr>
          <w:rFonts w:ascii="Times New Roman" w:hAnsi="Times New Roman" w:cs="Times New Roman"/>
        </w:rPr>
        <w:t xml:space="preserve"> настоящего Административного регламента.</w:t>
      </w:r>
    </w:p>
    <w:p w14:paraId="3E69CB03"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Результатом административной процедуры является установление наличия/отсутствия оснований для отказа в предоставлении государственной услуги, предусмотренных </w:t>
      </w:r>
      <w:hyperlink w:anchor="P150">
        <w:r w:rsidRPr="00A43414">
          <w:rPr>
            <w:rFonts w:ascii="Times New Roman" w:hAnsi="Times New Roman" w:cs="Times New Roman"/>
            <w:color w:val="0000FF"/>
          </w:rPr>
          <w:t>пунктом 2.9.1</w:t>
        </w:r>
      </w:hyperlink>
      <w:r w:rsidRPr="00A43414">
        <w:rPr>
          <w:rFonts w:ascii="Times New Roman" w:hAnsi="Times New Roman" w:cs="Times New Roman"/>
        </w:rPr>
        <w:t xml:space="preserve"> настоящего Административного регламента.</w:t>
      </w:r>
    </w:p>
    <w:p w14:paraId="7B9E0C26"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Способом фиксации результата выполнения административной процедуры является проект приказа Министерства о назначении (об отказе в назначении) ежемесячной доплаты к страховой пенсии и уведомление о предоставлении (об отказе в предоставлении) государственной услуги.</w:t>
      </w:r>
    </w:p>
    <w:p w14:paraId="79451AB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lastRenderedPageBreak/>
        <w:t>Максимальный срок выполнения административной процедуры - 3 календарных дня с даты получения должностными лицами, ответственными за выполнение административной процедуры документов, представленных Заявителем и (или) полученных в порядке межведомственного информационного взаимодействия.</w:t>
      </w:r>
    </w:p>
    <w:p w14:paraId="6B1FDE7C"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3.5. Административная процедура "Принятие решения о назначении или об отказе в назначении ежемесячной доплаты к страховой пенсии, направление копии приказа и уведомления Получателю/Заявителю".</w:t>
      </w:r>
    </w:p>
    <w:p w14:paraId="40A737C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Основанием для начала административной процедуры является поступление проекта приказа о назначении (об отказе в назначении) ежемесячной доплаты к страховой пенсии и уведомления о предоставлении (об отказе в предоставлении) государственной услуги на подпись Министру.</w:t>
      </w:r>
    </w:p>
    <w:p w14:paraId="6A149DF2"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Министр в соответствии с </w:t>
      </w:r>
      <w:hyperlink r:id="rId38">
        <w:r w:rsidRPr="00A43414">
          <w:rPr>
            <w:rFonts w:ascii="Times New Roman" w:hAnsi="Times New Roman" w:cs="Times New Roman"/>
            <w:color w:val="0000FF"/>
          </w:rPr>
          <w:t>Законом</w:t>
        </w:r>
      </w:hyperlink>
      <w:r w:rsidRPr="00A43414">
        <w:rPr>
          <w:rFonts w:ascii="Times New Roman" w:hAnsi="Times New Roman" w:cs="Times New Roman"/>
        </w:rPr>
        <w:t xml:space="preserve"> Рязанской области принимает решение о назначении или об отказе в назначении ежемесячной доплаты к страховой пенсии путем подписания представленного проекта приказа о назначении (об отказе в назначении) ежемесячной доплаты к страховой пенсии.</w:t>
      </w:r>
    </w:p>
    <w:p w14:paraId="33FC2B06"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Продолжительность административного действия - 2 календарных дня с момента поступления проекта приказа о назначении (об отказе в назначении) ежемесячной доплаты к страховой пенсии и уведомления о предоставлении (об отказе в предоставлении) государственной услуги Получателю/Заявителю на подпись Министру.</w:t>
      </w:r>
    </w:p>
    <w:p w14:paraId="6C0B6469"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Ответственный исполнитель отдела Министерства передает приказ о назначении ежемесячной доплаты к страховой пенсии в день его подписания должностному лицу отдела организационной работы и документооборота Министерства, ответственному за ведение делопроизводства, для направления его в Государственное казенное учреждение Рязанской области "Центр социальных выплат Рязанской области" для произведения выплаты.</w:t>
      </w:r>
    </w:p>
    <w:p w14:paraId="0C180B2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Продолжительность административного действия по направлению - 3 рабочих дня со дня принятия приказа о назначении ежемесячной доплаты к страховой пенсии.</w:t>
      </w:r>
    </w:p>
    <w:p w14:paraId="1171A115"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Ответственный исполнитель отдела Министерства передает должностному лицу отдела организационной работы и документооборота Министерства, ответственному за ведение делопроизводства, копию приказа о назначении (об отказе в назначении) ежемесячной доплаты к страховой пенсии в день его подписания и соответствующее уведомление о предоставлении (об отказе в предоставлении) государственной услуги для направления Получателю/Заявителю посредством почтовой связи по адресу, указанному в заявлении.</w:t>
      </w:r>
    </w:p>
    <w:p w14:paraId="4F3D4D0A"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Продолжительность административного действия по направлению - 5 календарных дней со дня принятия приказа о назначении (об отказе в назначении) ежемесячной доплаты к страховой пенсии.</w:t>
      </w:r>
    </w:p>
    <w:p w14:paraId="7DC14B20"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Критериями принятия решения о назначении или об отказе в назначении ежемесячной доплаты к страховой пенсии, направлении копии приказа и уведомления Получателю/Заявителю является:</w:t>
      </w:r>
    </w:p>
    <w:p w14:paraId="7B6C0A4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 наличие/отсутствие оснований для отказа в предоставлении государственной услуги, предусмотренных </w:t>
      </w:r>
      <w:hyperlink w:anchor="P150">
        <w:r w:rsidRPr="00A43414">
          <w:rPr>
            <w:rFonts w:ascii="Times New Roman" w:hAnsi="Times New Roman" w:cs="Times New Roman"/>
            <w:color w:val="0000FF"/>
          </w:rPr>
          <w:t>пунктом 2.9.1</w:t>
        </w:r>
      </w:hyperlink>
      <w:r w:rsidRPr="00A43414">
        <w:rPr>
          <w:rFonts w:ascii="Times New Roman" w:hAnsi="Times New Roman" w:cs="Times New Roman"/>
        </w:rPr>
        <w:t xml:space="preserve"> настоящего Административного регламента;</w:t>
      </w:r>
    </w:p>
    <w:p w14:paraId="7AD41997"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подписание Министром приказа о назначении (об отказе в назначении) ежемесячной доплаты к страховой пенсии и уведомления о предоставлении (об отказе в предоставлении) государственной услуги.</w:t>
      </w:r>
    </w:p>
    <w:p w14:paraId="35E6AC2B"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Результатом административной процедуры является подписание приказа о назначении (об отказе в назначении) ежемесячной доплаты к страховой пенсии, соответствующего уведомления о предоставлении (об отказе в предоставлении) государственной услуги и направление их Получателю/Заявителю.</w:t>
      </w:r>
    </w:p>
    <w:p w14:paraId="6D67C044"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Способом фиксации результата выполнения административной процедуры является приказ Министерства о назначении (об отказе в назначении) ежемесячной доплаты к страховой пенсии и уведомление о предоставлении (об отказе в предоставлении) государственной услуги.</w:t>
      </w:r>
    </w:p>
    <w:p w14:paraId="4047D7F4"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Максимальный срок выполнения административной процедуры - 7 календарных дней с момента поступления на подпись Министру проекта приказа о назначении (об отказе в назначении) ежемесячной доплаты к страховой пенсии и уведомления о предоставлении (об отказе в предоставлении) </w:t>
      </w:r>
      <w:r w:rsidRPr="00A43414">
        <w:rPr>
          <w:rFonts w:ascii="Times New Roman" w:hAnsi="Times New Roman" w:cs="Times New Roman"/>
        </w:rPr>
        <w:lastRenderedPageBreak/>
        <w:t>государственной услуги Получателю/Заявителю.</w:t>
      </w:r>
    </w:p>
    <w:p w14:paraId="1F34912C" w14:textId="77777777" w:rsidR="00A43414" w:rsidRDefault="00A43414">
      <w:pPr>
        <w:pStyle w:val="ConsPlusNormal"/>
        <w:jc w:val="both"/>
      </w:pPr>
    </w:p>
    <w:p w14:paraId="3EB1FD2E" w14:textId="77777777" w:rsidR="00A43414" w:rsidRPr="00A43414" w:rsidRDefault="00A43414">
      <w:pPr>
        <w:pStyle w:val="ConsPlusTitle"/>
        <w:jc w:val="center"/>
        <w:outlineLvl w:val="1"/>
        <w:rPr>
          <w:rFonts w:ascii="Times New Roman" w:hAnsi="Times New Roman" w:cs="Times New Roman"/>
        </w:rPr>
      </w:pPr>
      <w:r w:rsidRPr="00A43414">
        <w:rPr>
          <w:rFonts w:ascii="Times New Roman" w:hAnsi="Times New Roman" w:cs="Times New Roman"/>
        </w:rPr>
        <w:t>IV. Формы контроля за предоставлением государственной услуги</w:t>
      </w:r>
    </w:p>
    <w:p w14:paraId="4D4AB064" w14:textId="77777777" w:rsidR="00A43414" w:rsidRPr="00A43414" w:rsidRDefault="00A43414">
      <w:pPr>
        <w:pStyle w:val="ConsPlusNormal"/>
        <w:jc w:val="both"/>
        <w:rPr>
          <w:rFonts w:ascii="Times New Roman" w:hAnsi="Times New Roman" w:cs="Times New Roman"/>
        </w:rPr>
      </w:pPr>
    </w:p>
    <w:p w14:paraId="455DCEA2" w14:textId="77777777" w:rsidR="00A43414" w:rsidRPr="00A43414" w:rsidRDefault="00A43414">
      <w:pPr>
        <w:pStyle w:val="ConsPlusNormal"/>
        <w:ind w:firstLine="540"/>
        <w:jc w:val="both"/>
        <w:rPr>
          <w:rFonts w:ascii="Times New Roman" w:hAnsi="Times New Roman" w:cs="Times New Roman"/>
        </w:rPr>
      </w:pPr>
      <w:r w:rsidRPr="00A43414">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3ACD02A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4.1.1. Текущий контроль за соблюдением и исполнением ответственными должностными лицами, участвующими в предоставлении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осуществляется начальником отдела Министерства в рамках установленной компетенции.</w:t>
      </w:r>
    </w:p>
    <w:p w14:paraId="65ECA147"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4.1.2. Текущий контроль осуществляется в порядке, установленном настоящим Административным регламентом, и включает в себя подписание (визирование) проектов решений, принимаемых при осуществлении административных процедур, иных документов, содержащих результаты административных процедур, проведение проверок полноты и качества предоставления государственной услуги, выявление и устранение нарушений прав Заявителей/Получателей, рассмотрение жалоб заявителей, указанных в </w:t>
      </w:r>
      <w:hyperlink w:anchor="P306">
        <w:r w:rsidRPr="00A43414">
          <w:rPr>
            <w:rFonts w:ascii="Times New Roman" w:hAnsi="Times New Roman" w:cs="Times New Roman"/>
            <w:color w:val="0000FF"/>
          </w:rPr>
          <w:t>разделе V</w:t>
        </w:r>
      </w:hyperlink>
      <w:r w:rsidRPr="00A43414">
        <w:rPr>
          <w:rFonts w:ascii="Times New Roman" w:hAnsi="Times New Roman" w:cs="Times New Roman"/>
        </w:rPr>
        <w:t xml:space="preserve"> настоящего Административного регламента, принятие решений по ним и подготовку мотивированных ответов о результатах рассмотрения жалоб.</w:t>
      </w:r>
    </w:p>
    <w:p w14:paraId="41F4195A"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4C7D7580"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4.2.1. Основанием для проведения плановых проверок является утвержденный план работы Министерства.</w:t>
      </w:r>
    </w:p>
    <w:p w14:paraId="0411873F"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Плановые проверки при проведении контроля за предоставлением государственной услуги осуществляются не чаще одного раза в квартал посредством:</w:t>
      </w:r>
    </w:p>
    <w:p w14:paraId="2F7E23E6"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проверки правильности осуществления административных процедур;</w:t>
      </w:r>
    </w:p>
    <w:p w14:paraId="1534083F"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выявления и устранения нарушений прав Заявителей/Получателей;</w:t>
      </w:r>
    </w:p>
    <w:p w14:paraId="082D1CA0"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рассмотрения, принятия решений и подготовки ответов на обращения Заявителей/Получателей, содержащие жалобы на решения, действия (бездействие) должностных лиц;</w:t>
      </w:r>
    </w:p>
    <w:p w14:paraId="45AFE165"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выборочной проверки подготовленных результатов предоставления государственной услуги.</w:t>
      </w:r>
    </w:p>
    <w:p w14:paraId="0766AD2C"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4.2.2. Внеплановые проверки проводятся в случае необходимости при обнаружении несоответствия результатов предоставления государственной услуги.</w:t>
      </w:r>
    </w:p>
    <w:p w14:paraId="090E1D6C"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Внеплановые проверки проводятся на основании приказа Министра.</w:t>
      </w:r>
    </w:p>
    <w:p w14:paraId="7D8B60B1"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Основанием для начала проведения внеплановой проверки являются поступившие в Министерство конкретные обращения Заявителей/Получателей о нарушении их прав и законных интересов при предоставлении государственной услуги, незаконный отказ в предоставлении государственной услуги, несоответствие результатов предоставления государственной услуги.</w:t>
      </w:r>
    </w:p>
    <w:p w14:paraId="670969CC"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Для проведения проверки полноты и качества исполнения государственной услуги приказом Министра формируется комиссия по проверке полноты и качества предоставления государственных услуг, утверждаются ее состав и положение.</w:t>
      </w:r>
    </w:p>
    <w:p w14:paraId="6F2CAEEB"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Результаты деятельности комиссии оформляются в виде акта, в котором отмечаются выявленные недостатки и предложения по их устранению.</w:t>
      </w:r>
    </w:p>
    <w:p w14:paraId="203F5839"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4.3. Ответственность должностных лиц Министерства за решения и действия (бездействие), принимаемые (осуществляемые) ими в ходе предоставления государственной услуги.</w:t>
      </w:r>
    </w:p>
    <w:p w14:paraId="39283715"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lastRenderedPageBreak/>
        <w:t>4.3.1. Должностные лица Министерства, участвующие в процессе предоставления государственной услуги, несут персональную ответственность за соблюдение административных процедур, установленных настоящим Административным регламентом.</w:t>
      </w:r>
    </w:p>
    <w:p w14:paraId="56D5F931"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4.3.2. Ответственность должностных лиц Министерства закрепляется в их должностных регламентах.</w:t>
      </w:r>
    </w:p>
    <w:p w14:paraId="69C5C176"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4.3.3. За решения и действия (бездействие), принимаемые (осуществляемые) в ходе предоставления государственной услуги, должностные лица Министерства несут установленную законодательством ответственность.</w:t>
      </w:r>
    </w:p>
    <w:p w14:paraId="629BC4F3"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0CDF8C80"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4.4.1. Контроль за предоставлением государственной услуги осуществляется в форме соблюдения последовательности действий, определенных административными процедурами по предоставлению государственной услуги, путем проведения проверок соблюдения и исполнения должностными лицами Министерства нормативных правовых актов Российской Федерации, Рязанской области, а также положений настоящего Административного регламента.</w:t>
      </w:r>
    </w:p>
    <w:p w14:paraId="771DC564"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4.4.2. Порядок контроля за предоставлением государственной услуги со стороны граждан, объединений граждан и общественных организаций устанавливается законодательством Российской Федерации.</w:t>
      </w:r>
    </w:p>
    <w:p w14:paraId="4C2A84B0" w14:textId="77777777" w:rsidR="00A43414" w:rsidRPr="00A43414" w:rsidRDefault="00A43414">
      <w:pPr>
        <w:pStyle w:val="ConsPlusNormal"/>
        <w:jc w:val="both"/>
        <w:rPr>
          <w:rFonts w:ascii="Times New Roman" w:hAnsi="Times New Roman" w:cs="Times New Roman"/>
        </w:rPr>
      </w:pPr>
    </w:p>
    <w:p w14:paraId="16313B6B" w14:textId="77777777" w:rsidR="00A43414" w:rsidRPr="00A43414" w:rsidRDefault="00A43414">
      <w:pPr>
        <w:pStyle w:val="ConsPlusTitle"/>
        <w:jc w:val="center"/>
        <w:outlineLvl w:val="1"/>
        <w:rPr>
          <w:rFonts w:ascii="Times New Roman" w:hAnsi="Times New Roman" w:cs="Times New Roman"/>
        </w:rPr>
      </w:pPr>
      <w:bookmarkStart w:id="11" w:name="P306"/>
      <w:bookmarkEnd w:id="11"/>
      <w:r w:rsidRPr="00A43414">
        <w:rPr>
          <w:rFonts w:ascii="Times New Roman" w:hAnsi="Times New Roman" w:cs="Times New Roman"/>
        </w:rPr>
        <w:t>V. Досудебный (внесудебный) порядок обжалования</w:t>
      </w:r>
    </w:p>
    <w:p w14:paraId="79C1256D" w14:textId="77777777" w:rsidR="00A43414" w:rsidRPr="00A43414" w:rsidRDefault="00A43414">
      <w:pPr>
        <w:pStyle w:val="ConsPlusTitle"/>
        <w:jc w:val="center"/>
        <w:rPr>
          <w:rFonts w:ascii="Times New Roman" w:hAnsi="Times New Roman" w:cs="Times New Roman"/>
        </w:rPr>
      </w:pPr>
      <w:r w:rsidRPr="00A43414">
        <w:rPr>
          <w:rFonts w:ascii="Times New Roman" w:hAnsi="Times New Roman" w:cs="Times New Roman"/>
        </w:rPr>
        <w:t>решений и действий (бездействия) органа, предоставляющего</w:t>
      </w:r>
    </w:p>
    <w:p w14:paraId="01C5B13A" w14:textId="77777777" w:rsidR="00A43414" w:rsidRPr="00A43414" w:rsidRDefault="00A43414">
      <w:pPr>
        <w:pStyle w:val="ConsPlusTitle"/>
        <w:jc w:val="center"/>
        <w:rPr>
          <w:rFonts w:ascii="Times New Roman" w:hAnsi="Times New Roman" w:cs="Times New Roman"/>
        </w:rPr>
      </w:pPr>
      <w:r w:rsidRPr="00A43414">
        <w:rPr>
          <w:rFonts w:ascii="Times New Roman" w:hAnsi="Times New Roman" w:cs="Times New Roman"/>
        </w:rPr>
        <w:t>государственную услугу, а также должностных лиц</w:t>
      </w:r>
    </w:p>
    <w:p w14:paraId="182C9D78" w14:textId="77777777" w:rsidR="00A43414" w:rsidRPr="00A43414" w:rsidRDefault="00A43414">
      <w:pPr>
        <w:pStyle w:val="ConsPlusNormal"/>
        <w:jc w:val="both"/>
        <w:rPr>
          <w:rFonts w:ascii="Times New Roman" w:hAnsi="Times New Roman" w:cs="Times New Roman"/>
        </w:rPr>
      </w:pPr>
    </w:p>
    <w:p w14:paraId="02A1BC32" w14:textId="77777777" w:rsidR="00A43414" w:rsidRPr="00A43414" w:rsidRDefault="00A43414">
      <w:pPr>
        <w:pStyle w:val="ConsPlusNormal"/>
        <w:ind w:firstLine="540"/>
        <w:jc w:val="both"/>
        <w:rPr>
          <w:rFonts w:ascii="Times New Roman" w:hAnsi="Times New Roman" w:cs="Times New Roman"/>
        </w:rPr>
      </w:pPr>
      <w:r w:rsidRPr="00A43414">
        <w:rPr>
          <w:rFonts w:ascii="Times New Roman" w:hAnsi="Times New Roman" w:cs="Times New Roman"/>
        </w:rPr>
        <w:t>5.1. Заинтересованные лица, имеющие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14:paraId="11BD8C1B"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Заинтересованными лицами при обжаловании решений и действий (бездействия) Министерства и их должностных лиц являются Заявители/Получатели.</w:t>
      </w:r>
    </w:p>
    <w:p w14:paraId="2FB4954B"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Заявители/Получатели имеют право на досудебное (внесудебное) обжалование действий и (или) бездействия и (или) решений, принятых (осуществленных) в ходе предоставления государственной услуги.</w:t>
      </w:r>
    </w:p>
    <w:p w14:paraId="3DD0328A"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Заявитель/Получатель может обратиться с жалобой по основаниям и в порядке, предусмотренных </w:t>
      </w:r>
      <w:hyperlink r:id="rId39">
        <w:r w:rsidRPr="00A43414">
          <w:rPr>
            <w:rFonts w:ascii="Times New Roman" w:hAnsi="Times New Roman" w:cs="Times New Roman"/>
            <w:color w:val="0000FF"/>
          </w:rPr>
          <w:t>статьями 11.1</w:t>
        </w:r>
      </w:hyperlink>
      <w:r w:rsidRPr="00A43414">
        <w:rPr>
          <w:rFonts w:ascii="Times New Roman" w:hAnsi="Times New Roman" w:cs="Times New Roman"/>
        </w:rPr>
        <w:t xml:space="preserve"> и </w:t>
      </w:r>
      <w:hyperlink r:id="rId40">
        <w:r w:rsidRPr="00A43414">
          <w:rPr>
            <w:rFonts w:ascii="Times New Roman" w:hAnsi="Times New Roman" w:cs="Times New Roman"/>
            <w:color w:val="0000FF"/>
          </w:rPr>
          <w:t>11.2</w:t>
        </w:r>
      </w:hyperlink>
      <w:r w:rsidRPr="00A43414">
        <w:rPr>
          <w:rFonts w:ascii="Times New Roman" w:hAnsi="Times New Roman" w:cs="Times New Roman"/>
        </w:rPr>
        <w:t xml:space="preserve"> Федерального закона N 210-ФЗ.</w:t>
      </w:r>
    </w:p>
    <w:p w14:paraId="772FBF3B"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7DC8383C"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Жалоба на решения и (или) действия (бездействие), принятые в ходе предоставления государственной услуги (далее - жалоба), рассматривается Министерством в соответствии с законодательством Российской Федерации.</w:t>
      </w:r>
    </w:p>
    <w:p w14:paraId="0522551B"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Жалоба Заявителя/Получателя в досудебном (внесудебном) порядке может быть направлена:</w:t>
      </w:r>
    </w:p>
    <w:p w14:paraId="1127914D"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Министру (лицу, исполняющего его обязанности) - на решение и (или) действия (бездействие) должностных лиц Министерства;</w:t>
      </w:r>
    </w:p>
    <w:p w14:paraId="35FDFC0F"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в Правительство Рязанской области - на решения, принятые Министром (лицом, исполняющим его обязанности).</w:t>
      </w:r>
    </w:p>
    <w:p w14:paraId="6BBB910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5.3. Способы информирования заявлений о порядке подачи и рассмотрения жалобы, в том числе с использованием Единого портала.</w:t>
      </w:r>
    </w:p>
    <w:p w14:paraId="15B8BC7A"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Информация о порядке подачи и рассмотрения жалобы представляется:</w:t>
      </w:r>
    </w:p>
    <w:p w14:paraId="6B23477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посредством размещения информации на официальном сайте Министерства, на Едином портале;</w:t>
      </w:r>
    </w:p>
    <w:p w14:paraId="437AAF4C"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lastRenderedPageBreak/>
        <w:t>с использованием средств телефонной связи, в письменной форме, по электронной почте, при личном приеме Заявителя/Получателя.</w:t>
      </w:r>
    </w:p>
    <w:p w14:paraId="54A3E0A2"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5.4. Перечень нормативных правовых актов, регулирующих порядок досудебного (внесудебного) обжалования решений и действий (бездействия) государственного органа, а также его должностных лиц.</w:t>
      </w:r>
    </w:p>
    <w:p w14:paraId="2DED8184"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Порядок досудебного (внесудебного) обжалования решений и действий (бездействия) Министерства, должностных лиц Министерства, осуществляемых в ходе предоставления государственной услуги, регулируется следующими нормативными правовыми актами:</w:t>
      </w:r>
    </w:p>
    <w:p w14:paraId="0B8E768E"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 xml:space="preserve">Федеральным </w:t>
      </w:r>
      <w:hyperlink r:id="rId41">
        <w:r w:rsidRPr="00A43414">
          <w:rPr>
            <w:rFonts w:ascii="Times New Roman" w:hAnsi="Times New Roman" w:cs="Times New Roman"/>
            <w:color w:val="0000FF"/>
          </w:rPr>
          <w:t>законом</w:t>
        </w:r>
      </w:hyperlink>
      <w:r w:rsidRPr="00A43414">
        <w:rPr>
          <w:rFonts w:ascii="Times New Roman" w:hAnsi="Times New Roman" w:cs="Times New Roman"/>
        </w:rPr>
        <w:t xml:space="preserve"> N 210-ФЗ;</w:t>
      </w:r>
    </w:p>
    <w:p w14:paraId="7366D1A4" w14:textId="77777777" w:rsidR="00A43414" w:rsidRPr="00A43414" w:rsidRDefault="006E056E">
      <w:pPr>
        <w:pStyle w:val="ConsPlusNormal"/>
        <w:spacing w:before="220"/>
        <w:ind w:firstLine="540"/>
        <w:jc w:val="both"/>
        <w:rPr>
          <w:rFonts w:ascii="Times New Roman" w:hAnsi="Times New Roman" w:cs="Times New Roman"/>
        </w:rPr>
      </w:pPr>
      <w:hyperlink r:id="rId42">
        <w:r w:rsidR="00A43414" w:rsidRPr="00A43414">
          <w:rPr>
            <w:rFonts w:ascii="Times New Roman" w:hAnsi="Times New Roman" w:cs="Times New Roman"/>
            <w:color w:val="0000FF"/>
          </w:rPr>
          <w:t>Постановлением</w:t>
        </w:r>
      </w:hyperlink>
      <w:r w:rsidR="00A43414" w:rsidRPr="00A43414">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A85794A" w14:textId="77777777" w:rsidR="00A43414" w:rsidRPr="00A43414" w:rsidRDefault="006E056E">
      <w:pPr>
        <w:pStyle w:val="ConsPlusNormal"/>
        <w:spacing w:before="220"/>
        <w:ind w:firstLine="540"/>
        <w:jc w:val="both"/>
        <w:rPr>
          <w:rFonts w:ascii="Times New Roman" w:hAnsi="Times New Roman" w:cs="Times New Roman"/>
        </w:rPr>
      </w:pPr>
      <w:hyperlink r:id="rId43">
        <w:r w:rsidR="00A43414" w:rsidRPr="00A43414">
          <w:rPr>
            <w:rFonts w:ascii="Times New Roman" w:hAnsi="Times New Roman" w:cs="Times New Roman"/>
            <w:color w:val="0000FF"/>
          </w:rPr>
          <w:t>постановлением</w:t>
        </w:r>
      </w:hyperlink>
      <w:r w:rsidR="00A43414" w:rsidRPr="00A43414">
        <w:rPr>
          <w:rFonts w:ascii="Times New Roman" w:hAnsi="Times New Roman" w:cs="Times New Roman"/>
        </w:rPr>
        <w:t xml:space="preserve"> Правительства Рязанской области от 17 октября 2012 года N 294 "Об особенностях подачи и рассмотрения жалоб в сфере предоставления государственных услуг в Рязанской области".</w:t>
      </w:r>
    </w:p>
    <w:p w14:paraId="7D8AD755" w14:textId="77777777" w:rsidR="00A43414" w:rsidRPr="00A43414" w:rsidRDefault="00A43414">
      <w:pPr>
        <w:pStyle w:val="ConsPlusNormal"/>
        <w:spacing w:before="220"/>
        <w:ind w:firstLine="540"/>
        <w:jc w:val="both"/>
        <w:rPr>
          <w:rFonts w:ascii="Times New Roman" w:hAnsi="Times New Roman" w:cs="Times New Roman"/>
        </w:rPr>
      </w:pPr>
      <w:r w:rsidRPr="00A43414">
        <w:rPr>
          <w:rFonts w:ascii="Times New Roman" w:hAnsi="Times New Roman" w:cs="Times New Roman"/>
        </w:rPr>
        <w:t>5.5. Информация, указанная в настоящем разделе, подлежит обязательному размещению на Едином портале.</w:t>
      </w:r>
    </w:p>
    <w:p w14:paraId="5273D4B5" w14:textId="77777777" w:rsidR="00A43414" w:rsidRPr="00A43414" w:rsidRDefault="00A43414">
      <w:pPr>
        <w:pStyle w:val="ConsPlusNormal"/>
        <w:jc w:val="both"/>
        <w:rPr>
          <w:rFonts w:ascii="Times New Roman" w:hAnsi="Times New Roman" w:cs="Times New Roman"/>
        </w:rPr>
      </w:pPr>
    </w:p>
    <w:p w14:paraId="40B41545" w14:textId="77777777" w:rsidR="00A43414" w:rsidRDefault="00A43414">
      <w:pPr>
        <w:pStyle w:val="ConsPlusNormal"/>
        <w:jc w:val="both"/>
      </w:pPr>
    </w:p>
    <w:p w14:paraId="57A0D906" w14:textId="77777777" w:rsidR="00A43414" w:rsidRDefault="00A43414">
      <w:pPr>
        <w:pStyle w:val="ConsPlusNormal"/>
        <w:jc w:val="both"/>
      </w:pPr>
    </w:p>
    <w:p w14:paraId="50B296AB" w14:textId="77777777" w:rsidR="00A43414" w:rsidRDefault="00A43414">
      <w:pPr>
        <w:pStyle w:val="ConsPlusNormal"/>
        <w:jc w:val="both"/>
      </w:pPr>
    </w:p>
    <w:p w14:paraId="6E4AEFA4" w14:textId="77777777" w:rsidR="00A43414" w:rsidRDefault="00A43414">
      <w:pPr>
        <w:pStyle w:val="ConsPlusNormal"/>
        <w:jc w:val="both"/>
      </w:pPr>
    </w:p>
    <w:p w14:paraId="4BD85865" w14:textId="77777777" w:rsidR="00A43414" w:rsidRDefault="00A43414">
      <w:pPr>
        <w:pStyle w:val="ConsPlusNormal"/>
        <w:jc w:val="both"/>
      </w:pPr>
    </w:p>
    <w:p w14:paraId="45C3F13C" w14:textId="77777777" w:rsidR="00A43414" w:rsidRDefault="00A43414">
      <w:pPr>
        <w:pStyle w:val="ConsPlusNormal"/>
        <w:jc w:val="both"/>
      </w:pPr>
    </w:p>
    <w:p w14:paraId="090A5CC6" w14:textId="77777777" w:rsidR="00A43414" w:rsidRDefault="00A43414">
      <w:pPr>
        <w:pStyle w:val="ConsPlusNormal"/>
        <w:jc w:val="both"/>
      </w:pPr>
    </w:p>
    <w:p w14:paraId="6D95C077" w14:textId="77777777" w:rsidR="00A43414" w:rsidRDefault="00A43414">
      <w:pPr>
        <w:pStyle w:val="ConsPlusNormal"/>
        <w:jc w:val="both"/>
      </w:pPr>
    </w:p>
    <w:p w14:paraId="25057956" w14:textId="77777777" w:rsidR="00A43414" w:rsidRDefault="00A43414">
      <w:pPr>
        <w:pStyle w:val="ConsPlusNormal"/>
        <w:jc w:val="both"/>
      </w:pPr>
    </w:p>
    <w:p w14:paraId="5E0CA57E" w14:textId="77777777" w:rsidR="00A43414" w:rsidRDefault="00A43414">
      <w:pPr>
        <w:pStyle w:val="ConsPlusNormal"/>
        <w:jc w:val="both"/>
      </w:pPr>
    </w:p>
    <w:p w14:paraId="2635B708" w14:textId="77777777" w:rsidR="00A43414" w:rsidRDefault="00A43414">
      <w:pPr>
        <w:pStyle w:val="ConsPlusNormal"/>
        <w:jc w:val="both"/>
      </w:pPr>
    </w:p>
    <w:p w14:paraId="75BB62BA" w14:textId="77777777" w:rsidR="00A43414" w:rsidRDefault="00A43414">
      <w:pPr>
        <w:pStyle w:val="ConsPlusNormal"/>
        <w:jc w:val="both"/>
      </w:pPr>
    </w:p>
    <w:p w14:paraId="30C77BF2" w14:textId="77777777" w:rsidR="00A43414" w:rsidRDefault="00A43414">
      <w:pPr>
        <w:pStyle w:val="ConsPlusNormal"/>
        <w:jc w:val="both"/>
      </w:pPr>
    </w:p>
    <w:p w14:paraId="6FEACED9" w14:textId="77777777" w:rsidR="00A43414" w:rsidRDefault="00A43414">
      <w:pPr>
        <w:pStyle w:val="ConsPlusNormal"/>
        <w:jc w:val="both"/>
      </w:pPr>
    </w:p>
    <w:p w14:paraId="1E0E562B" w14:textId="77777777" w:rsidR="00A43414" w:rsidRDefault="00A43414">
      <w:pPr>
        <w:pStyle w:val="ConsPlusNormal"/>
        <w:jc w:val="both"/>
      </w:pPr>
    </w:p>
    <w:p w14:paraId="270C6280" w14:textId="77777777" w:rsidR="00A43414" w:rsidRDefault="00A43414">
      <w:pPr>
        <w:pStyle w:val="ConsPlusNormal"/>
        <w:jc w:val="both"/>
      </w:pPr>
    </w:p>
    <w:p w14:paraId="212B88CA" w14:textId="77777777" w:rsidR="00A43414" w:rsidRDefault="00A43414">
      <w:pPr>
        <w:pStyle w:val="ConsPlusNormal"/>
        <w:jc w:val="both"/>
      </w:pPr>
    </w:p>
    <w:p w14:paraId="1E2B8161" w14:textId="77777777" w:rsidR="00A43414" w:rsidRDefault="00A43414">
      <w:pPr>
        <w:pStyle w:val="ConsPlusNormal"/>
        <w:jc w:val="both"/>
      </w:pPr>
    </w:p>
    <w:p w14:paraId="060F3178" w14:textId="77777777" w:rsidR="00A43414" w:rsidRDefault="00A43414">
      <w:pPr>
        <w:pStyle w:val="ConsPlusNormal"/>
        <w:jc w:val="both"/>
      </w:pPr>
    </w:p>
    <w:p w14:paraId="0FE98A29" w14:textId="77777777" w:rsidR="00A43414" w:rsidRDefault="00A43414">
      <w:pPr>
        <w:pStyle w:val="ConsPlusNormal"/>
        <w:jc w:val="both"/>
      </w:pPr>
    </w:p>
    <w:p w14:paraId="0D65F7E7" w14:textId="77777777" w:rsidR="00A43414" w:rsidRDefault="00A43414">
      <w:pPr>
        <w:pStyle w:val="ConsPlusNormal"/>
        <w:jc w:val="both"/>
      </w:pPr>
    </w:p>
    <w:p w14:paraId="1BE40474" w14:textId="77777777" w:rsidR="00A43414" w:rsidRDefault="00A43414">
      <w:pPr>
        <w:pStyle w:val="ConsPlusNormal"/>
        <w:jc w:val="both"/>
      </w:pPr>
    </w:p>
    <w:p w14:paraId="158B9E13" w14:textId="77777777" w:rsidR="00A43414" w:rsidRDefault="00A43414">
      <w:pPr>
        <w:pStyle w:val="ConsPlusNormal"/>
        <w:jc w:val="both"/>
      </w:pPr>
    </w:p>
    <w:p w14:paraId="283C00C4" w14:textId="77777777" w:rsidR="00A43414" w:rsidRDefault="00A43414">
      <w:pPr>
        <w:pStyle w:val="ConsPlusNormal"/>
        <w:jc w:val="both"/>
      </w:pPr>
    </w:p>
    <w:p w14:paraId="20F62C15" w14:textId="77777777" w:rsidR="00A43414" w:rsidRDefault="00A43414">
      <w:pPr>
        <w:pStyle w:val="ConsPlusNormal"/>
        <w:jc w:val="both"/>
      </w:pPr>
    </w:p>
    <w:p w14:paraId="1F05E30B" w14:textId="77777777" w:rsidR="00A43414" w:rsidRDefault="00A43414">
      <w:pPr>
        <w:pStyle w:val="ConsPlusNormal"/>
        <w:jc w:val="both"/>
      </w:pPr>
    </w:p>
    <w:p w14:paraId="3FE3E66D" w14:textId="77777777" w:rsidR="00A43414" w:rsidRDefault="00A43414">
      <w:pPr>
        <w:pStyle w:val="ConsPlusNormal"/>
        <w:jc w:val="both"/>
      </w:pPr>
    </w:p>
    <w:p w14:paraId="250BBDBD" w14:textId="77777777" w:rsidR="00A43414" w:rsidRDefault="00A43414">
      <w:pPr>
        <w:pStyle w:val="ConsPlusNormal"/>
        <w:jc w:val="both"/>
      </w:pPr>
    </w:p>
    <w:p w14:paraId="4E7AC2D7" w14:textId="77777777" w:rsidR="00A43414" w:rsidRDefault="00A43414">
      <w:pPr>
        <w:pStyle w:val="ConsPlusNormal"/>
        <w:jc w:val="both"/>
      </w:pPr>
    </w:p>
    <w:p w14:paraId="5691A15F" w14:textId="77777777" w:rsidR="00A43414" w:rsidRDefault="00A43414">
      <w:pPr>
        <w:pStyle w:val="ConsPlusNormal"/>
        <w:jc w:val="both"/>
      </w:pPr>
    </w:p>
    <w:p w14:paraId="2BE8AF9A" w14:textId="77777777" w:rsidR="00A43414" w:rsidRDefault="00A43414">
      <w:pPr>
        <w:pStyle w:val="ConsPlusNormal"/>
        <w:jc w:val="both"/>
      </w:pPr>
    </w:p>
    <w:p w14:paraId="18A5649D" w14:textId="77777777" w:rsidR="00A43414" w:rsidRDefault="00A43414">
      <w:pPr>
        <w:pStyle w:val="ConsPlusNormal"/>
        <w:jc w:val="both"/>
      </w:pPr>
    </w:p>
    <w:p w14:paraId="1C11A152" w14:textId="77777777" w:rsidR="00A43414" w:rsidRDefault="00A43414">
      <w:pPr>
        <w:pStyle w:val="ConsPlusNormal"/>
        <w:jc w:val="both"/>
      </w:pPr>
    </w:p>
    <w:p w14:paraId="6B6688CC" w14:textId="77777777" w:rsidR="00A43414" w:rsidRDefault="00A43414">
      <w:pPr>
        <w:pStyle w:val="ConsPlusNormal"/>
        <w:jc w:val="both"/>
      </w:pPr>
    </w:p>
    <w:p w14:paraId="579AFB49" w14:textId="77777777" w:rsidR="00A43414" w:rsidRPr="00A43414" w:rsidRDefault="00A43414">
      <w:pPr>
        <w:pStyle w:val="ConsPlusNormal"/>
        <w:jc w:val="right"/>
        <w:outlineLvl w:val="1"/>
        <w:rPr>
          <w:rFonts w:ascii="Times New Roman" w:hAnsi="Times New Roman" w:cs="Times New Roman"/>
        </w:rPr>
      </w:pPr>
      <w:r w:rsidRPr="00A43414">
        <w:rPr>
          <w:rFonts w:ascii="Times New Roman" w:hAnsi="Times New Roman" w:cs="Times New Roman"/>
        </w:rPr>
        <w:lastRenderedPageBreak/>
        <w:t>Приложение</w:t>
      </w:r>
    </w:p>
    <w:p w14:paraId="6FA6FF0D" w14:textId="77777777" w:rsidR="00A43414" w:rsidRPr="00A43414" w:rsidRDefault="00A43414">
      <w:pPr>
        <w:pStyle w:val="ConsPlusNormal"/>
        <w:jc w:val="right"/>
        <w:rPr>
          <w:rFonts w:ascii="Times New Roman" w:hAnsi="Times New Roman" w:cs="Times New Roman"/>
        </w:rPr>
      </w:pPr>
      <w:r w:rsidRPr="00A43414">
        <w:rPr>
          <w:rFonts w:ascii="Times New Roman" w:hAnsi="Times New Roman" w:cs="Times New Roman"/>
        </w:rPr>
        <w:t>к Административному регламенту</w:t>
      </w:r>
    </w:p>
    <w:p w14:paraId="74938643" w14:textId="77777777" w:rsidR="00A43414" w:rsidRPr="00A43414" w:rsidRDefault="00A43414">
      <w:pPr>
        <w:pStyle w:val="ConsPlusNormal"/>
        <w:jc w:val="right"/>
        <w:rPr>
          <w:rFonts w:ascii="Times New Roman" w:hAnsi="Times New Roman" w:cs="Times New Roman"/>
        </w:rPr>
      </w:pPr>
      <w:r w:rsidRPr="00A43414">
        <w:rPr>
          <w:rFonts w:ascii="Times New Roman" w:hAnsi="Times New Roman" w:cs="Times New Roman"/>
        </w:rPr>
        <w:t>предоставления государственной услуги</w:t>
      </w:r>
    </w:p>
    <w:p w14:paraId="5A92B1F2" w14:textId="77777777" w:rsidR="00A43414" w:rsidRPr="00A43414" w:rsidRDefault="00A43414">
      <w:pPr>
        <w:pStyle w:val="ConsPlusNormal"/>
        <w:jc w:val="right"/>
        <w:rPr>
          <w:rFonts w:ascii="Times New Roman" w:hAnsi="Times New Roman" w:cs="Times New Roman"/>
        </w:rPr>
      </w:pPr>
      <w:r w:rsidRPr="00A43414">
        <w:rPr>
          <w:rFonts w:ascii="Times New Roman" w:hAnsi="Times New Roman" w:cs="Times New Roman"/>
        </w:rPr>
        <w:t>"Назначение ежемесячной доплаты</w:t>
      </w:r>
    </w:p>
    <w:p w14:paraId="48C189A0" w14:textId="77777777" w:rsidR="00A43414" w:rsidRPr="00A43414" w:rsidRDefault="00A43414">
      <w:pPr>
        <w:pStyle w:val="ConsPlusNormal"/>
        <w:jc w:val="right"/>
        <w:rPr>
          <w:rFonts w:ascii="Times New Roman" w:hAnsi="Times New Roman" w:cs="Times New Roman"/>
        </w:rPr>
      </w:pPr>
      <w:r w:rsidRPr="00A43414">
        <w:rPr>
          <w:rFonts w:ascii="Times New Roman" w:hAnsi="Times New Roman" w:cs="Times New Roman"/>
        </w:rPr>
        <w:t>к страховой пенсии лицам, замещавшим</w:t>
      </w:r>
    </w:p>
    <w:p w14:paraId="43C98A81" w14:textId="77777777" w:rsidR="00A43414" w:rsidRPr="00A43414" w:rsidRDefault="00A43414">
      <w:pPr>
        <w:pStyle w:val="ConsPlusNormal"/>
        <w:jc w:val="right"/>
        <w:rPr>
          <w:rFonts w:ascii="Times New Roman" w:hAnsi="Times New Roman" w:cs="Times New Roman"/>
        </w:rPr>
      </w:pPr>
      <w:r w:rsidRPr="00A43414">
        <w:rPr>
          <w:rFonts w:ascii="Times New Roman" w:hAnsi="Times New Roman" w:cs="Times New Roman"/>
        </w:rPr>
        <w:t>должности руководителей</w:t>
      </w:r>
    </w:p>
    <w:p w14:paraId="25D3465D" w14:textId="77777777" w:rsidR="00A43414" w:rsidRPr="00A43414" w:rsidRDefault="00A43414">
      <w:pPr>
        <w:pStyle w:val="ConsPlusNormal"/>
        <w:jc w:val="right"/>
        <w:rPr>
          <w:rFonts w:ascii="Times New Roman" w:hAnsi="Times New Roman" w:cs="Times New Roman"/>
        </w:rPr>
      </w:pPr>
      <w:r w:rsidRPr="00A43414">
        <w:rPr>
          <w:rFonts w:ascii="Times New Roman" w:hAnsi="Times New Roman" w:cs="Times New Roman"/>
        </w:rPr>
        <w:t>сельскохозяйственных организаций"</w:t>
      </w:r>
    </w:p>
    <w:p w14:paraId="353F2CE9" w14:textId="77777777" w:rsidR="00A43414" w:rsidRPr="00A43414" w:rsidRDefault="00A43414">
      <w:pPr>
        <w:pStyle w:val="ConsPlusNormal"/>
        <w:jc w:val="both"/>
        <w:rPr>
          <w:rFonts w:ascii="Times New Roman" w:hAnsi="Times New Roman" w:cs="Times New Roman"/>
        </w:rPr>
      </w:pPr>
    </w:p>
    <w:p w14:paraId="53AAB94A" w14:textId="77777777" w:rsidR="00A43414" w:rsidRPr="00A43414" w:rsidRDefault="00A43414" w:rsidP="00A43414">
      <w:pPr>
        <w:pStyle w:val="ConsPlusNonformat"/>
        <w:jc w:val="right"/>
        <w:rPr>
          <w:rFonts w:ascii="Times New Roman" w:hAnsi="Times New Roman" w:cs="Times New Roman"/>
        </w:rPr>
      </w:pPr>
      <w:r w:rsidRPr="00A43414">
        <w:rPr>
          <w:rFonts w:ascii="Times New Roman" w:hAnsi="Times New Roman" w:cs="Times New Roman"/>
        </w:rPr>
        <w:t xml:space="preserve">                                       В министерство сельского хозяйства и</w:t>
      </w:r>
    </w:p>
    <w:p w14:paraId="57933322" w14:textId="77777777" w:rsidR="00A43414" w:rsidRPr="00A43414" w:rsidRDefault="00A43414" w:rsidP="00A43414">
      <w:pPr>
        <w:pStyle w:val="ConsPlusNonformat"/>
        <w:jc w:val="right"/>
        <w:rPr>
          <w:rFonts w:ascii="Times New Roman" w:hAnsi="Times New Roman" w:cs="Times New Roman"/>
        </w:rPr>
      </w:pPr>
      <w:r w:rsidRPr="00A43414">
        <w:rPr>
          <w:rFonts w:ascii="Times New Roman" w:hAnsi="Times New Roman" w:cs="Times New Roman"/>
        </w:rPr>
        <w:t xml:space="preserve">                                       продовольствия Рязанской области</w:t>
      </w:r>
    </w:p>
    <w:p w14:paraId="451D84BB" w14:textId="77777777" w:rsidR="00A43414" w:rsidRPr="00A43414" w:rsidRDefault="00A43414" w:rsidP="00A43414">
      <w:pPr>
        <w:pStyle w:val="ConsPlusNonformat"/>
        <w:jc w:val="right"/>
        <w:rPr>
          <w:rFonts w:ascii="Times New Roman" w:hAnsi="Times New Roman" w:cs="Times New Roman"/>
        </w:rPr>
      </w:pPr>
      <w:r w:rsidRPr="00A43414">
        <w:rPr>
          <w:rFonts w:ascii="Times New Roman" w:hAnsi="Times New Roman" w:cs="Times New Roman"/>
        </w:rPr>
        <w:t xml:space="preserve">                                       ____________________________________</w:t>
      </w:r>
    </w:p>
    <w:p w14:paraId="1879CA8F" w14:textId="77777777" w:rsidR="00A43414" w:rsidRPr="00A43414" w:rsidRDefault="00A43414" w:rsidP="00A43414">
      <w:pPr>
        <w:pStyle w:val="ConsPlusNonformat"/>
        <w:jc w:val="right"/>
        <w:rPr>
          <w:rFonts w:ascii="Times New Roman" w:hAnsi="Times New Roman" w:cs="Times New Roman"/>
        </w:rPr>
      </w:pPr>
      <w:r w:rsidRPr="00A43414">
        <w:rPr>
          <w:rFonts w:ascii="Times New Roman" w:hAnsi="Times New Roman" w:cs="Times New Roman"/>
        </w:rPr>
        <w:t xml:space="preserve">                                                   (Ф.И.О.)</w:t>
      </w:r>
    </w:p>
    <w:p w14:paraId="135C9483" w14:textId="77777777" w:rsidR="00A43414" w:rsidRPr="00A43414" w:rsidRDefault="00A43414" w:rsidP="00A43414">
      <w:pPr>
        <w:pStyle w:val="ConsPlusNonformat"/>
        <w:jc w:val="right"/>
        <w:rPr>
          <w:rFonts w:ascii="Times New Roman" w:hAnsi="Times New Roman" w:cs="Times New Roman"/>
        </w:rPr>
      </w:pPr>
      <w:r w:rsidRPr="00A43414">
        <w:rPr>
          <w:rFonts w:ascii="Times New Roman" w:hAnsi="Times New Roman" w:cs="Times New Roman"/>
        </w:rPr>
        <w:t xml:space="preserve">                                       от _________________________________</w:t>
      </w:r>
    </w:p>
    <w:p w14:paraId="61BA20C8" w14:textId="77777777" w:rsidR="00A43414" w:rsidRPr="00A43414" w:rsidRDefault="00A43414" w:rsidP="00A43414">
      <w:pPr>
        <w:pStyle w:val="ConsPlusNonformat"/>
        <w:jc w:val="right"/>
        <w:rPr>
          <w:rFonts w:ascii="Times New Roman" w:hAnsi="Times New Roman" w:cs="Times New Roman"/>
        </w:rPr>
      </w:pPr>
      <w:r w:rsidRPr="00A43414">
        <w:rPr>
          <w:rFonts w:ascii="Times New Roman" w:hAnsi="Times New Roman" w:cs="Times New Roman"/>
        </w:rPr>
        <w:t xml:space="preserve">                                                 (Ф.И.О. заявителя)</w:t>
      </w:r>
    </w:p>
    <w:p w14:paraId="3C888587" w14:textId="77777777" w:rsidR="00A43414" w:rsidRPr="00A43414" w:rsidRDefault="00A43414" w:rsidP="00A43414">
      <w:pPr>
        <w:pStyle w:val="ConsPlusNonformat"/>
        <w:jc w:val="right"/>
        <w:rPr>
          <w:rFonts w:ascii="Times New Roman" w:hAnsi="Times New Roman" w:cs="Times New Roman"/>
        </w:rPr>
      </w:pPr>
      <w:r w:rsidRPr="00A43414">
        <w:rPr>
          <w:rFonts w:ascii="Times New Roman" w:hAnsi="Times New Roman" w:cs="Times New Roman"/>
        </w:rPr>
        <w:t xml:space="preserve">                                       Адрес: _____________________________</w:t>
      </w:r>
    </w:p>
    <w:p w14:paraId="5C7762F5" w14:textId="77777777" w:rsidR="00A43414" w:rsidRPr="00A43414" w:rsidRDefault="00A43414" w:rsidP="00A43414">
      <w:pPr>
        <w:pStyle w:val="ConsPlusNonformat"/>
        <w:jc w:val="right"/>
        <w:rPr>
          <w:rFonts w:ascii="Times New Roman" w:hAnsi="Times New Roman" w:cs="Times New Roman"/>
        </w:rPr>
      </w:pPr>
      <w:r w:rsidRPr="00A43414">
        <w:rPr>
          <w:rFonts w:ascii="Times New Roman" w:hAnsi="Times New Roman" w:cs="Times New Roman"/>
        </w:rPr>
        <w:t xml:space="preserve">                                       ____________________________________</w:t>
      </w:r>
    </w:p>
    <w:p w14:paraId="6B1C45D1" w14:textId="77777777" w:rsidR="00A43414" w:rsidRPr="00A43414" w:rsidRDefault="00A43414" w:rsidP="00A43414">
      <w:pPr>
        <w:pStyle w:val="ConsPlusNonformat"/>
        <w:jc w:val="right"/>
        <w:rPr>
          <w:rFonts w:ascii="Times New Roman" w:hAnsi="Times New Roman" w:cs="Times New Roman"/>
        </w:rPr>
      </w:pPr>
      <w:r w:rsidRPr="00A43414">
        <w:rPr>
          <w:rFonts w:ascii="Times New Roman" w:hAnsi="Times New Roman" w:cs="Times New Roman"/>
        </w:rPr>
        <w:t xml:space="preserve">                                       ____________________________________</w:t>
      </w:r>
    </w:p>
    <w:p w14:paraId="36AF4396" w14:textId="77777777" w:rsidR="00A43414" w:rsidRPr="00A43414" w:rsidRDefault="00A43414">
      <w:pPr>
        <w:pStyle w:val="ConsPlusNonformat"/>
        <w:jc w:val="both"/>
        <w:rPr>
          <w:rFonts w:ascii="Times New Roman" w:hAnsi="Times New Roman" w:cs="Times New Roman"/>
        </w:rPr>
      </w:pPr>
    </w:p>
    <w:p w14:paraId="7CC09141" w14:textId="77777777" w:rsidR="00A43414" w:rsidRPr="00A43414" w:rsidRDefault="00A43414" w:rsidP="00A43414">
      <w:pPr>
        <w:pStyle w:val="ConsPlusNonformat"/>
        <w:jc w:val="center"/>
        <w:rPr>
          <w:rFonts w:ascii="Times New Roman" w:hAnsi="Times New Roman" w:cs="Times New Roman"/>
        </w:rPr>
      </w:pPr>
      <w:bookmarkStart w:id="12" w:name="P352"/>
      <w:bookmarkEnd w:id="12"/>
      <w:r w:rsidRPr="00A43414">
        <w:rPr>
          <w:rFonts w:ascii="Times New Roman" w:hAnsi="Times New Roman" w:cs="Times New Roman"/>
        </w:rPr>
        <w:t>ЗАЯВЛЕНИЕ</w:t>
      </w:r>
    </w:p>
    <w:p w14:paraId="02915A8F" w14:textId="77777777" w:rsidR="00A43414" w:rsidRPr="00A43414" w:rsidRDefault="00A43414" w:rsidP="00A43414">
      <w:pPr>
        <w:pStyle w:val="ConsPlusNonformat"/>
        <w:jc w:val="center"/>
        <w:rPr>
          <w:rFonts w:ascii="Times New Roman" w:hAnsi="Times New Roman" w:cs="Times New Roman"/>
        </w:rPr>
      </w:pPr>
      <w:r w:rsidRPr="00A43414">
        <w:rPr>
          <w:rFonts w:ascii="Times New Roman" w:hAnsi="Times New Roman" w:cs="Times New Roman"/>
        </w:rPr>
        <w:t>О НАЗНАЧЕНИИ РАЗМЕРА ЕЖЕМЕСЯЧНОЙ ДОПЛАТЫ</w:t>
      </w:r>
    </w:p>
    <w:p w14:paraId="1D4BE1D0" w14:textId="77777777" w:rsidR="00A43414" w:rsidRPr="00A43414" w:rsidRDefault="00A43414">
      <w:pPr>
        <w:pStyle w:val="ConsPlusNonformat"/>
        <w:jc w:val="both"/>
        <w:rPr>
          <w:rFonts w:ascii="Times New Roman" w:hAnsi="Times New Roman" w:cs="Times New Roman"/>
        </w:rPr>
      </w:pPr>
    </w:p>
    <w:p w14:paraId="0322B572"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 xml:space="preserve">    Прошу  назначить  мне  ежемесячную  доплату  в  соответствии  с </w:t>
      </w:r>
      <w:hyperlink r:id="rId44">
        <w:r w:rsidRPr="00A43414">
          <w:rPr>
            <w:rFonts w:ascii="Times New Roman" w:hAnsi="Times New Roman" w:cs="Times New Roman"/>
            <w:color w:val="0000FF"/>
          </w:rPr>
          <w:t>Законом</w:t>
        </w:r>
      </w:hyperlink>
      <w:r>
        <w:rPr>
          <w:rFonts w:ascii="Times New Roman" w:hAnsi="Times New Roman" w:cs="Times New Roman"/>
          <w:color w:val="0000FF"/>
        </w:rPr>
        <w:t xml:space="preserve"> </w:t>
      </w:r>
      <w:r w:rsidRPr="00A43414">
        <w:rPr>
          <w:rFonts w:ascii="Times New Roman" w:hAnsi="Times New Roman" w:cs="Times New Roman"/>
        </w:rPr>
        <w:t xml:space="preserve">Рязанской  области  от  5  марта 2005 года </w:t>
      </w:r>
      <w:r w:rsidR="00401E59">
        <w:rPr>
          <w:rFonts w:ascii="Times New Roman" w:hAnsi="Times New Roman" w:cs="Times New Roman"/>
        </w:rPr>
        <w:t>№</w:t>
      </w:r>
      <w:r w:rsidRPr="00A43414">
        <w:rPr>
          <w:rFonts w:ascii="Times New Roman" w:hAnsi="Times New Roman" w:cs="Times New Roman"/>
        </w:rPr>
        <w:t xml:space="preserve"> 28-ОЗ "О ежемесячной доплате к</w:t>
      </w:r>
      <w:r>
        <w:rPr>
          <w:rFonts w:ascii="Times New Roman" w:hAnsi="Times New Roman" w:cs="Times New Roman"/>
        </w:rPr>
        <w:t xml:space="preserve"> </w:t>
      </w:r>
      <w:r w:rsidRPr="00A43414">
        <w:rPr>
          <w:rFonts w:ascii="Times New Roman" w:hAnsi="Times New Roman" w:cs="Times New Roman"/>
        </w:rPr>
        <w:t>страховой     пенсии     лицам,    замещавшим    должности    руководителей</w:t>
      </w:r>
      <w:r>
        <w:rPr>
          <w:rFonts w:ascii="Times New Roman" w:hAnsi="Times New Roman" w:cs="Times New Roman"/>
        </w:rPr>
        <w:t xml:space="preserve"> </w:t>
      </w:r>
      <w:r w:rsidRPr="00A43414">
        <w:rPr>
          <w:rFonts w:ascii="Times New Roman" w:hAnsi="Times New Roman" w:cs="Times New Roman"/>
        </w:rPr>
        <w:t>сельскохозяйственных организаций" (далее - Закон Рязанской области) в связи</w:t>
      </w:r>
      <w:r>
        <w:rPr>
          <w:rFonts w:ascii="Times New Roman" w:hAnsi="Times New Roman" w:cs="Times New Roman"/>
        </w:rPr>
        <w:t xml:space="preserve"> </w:t>
      </w:r>
      <w:r w:rsidRPr="00A43414">
        <w:rPr>
          <w:rFonts w:ascii="Times New Roman" w:hAnsi="Times New Roman" w:cs="Times New Roman"/>
        </w:rPr>
        <w:t>с выходом на страховую пенсию ____________________________________________</w:t>
      </w:r>
      <w:r>
        <w:rPr>
          <w:rFonts w:ascii="Times New Roman" w:hAnsi="Times New Roman" w:cs="Times New Roman"/>
        </w:rPr>
        <w:t>_________________________________________________________</w:t>
      </w:r>
      <w:r w:rsidRPr="00A43414">
        <w:rPr>
          <w:rFonts w:ascii="Times New Roman" w:hAnsi="Times New Roman" w:cs="Times New Roman"/>
        </w:rPr>
        <w:t>.</w:t>
      </w:r>
    </w:p>
    <w:p w14:paraId="65978877"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 xml:space="preserve">                                 </w:t>
      </w:r>
      <w:r>
        <w:rPr>
          <w:rFonts w:ascii="Times New Roman" w:hAnsi="Times New Roman" w:cs="Times New Roman"/>
        </w:rPr>
        <w:t xml:space="preserve">                         </w:t>
      </w:r>
      <w:r w:rsidRPr="00A43414">
        <w:rPr>
          <w:rFonts w:ascii="Times New Roman" w:hAnsi="Times New Roman" w:cs="Times New Roman"/>
        </w:rPr>
        <w:t>(вид пенсии по старости, инвалидности)</w:t>
      </w:r>
    </w:p>
    <w:p w14:paraId="015B23F7"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Должность руководителя ___________________________________________________</w:t>
      </w:r>
      <w:r>
        <w:rPr>
          <w:rFonts w:ascii="Times New Roman" w:hAnsi="Times New Roman" w:cs="Times New Roman"/>
        </w:rPr>
        <w:t>___________________________</w:t>
      </w:r>
      <w:r w:rsidRPr="00A43414">
        <w:rPr>
          <w:rFonts w:ascii="Times New Roman" w:hAnsi="Times New Roman" w:cs="Times New Roman"/>
        </w:rPr>
        <w:t>_</w:t>
      </w:r>
    </w:p>
    <w:p w14:paraId="207F5FF9"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__________________________________________________________________</w:t>
      </w:r>
      <w:r>
        <w:rPr>
          <w:rFonts w:ascii="Times New Roman" w:hAnsi="Times New Roman" w:cs="Times New Roman"/>
        </w:rPr>
        <w:t>__________________________</w:t>
      </w:r>
      <w:r w:rsidRPr="00A43414">
        <w:rPr>
          <w:rFonts w:ascii="Times New Roman" w:hAnsi="Times New Roman" w:cs="Times New Roman"/>
        </w:rPr>
        <w:t>_________</w:t>
      </w:r>
    </w:p>
    <w:p w14:paraId="51919180"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 xml:space="preserve">        </w:t>
      </w:r>
      <w:r>
        <w:rPr>
          <w:rFonts w:ascii="Times New Roman" w:hAnsi="Times New Roman" w:cs="Times New Roman"/>
        </w:rPr>
        <w:t xml:space="preserve">                                          </w:t>
      </w:r>
      <w:r w:rsidRPr="00A43414">
        <w:rPr>
          <w:rFonts w:ascii="Times New Roman" w:hAnsi="Times New Roman" w:cs="Times New Roman"/>
        </w:rPr>
        <w:t xml:space="preserve"> (наименование(я) сельскохозяйственной(</w:t>
      </w:r>
      <w:proofErr w:type="spellStart"/>
      <w:r w:rsidRPr="00A43414">
        <w:rPr>
          <w:rFonts w:ascii="Times New Roman" w:hAnsi="Times New Roman" w:cs="Times New Roman"/>
        </w:rPr>
        <w:t>ых</w:t>
      </w:r>
      <w:proofErr w:type="spellEnd"/>
      <w:r w:rsidRPr="00A43414">
        <w:rPr>
          <w:rFonts w:ascii="Times New Roman" w:hAnsi="Times New Roman" w:cs="Times New Roman"/>
        </w:rPr>
        <w:t>) организации(й)</w:t>
      </w:r>
    </w:p>
    <w:p w14:paraId="5887A9C3"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замещал в период(ы) _</w:t>
      </w:r>
      <w:r w:rsidR="00401E59">
        <w:rPr>
          <w:rFonts w:ascii="Times New Roman" w:hAnsi="Times New Roman" w:cs="Times New Roman"/>
        </w:rPr>
        <w:t>____________________________</w:t>
      </w:r>
      <w:r w:rsidRPr="00A43414">
        <w:rPr>
          <w:rFonts w:ascii="Times New Roman" w:hAnsi="Times New Roman" w:cs="Times New Roman"/>
        </w:rPr>
        <w:t>______________________________________________________</w:t>
      </w:r>
    </w:p>
    <w:p w14:paraId="6788804B"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_____________________________________________________________</w:t>
      </w:r>
      <w:r w:rsidR="00401E59">
        <w:rPr>
          <w:rFonts w:ascii="Times New Roman" w:hAnsi="Times New Roman" w:cs="Times New Roman"/>
        </w:rPr>
        <w:t>___________________________</w:t>
      </w:r>
      <w:r w:rsidRPr="00A43414">
        <w:rPr>
          <w:rFonts w:ascii="Times New Roman" w:hAnsi="Times New Roman" w:cs="Times New Roman"/>
        </w:rPr>
        <w:t>_____________.</w:t>
      </w:r>
    </w:p>
    <w:p w14:paraId="7AAEB102"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 xml:space="preserve">    Доплату к страховой пенсии прошу направлять: _____</w:t>
      </w:r>
      <w:r w:rsidR="00401E59">
        <w:rPr>
          <w:rFonts w:ascii="Times New Roman" w:hAnsi="Times New Roman" w:cs="Times New Roman"/>
        </w:rPr>
        <w:t>_______________________________</w:t>
      </w:r>
      <w:r w:rsidRPr="00A43414">
        <w:rPr>
          <w:rFonts w:ascii="Times New Roman" w:hAnsi="Times New Roman" w:cs="Times New Roman"/>
        </w:rPr>
        <w:t>_____________________</w:t>
      </w:r>
    </w:p>
    <w:p w14:paraId="1AC98BEB"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__________________________________________________</w:t>
      </w:r>
      <w:r w:rsidR="00401E59">
        <w:rPr>
          <w:rFonts w:ascii="Times New Roman" w:hAnsi="Times New Roman" w:cs="Times New Roman"/>
        </w:rPr>
        <w:t>__________________________</w:t>
      </w:r>
      <w:r w:rsidRPr="00A43414">
        <w:rPr>
          <w:rFonts w:ascii="Times New Roman" w:hAnsi="Times New Roman" w:cs="Times New Roman"/>
        </w:rPr>
        <w:t>_________________________</w:t>
      </w:r>
    </w:p>
    <w:p w14:paraId="41098951"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 xml:space="preserve">                    </w:t>
      </w:r>
      <w:r w:rsidR="00401E59">
        <w:rPr>
          <w:rFonts w:ascii="Times New Roman" w:hAnsi="Times New Roman" w:cs="Times New Roman"/>
        </w:rPr>
        <w:t xml:space="preserve">                                            </w:t>
      </w:r>
      <w:r w:rsidRPr="00A43414">
        <w:rPr>
          <w:rFonts w:ascii="Times New Roman" w:hAnsi="Times New Roman" w:cs="Times New Roman"/>
        </w:rPr>
        <w:t>(указать адрес или расчетный счет)</w:t>
      </w:r>
    </w:p>
    <w:p w14:paraId="25E5C530"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_________________________________________________________________________</w:t>
      </w:r>
      <w:r w:rsidR="00401E59">
        <w:rPr>
          <w:rFonts w:ascii="Times New Roman" w:hAnsi="Times New Roman" w:cs="Times New Roman"/>
        </w:rPr>
        <w:t>___________________________</w:t>
      </w:r>
      <w:r w:rsidRPr="00A43414">
        <w:rPr>
          <w:rFonts w:ascii="Times New Roman" w:hAnsi="Times New Roman" w:cs="Times New Roman"/>
        </w:rPr>
        <w:t>_.</w:t>
      </w:r>
    </w:p>
    <w:p w14:paraId="7ACA9754"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 xml:space="preserve">    Пенсии  за  выслугу лет или иных доплат к страховой пенсии по различным</w:t>
      </w:r>
      <w:r w:rsidR="00401E59">
        <w:rPr>
          <w:rFonts w:ascii="Times New Roman" w:hAnsi="Times New Roman" w:cs="Times New Roman"/>
        </w:rPr>
        <w:t xml:space="preserve"> </w:t>
      </w:r>
      <w:r w:rsidRPr="00A43414">
        <w:rPr>
          <w:rFonts w:ascii="Times New Roman" w:hAnsi="Times New Roman" w:cs="Times New Roman"/>
        </w:rPr>
        <w:t>основаниям, предусмотренным законодательством Рязанской области, не имею.</w:t>
      </w:r>
    </w:p>
    <w:p w14:paraId="491C6A00" w14:textId="77777777" w:rsidR="00A43414" w:rsidRPr="00A43414" w:rsidRDefault="00401E59">
      <w:pPr>
        <w:pStyle w:val="ConsPlusNonformat"/>
        <w:jc w:val="both"/>
        <w:rPr>
          <w:rFonts w:ascii="Times New Roman" w:hAnsi="Times New Roman" w:cs="Times New Roman"/>
        </w:rPr>
      </w:pPr>
      <w:r>
        <w:rPr>
          <w:rFonts w:ascii="Times New Roman" w:hAnsi="Times New Roman" w:cs="Times New Roman"/>
        </w:rPr>
        <w:t xml:space="preserve">    </w:t>
      </w:r>
      <w:r w:rsidR="00A43414" w:rsidRPr="00A43414">
        <w:rPr>
          <w:rFonts w:ascii="Times New Roman" w:hAnsi="Times New Roman" w:cs="Times New Roman"/>
        </w:rPr>
        <w:t>Обязуюсь  в  течение 10 календарных дней со дня наступления предусмотренных</w:t>
      </w:r>
      <w:r>
        <w:rPr>
          <w:rFonts w:ascii="Times New Roman" w:hAnsi="Times New Roman" w:cs="Times New Roman"/>
        </w:rPr>
        <w:t xml:space="preserve"> </w:t>
      </w:r>
      <w:hyperlink r:id="rId45">
        <w:r w:rsidR="00A43414" w:rsidRPr="00A43414">
          <w:rPr>
            <w:rFonts w:ascii="Times New Roman" w:hAnsi="Times New Roman" w:cs="Times New Roman"/>
            <w:color w:val="0000FF"/>
          </w:rPr>
          <w:t>частью  1</w:t>
        </w:r>
      </w:hyperlink>
      <w:r w:rsidR="00A43414" w:rsidRPr="00A43414">
        <w:rPr>
          <w:rFonts w:ascii="Times New Roman" w:hAnsi="Times New Roman" w:cs="Times New Roman"/>
        </w:rPr>
        <w:t xml:space="preserve">  и  </w:t>
      </w:r>
      <w:hyperlink r:id="rId46">
        <w:r w:rsidR="00A43414" w:rsidRPr="00A43414">
          <w:rPr>
            <w:rFonts w:ascii="Times New Roman" w:hAnsi="Times New Roman" w:cs="Times New Roman"/>
            <w:color w:val="0000FF"/>
          </w:rPr>
          <w:t>пунктами  2</w:t>
        </w:r>
      </w:hyperlink>
      <w:r w:rsidR="00A43414" w:rsidRPr="00A43414">
        <w:rPr>
          <w:rFonts w:ascii="Times New Roman" w:hAnsi="Times New Roman" w:cs="Times New Roman"/>
        </w:rPr>
        <w:t xml:space="preserve">  -  </w:t>
      </w:r>
      <w:hyperlink r:id="rId47">
        <w:r w:rsidR="00A43414" w:rsidRPr="00A43414">
          <w:rPr>
            <w:rFonts w:ascii="Times New Roman" w:hAnsi="Times New Roman" w:cs="Times New Roman"/>
            <w:color w:val="0000FF"/>
          </w:rPr>
          <w:t>4 части 2 статьи 5.2</w:t>
        </w:r>
      </w:hyperlink>
      <w:r w:rsidR="00A43414" w:rsidRPr="00A43414">
        <w:rPr>
          <w:rFonts w:ascii="Times New Roman" w:hAnsi="Times New Roman" w:cs="Times New Roman"/>
        </w:rPr>
        <w:t xml:space="preserve"> Закона Рязанской области</w:t>
      </w:r>
      <w:r>
        <w:rPr>
          <w:rFonts w:ascii="Times New Roman" w:hAnsi="Times New Roman" w:cs="Times New Roman"/>
        </w:rPr>
        <w:t xml:space="preserve"> </w:t>
      </w:r>
      <w:r w:rsidR="00A43414" w:rsidRPr="00A43414">
        <w:rPr>
          <w:rFonts w:ascii="Times New Roman" w:hAnsi="Times New Roman" w:cs="Times New Roman"/>
        </w:rPr>
        <w:t>случаев  известить  о них министерство сельского хозяйства и продовольствия</w:t>
      </w:r>
      <w:r>
        <w:rPr>
          <w:rFonts w:ascii="Times New Roman" w:hAnsi="Times New Roman" w:cs="Times New Roman"/>
        </w:rPr>
        <w:t xml:space="preserve"> </w:t>
      </w:r>
      <w:r w:rsidR="00A43414" w:rsidRPr="00A43414">
        <w:rPr>
          <w:rFonts w:ascii="Times New Roman" w:hAnsi="Times New Roman" w:cs="Times New Roman"/>
        </w:rPr>
        <w:t>Рязанской области.</w:t>
      </w:r>
    </w:p>
    <w:p w14:paraId="621B5ED6" w14:textId="77777777" w:rsidR="00A43414" w:rsidRPr="00A43414" w:rsidRDefault="00A43414">
      <w:pPr>
        <w:pStyle w:val="ConsPlusNonformat"/>
        <w:jc w:val="both"/>
        <w:rPr>
          <w:rFonts w:ascii="Times New Roman" w:hAnsi="Times New Roman" w:cs="Times New Roman"/>
        </w:rPr>
      </w:pPr>
    </w:p>
    <w:p w14:paraId="4F12139B"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 xml:space="preserve">    __________________ </w:t>
      </w:r>
      <w:r w:rsidR="00401E59">
        <w:rPr>
          <w:rFonts w:ascii="Times New Roman" w:hAnsi="Times New Roman" w:cs="Times New Roman"/>
        </w:rPr>
        <w:t xml:space="preserve">                                                                                                         </w:t>
      </w:r>
      <w:r w:rsidRPr="00A43414">
        <w:rPr>
          <w:rFonts w:ascii="Times New Roman" w:hAnsi="Times New Roman" w:cs="Times New Roman"/>
        </w:rPr>
        <w:t>__________________________</w:t>
      </w:r>
    </w:p>
    <w:p w14:paraId="0386EF50"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 xml:space="preserve">          (дата)         </w:t>
      </w:r>
      <w:r w:rsidR="00401E59">
        <w:rPr>
          <w:rFonts w:ascii="Times New Roman" w:hAnsi="Times New Roman" w:cs="Times New Roman"/>
        </w:rPr>
        <w:t xml:space="preserve">                                                                                                                           </w:t>
      </w:r>
      <w:r w:rsidRPr="00A43414">
        <w:rPr>
          <w:rFonts w:ascii="Times New Roman" w:hAnsi="Times New Roman" w:cs="Times New Roman"/>
        </w:rPr>
        <w:t xml:space="preserve"> (подпись заявителя)</w:t>
      </w:r>
    </w:p>
    <w:p w14:paraId="6A9786E8" w14:textId="77777777" w:rsidR="00401E59" w:rsidRDefault="00A43414">
      <w:pPr>
        <w:pStyle w:val="ConsPlusNonformat"/>
        <w:jc w:val="both"/>
        <w:rPr>
          <w:rFonts w:ascii="Times New Roman" w:hAnsi="Times New Roman" w:cs="Times New Roman"/>
        </w:rPr>
      </w:pPr>
      <w:r w:rsidRPr="00A43414">
        <w:rPr>
          <w:rFonts w:ascii="Times New Roman" w:hAnsi="Times New Roman" w:cs="Times New Roman"/>
        </w:rPr>
        <w:t xml:space="preserve">    </w:t>
      </w:r>
    </w:p>
    <w:p w14:paraId="521F70FC"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Приложение:</w:t>
      </w:r>
    </w:p>
    <w:p w14:paraId="1B3E534F"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_______________________________________________________</w:t>
      </w:r>
      <w:r w:rsidR="00401E59">
        <w:rPr>
          <w:rFonts w:ascii="Times New Roman" w:hAnsi="Times New Roman" w:cs="Times New Roman"/>
        </w:rPr>
        <w:t>___________________________</w:t>
      </w:r>
      <w:r w:rsidRPr="00A43414">
        <w:rPr>
          <w:rFonts w:ascii="Times New Roman" w:hAnsi="Times New Roman" w:cs="Times New Roman"/>
        </w:rPr>
        <w:t>___________________;</w:t>
      </w:r>
    </w:p>
    <w:p w14:paraId="410EB66C"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________________________________________________________</w:t>
      </w:r>
      <w:r w:rsidR="00401E59">
        <w:rPr>
          <w:rFonts w:ascii="Times New Roman" w:hAnsi="Times New Roman" w:cs="Times New Roman"/>
        </w:rPr>
        <w:t>___________________________</w:t>
      </w:r>
      <w:r w:rsidRPr="00A43414">
        <w:rPr>
          <w:rFonts w:ascii="Times New Roman" w:hAnsi="Times New Roman" w:cs="Times New Roman"/>
        </w:rPr>
        <w:t>__________________;</w:t>
      </w:r>
    </w:p>
    <w:p w14:paraId="6C7913F7"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_________________________________________________________</w:t>
      </w:r>
      <w:r w:rsidR="00401E59">
        <w:rPr>
          <w:rFonts w:ascii="Times New Roman" w:hAnsi="Times New Roman" w:cs="Times New Roman"/>
        </w:rPr>
        <w:t>___________________________</w:t>
      </w:r>
      <w:r w:rsidRPr="00A43414">
        <w:rPr>
          <w:rFonts w:ascii="Times New Roman" w:hAnsi="Times New Roman" w:cs="Times New Roman"/>
        </w:rPr>
        <w:t>_________________;</w:t>
      </w:r>
    </w:p>
    <w:p w14:paraId="7BFFD68D"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_______________________________________________________</w:t>
      </w:r>
      <w:r w:rsidR="00401E59">
        <w:rPr>
          <w:rFonts w:ascii="Times New Roman" w:hAnsi="Times New Roman" w:cs="Times New Roman"/>
        </w:rPr>
        <w:t>___________________________</w:t>
      </w:r>
      <w:r w:rsidRPr="00A43414">
        <w:rPr>
          <w:rFonts w:ascii="Times New Roman" w:hAnsi="Times New Roman" w:cs="Times New Roman"/>
        </w:rPr>
        <w:t>___________________;</w:t>
      </w:r>
    </w:p>
    <w:p w14:paraId="20D6C7C0"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_____________________________________________________</w:t>
      </w:r>
      <w:r w:rsidR="00401E59">
        <w:rPr>
          <w:rFonts w:ascii="Times New Roman" w:hAnsi="Times New Roman" w:cs="Times New Roman"/>
        </w:rPr>
        <w:t>___________________________</w:t>
      </w:r>
      <w:r w:rsidRPr="00A43414">
        <w:rPr>
          <w:rFonts w:ascii="Times New Roman" w:hAnsi="Times New Roman" w:cs="Times New Roman"/>
        </w:rPr>
        <w:t>_____________________;</w:t>
      </w:r>
    </w:p>
    <w:p w14:paraId="6AB9D336"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_________________________________________________________</w:t>
      </w:r>
      <w:r w:rsidR="00401E59">
        <w:rPr>
          <w:rFonts w:ascii="Times New Roman" w:hAnsi="Times New Roman" w:cs="Times New Roman"/>
        </w:rPr>
        <w:t>___________________________</w:t>
      </w:r>
      <w:r w:rsidRPr="00A43414">
        <w:rPr>
          <w:rFonts w:ascii="Times New Roman" w:hAnsi="Times New Roman" w:cs="Times New Roman"/>
        </w:rPr>
        <w:t>_________________;</w:t>
      </w:r>
    </w:p>
    <w:p w14:paraId="75E89CE0"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__________________________________________________________</w:t>
      </w:r>
      <w:r w:rsidR="00401E59">
        <w:rPr>
          <w:rFonts w:ascii="Times New Roman" w:hAnsi="Times New Roman" w:cs="Times New Roman"/>
        </w:rPr>
        <w:t>___________________________</w:t>
      </w:r>
      <w:r w:rsidRPr="00A43414">
        <w:rPr>
          <w:rFonts w:ascii="Times New Roman" w:hAnsi="Times New Roman" w:cs="Times New Roman"/>
        </w:rPr>
        <w:t>________________;</w:t>
      </w:r>
    </w:p>
    <w:p w14:paraId="77D72A8B" w14:textId="77777777" w:rsidR="00A43414" w:rsidRPr="00A43414" w:rsidRDefault="00A43414">
      <w:pPr>
        <w:pStyle w:val="ConsPlusNonformat"/>
        <w:jc w:val="both"/>
        <w:rPr>
          <w:rFonts w:ascii="Times New Roman" w:hAnsi="Times New Roman" w:cs="Times New Roman"/>
        </w:rPr>
      </w:pPr>
      <w:r w:rsidRPr="00A43414">
        <w:rPr>
          <w:rFonts w:ascii="Times New Roman" w:hAnsi="Times New Roman" w:cs="Times New Roman"/>
        </w:rPr>
        <w:t>___________________________________________________________</w:t>
      </w:r>
      <w:r w:rsidR="00401E59">
        <w:rPr>
          <w:rFonts w:ascii="Times New Roman" w:hAnsi="Times New Roman" w:cs="Times New Roman"/>
        </w:rPr>
        <w:t>____________________________</w:t>
      </w:r>
      <w:r w:rsidRPr="00A43414">
        <w:rPr>
          <w:rFonts w:ascii="Times New Roman" w:hAnsi="Times New Roman" w:cs="Times New Roman"/>
        </w:rPr>
        <w:t>______________.</w:t>
      </w:r>
    </w:p>
    <w:p w14:paraId="1488095D" w14:textId="77777777" w:rsidR="00A43414" w:rsidRPr="00A43414" w:rsidRDefault="00A43414">
      <w:pPr>
        <w:pStyle w:val="ConsPlusNormal"/>
        <w:jc w:val="both"/>
        <w:rPr>
          <w:rFonts w:ascii="Times New Roman" w:hAnsi="Times New Roman" w:cs="Times New Roman"/>
        </w:rPr>
      </w:pPr>
    </w:p>
    <w:p w14:paraId="41DBF9CB" w14:textId="77777777" w:rsidR="00A43414" w:rsidRPr="00A43414" w:rsidRDefault="00A43414">
      <w:pPr>
        <w:pStyle w:val="ConsPlusNormal"/>
        <w:jc w:val="both"/>
        <w:rPr>
          <w:rFonts w:ascii="Times New Roman" w:hAnsi="Times New Roman" w:cs="Times New Roman"/>
        </w:rPr>
      </w:pPr>
    </w:p>
    <w:sectPr w:rsidR="00A43414" w:rsidRPr="00A43414" w:rsidSect="00A43414">
      <w:pgSz w:w="11906" w:h="16838"/>
      <w:pgMar w:top="709"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14"/>
    <w:rsid w:val="00011D48"/>
    <w:rsid w:val="00037F3A"/>
    <w:rsid w:val="0004042D"/>
    <w:rsid w:val="00047D19"/>
    <w:rsid w:val="000F0522"/>
    <w:rsid w:val="001A5FD7"/>
    <w:rsid w:val="001F0DFA"/>
    <w:rsid w:val="00206959"/>
    <w:rsid w:val="002E36AC"/>
    <w:rsid w:val="00401E59"/>
    <w:rsid w:val="004A23D3"/>
    <w:rsid w:val="004F515B"/>
    <w:rsid w:val="0053573F"/>
    <w:rsid w:val="00547124"/>
    <w:rsid w:val="005D3934"/>
    <w:rsid w:val="005E1944"/>
    <w:rsid w:val="006005FF"/>
    <w:rsid w:val="006845FC"/>
    <w:rsid w:val="006A2F87"/>
    <w:rsid w:val="006C0FBA"/>
    <w:rsid w:val="006E056E"/>
    <w:rsid w:val="006E752D"/>
    <w:rsid w:val="007214AA"/>
    <w:rsid w:val="00740111"/>
    <w:rsid w:val="008152C1"/>
    <w:rsid w:val="00815681"/>
    <w:rsid w:val="00823660"/>
    <w:rsid w:val="00824E92"/>
    <w:rsid w:val="008E16BE"/>
    <w:rsid w:val="009D3C6C"/>
    <w:rsid w:val="009E42AB"/>
    <w:rsid w:val="00A43414"/>
    <w:rsid w:val="00A50F93"/>
    <w:rsid w:val="00B4471A"/>
    <w:rsid w:val="00B633B8"/>
    <w:rsid w:val="00B93071"/>
    <w:rsid w:val="00BE189A"/>
    <w:rsid w:val="00C25BB5"/>
    <w:rsid w:val="00C412AB"/>
    <w:rsid w:val="00CE546A"/>
    <w:rsid w:val="00CF6DB0"/>
    <w:rsid w:val="00D03B45"/>
    <w:rsid w:val="00D332F9"/>
    <w:rsid w:val="00D36EBB"/>
    <w:rsid w:val="00D41176"/>
    <w:rsid w:val="00D4174B"/>
    <w:rsid w:val="00D66B16"/>
    <w:rsid w:val="00D7527B"/>
    <w:rsid w:val="00DB0361"/>
    <w:rsid w:val="00DE5959"/>
    <w:rsid w:val="00E57CE3"/>
    <w:rsid w:val="00E61F1E"/>
    <w:rsid w:val="00EE32E3"/>
    <w:rsid w:val="00EF29F0"/>
    <w:rsid w:val="00F76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2AE5"/>
  <w15:docId w15:val="{0A9894B5-11A2-48CA-A25A-87459AB3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3414"/>
    <w:pPr>
      <w:widowControl w:val="0"/>
      <w:autoSpaceDE w:val="0"/>
      <w:autoSpaceDN w:val="0"/>
    </w:pPr>
    <w:rPr>
      <w:rFonts w:ascii="Calibri" w:eastAsiaTheme="minorEastAsia" w:hAnsi="Calibri" w:cs="Calibri"/>
      <w:lang w:eastAsia="ru-RU"/>
    </w:rPr>
  </w:style>
  <w:style w:type="paragraph" w:customStyle="1" w:styleId="ConsPlusNonformat">
    <w:name w:val="ConsPlusNonformat"/>
    <w:rsid w:val="00A43414"/>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A43414"/>
    <w:pPr>
      <w:widowControl w:val="0"/>
      <w:autoSpaceDE w:val="0"/>
      <w:autoSpaceDN w:val="0"/>
    </w:pPr>
    <w:rPr>
      <w:rFonts w:ascii="Calibri" w:eastAsiaTheme="minorEastAsia" w:hAnsi="Calibri" w:cs="Calibri"/>
      <w:b/>
      <w:lang w:eastAsia="ru-RU"/>
    </w:rPr>
  </w:style>
  <w:style w:type="paragraph" w:customStyle="1" w:styleId="ConsPlusTitlePage">
    <w:name w:val="ConsPlusTitlePage"/>
    <w:rsid w:val="00A43414"/>
    <w:pPr>
      <w:widowControl w:val="0"/>
      <w:autoSpaceDE w:val="0"/>
      <w:autoSpaceDN w:val="0"/>
    </w:pPr>
    <w:rPr>
      <w:rFonts w:ascii="Tahoma" w:eastAsiaTheme="minorEastAsia" w:hAnsi="Tahoma" w:cs="Tahoma"/>
      <w:sz w:val="20"/>
      <w:lang w:eastAsia="ru-RU"/>
    </w:rPr>
  </w:style>
  <w:style w:type="paragraph" w:styleId="a3">
    <w:name w:val="Balloon Text"/>
    <w:basedOn w:val="a"/>
    <w:link w:val="a4"/>
    <w:uiPriority w:val="99"/>
    <w:semiHidden/>
    <w:unhideWhenUsed/>
    <w:rsid w:val="001F0DFA"/>
    <w:rPr>
      <w:rFonts w:ascii="Tahoma" w:hAnsi="Tahoma" w:cs="Tahoma"/>
      <w:sz w:val="16"/>
      <w:szCs w:val="16"/>
    </w:rPr>
  </w:style>
  <w:style w:type="character" w:customStyle="1" w:styleId="a4">
    <w:name w:val="Текст выноски Знак"/>
    <w:basedOn w:val="a0"/>
    <w:link w:val="a3"/>
    <w:uiPriority w:val="99"/>
    <w:semiHidden/>
    <w:rsid w:val="001F0D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646047EE9E5F538D67D1A48413A92784FE96B9B046D98A4A3506631E27635E7E5B1E21BD2D1FF571503B1654AA908A5DGCI4J" TargetMode="External"/><Relationship Id="rId18" Type="http://schemas.openxmlformats.org/officeDocument/2006/relationships/hyperlink" Target="consultantplus://offline/ref=2D646047EE9E5F538D67D1A48413A92784FE96B9B74EDC8E4F3306631E27635E7E5B1E21AF2D47F9725125175BBFC6DB1B92CF6D39EF546C1C216603GAIBJ" TargetMode="External"/><Relationship Id="rId26" Type="http://schemas.openxmlformats.org/officeDocument/2006/relationships/hyperlink" Target="consultantplus://offline/ref=2D646047EE9E5F538D67CFA9927FF72D83F6C8B2B04BD6DB136400344177650B3E1B1876EA621EA93604281552AA928D41C5C26CG3IBJ" TargetMode="External"/><Relationship Id="rId39" Type="http://schemas.openxmlformats.org/officeDocument/2006/relationships/hyperlink" Target="consultantplus://offline/ref=2D646047EE9E5F538D67CFA9927FF72D83F6C8B2B04BD6DB136400344177650B3E1B1877ED6041AC2315701B50B58C8A58D9C06E3AGFI2J" TargetMode="External"/><Relationship Id="rId21" Type="http://schemas.openxmlformats.org/officeDocument/2006/relationships/hyperlink" Target="consultantplus://offline/ref=2D646047EE9E5F538D67D1A48413A92784FE96B9B74EDC8E4F3306631E27635E7E5B1E21AF2D47F97251251451BFC6DB1B92CF6D39EF546C1C216603GAIBJ" TargetMode="External"/><Relationship Id="rId34" Type="http://schemas.openxmlformats.org/officeDocument/2006/relationships/hyperlink" Target="consultantplus://offline/ref=2D646047EE9E5F538D67CFA9927FF72D83F6C8B2B04BD6DB136400344177650B3E1B1876E46B41AC2315701B50B58C8A58D9C06E3AGFI2J" TargetMode="External"/><Relationship Id="rId42" Type="http://schemas.openxmlformats.org/officeDocument/2006/relationships/hyperlink" Target="consultantplus://offline/ref=2D646047EE9E5F538D67CFA9927FF72D84F4C9B3BA4FD6DB136400344177650B2C1B4078EF6854F8754F271651GBI7J" TargetMode="External"/><Relationship Id="rId47" Type="http://schemas.openxmlformats.org/officeDocument/2006/relationships/hyperlink" Target="consultantplus://offline/ref=2D646047EE9E5F538D67D1A48413A92784FE96B9B046DC8F463206631E27635E7E5B1E21AF2D47F97251241254BFC6DB1B92CF6D39EF546C1C216603GAIBJ" TargetMode="External"/><Relationship Id="rId7" Type="http://schemas.openxmlformats.org/officeDocument/2006/relationships/hyperlink" Target="consultantplus://offline/ref=2D646047EE9E5F538D67D1A48413A92784FE96B9B147D9884F3806631E27635E7E5B1E21AF2D47F97251251656BFC6DB1B92CF6D39EF546C1C216603GAIBJ" TargetMode="External"/><Relationship Id="rId2" Type="http://schemas.openxmlformats.org/officeDocument/2006/relationships/settings" Target="settings.xml"/><Relationship Id="rId16" Type="http://schemas.openxmlformats.org/officeDocument/2006/relationships/hyperlink" Target="consultantplus://offline/ref=2D646047EE9E5F538D67D1A48413A92784FE96B9BA4BDC8C4B3B5B69167E6F5C79544124A83C47FB734F25114DB69288G5ICJ" TargetMode="External"/><Relationship Id="rId29" Type="http://schemas.openxmlformats.org/officeDocument/2006/relationships/hyperlink" Target="consultantplus://offline/ref=2D646047EE9E5F538D67CFA9927FF72D83F6C8B2B04BD6DB136400344177650B3E1B1871EF621EA93604281552AA928D41C5C26CG3IBJ" TargetMode="External"/><Relationship Id="rId11" Type="http://schemas.openxmlformats.org/officeDocument/2006/relationships/hyperlink" Target="consultantplus://offline/ref=2D646047EE9E5F538D67D1A48413A92784FE96B9B046DC8F463206631E27635E7E5B1E21BD2D1FF571503B1654AA908A5DGCI4J" TargetMode="External"/><Relationship Id="rId24" Type="http://schemas.openxmlformats.org/officeDocument/2006/relationships/hyperlink" Target="consultantplus://offline/ref=2D646047EE9E5F538D67CFA9927FF72D83F6C8B2B04BD6DB136400344177650B3E1B1876E4621EA93604281552AA928D41C5C26CG3IBJ" TargetMode="External"/><Relationship Id="rId32" Type="http://schemas.openxmlformats.org/officeDocument/2006/relationships/hyperlink" Target="consultantplus://offline/ref=2D646047EE9E5F538D67CFA9927FF72D86FDCBB0BA48D6DB136400344177650B3E1B1874EC694AFB7A5A714717E19F895ED9C26926F35469G0I1J" TargetMode="External"/><Relationship Id="rId37" Type="http://schemas.openxmlformats.org/officeDocument/2006/relationships/hyperlink" Target="consultantplus://offline/ref=2D646047EE9E5F538D67D1A48413A92784FE96B9B046DC8F463206631E27635E7E5B1E21AF2D47F97251241755BFC6DB1B92CF6D39EF546C1C216603GAIBJ" TargetMode="External"/><Relationship Id="rId40" Type="http://schemas.openxmlformats.org/officeDocument/2006/relationships/hyperlink" Target="consultantplus://offline/ref=2D646047EE9E5F538D67CFA9927FF72D83F6C8B2B04BD6DB136400344177650B3E1B1874EC6E41AC2315701B50B58C8A58D9C06E3AGFI2J" TargetMode="External"/><Relationship Id="rId45" Type="http://schemas.openxmlformats.org/officeDocument/2006/relationships/hyperlink" Target="consultantplus://offline/ref=2D646047EE9E5F538D67D1A48413A92784FE96B9B046DC8F463206631E27635E7E5B1E21AF2D47F97251241251BFC6DB1B92CF6D39EF546C1C216603GAIBJ" TargetMode="External"/><Relationship Id="rId5" Type="http://schemas.openxmlformats.org/officeDocument/2006/relationships/hyperlink" Target="consultantplus://offline/ref=2D646047EE9E5F538D67D1A48413A92784FE96B9B149D48B493606631E27635E7E5B1E21AF2D47F97251251656BFC6DB1B92CF6D39EF546C1C216603GAIBJ" TargetMode="External"/><Relationship Id="rId15" Type="http://schemas.openxmlformats.org/officeDocument/2006/relationships/hyperlink" Target="consultantplus://offline/ref=2D646047EE9E5F538D67D1A48413A92784FE96B9B14EDF8C4A3606631E27635E7E5B1E21AF2D47F97251251654BFC6DB1B92CF6D39EF546C1C216603GAIBJ" TargetMode="External"/><Relationship Id="rId23" Type="http://schemas.openxmlformats.org/officeDocument/2006/relationships/hyperlink" Target="consultantplus://offline/ref=2D646047EE9E5F538D67D1A48413A92784FE96B9B046DC8F463206631E27635E7E5B1E21BD2D1FF571503B1654AA908A5DGCI4J" TargetMode="External"/><Relationship Id="rId28" Type="http://schemas.openxmlformats.org/officeDocument/2006/relationships/hyperlink" Target="consultantplus://offline/ref=2D646047EE9E5F538D67CFA9927FF72D83F6C8B2B04BD6DB136400344177650B3E1B1877E56941AC2315701B50B58C8A58D9C06E3AGFI2J" TargetMode="External"/><Relationship Id="rId36" Type="http://schemas.openxmlformats.org/officeDocument/2006/relationships/hyperlink" Target="consultantplus://offline/ref=2D646047EE9E5F538D67CFA9927FF72D83F6C8B2B04BD6DB136400344177650B3E1B1874E96041AC2315701B50B58C8A58D9C06E3AGFI2J" TargetMode="External"/><Relationship Id="rId49" Type="http://schemas.openxmlformats.org/officeDocument/2006/relationships/theme" Target="theme/theme1.xml"/><Relationship Id="rId10" Type="http://schemas.openxmlformats.org/officeDocument/2006/relationships/hyperlink" Target="consultantplus://offline/ref=2D646047EE9E5F538D67CFA9927FF72D83F6C8B2B04BD6DB136400344177650B3E1B1874EC694AF1765A714717E19F895ED9C26926F35469G0I1J" TargetMode="External"/><Relationship Id="rId19" Type="http://schemas.openxmlformats.org/officeDocument/2006/relationships/hyperlink" Target="consultantplus://offline/ref=2D646047EE9E5F538D67D1A48413A92784FE96B9B74EDC8E4F3306631E27635E7E5B1E21AF2D47F9725125175ABFC6DB1B92CF6D39EF546C1C216603GAIBJ" TargetMode="External"/><Relationship Id="rId31" Type="http://schemas.openxmlformats.org/officeDocument/2006/relationships/hyperlink" Target="consultantplus://offline/ref=2D646047EE9E5F538D67CFA9927FF72D86FDCBB0BA48D6DB136400344177650B3E1B1874EC694AF9705A714717E19F895ED9C26926F35469G0I1J" TargetMode="External"/><Relationship Id="rId44" Type="http://schemas.openxmlformats.org/officeDocument/2006/relationships/hyperlink" Target="consultantplus://offline/ref=2D646047EE9E5F538D67D1A48413A92784FE96B9B046DC8F463206631E27635E7E5B1E21BD2D1FF571503B1654AA908A5DGCI4J" TargetMode="External"/><Relationship Id="rId4" Type="http://schemas.openxmlformats.org/officeDocument/2006/relationships/hyperlink" Target="consultantplus://offline/ref=2D646047EE9E5F538D67D1A48413A92784FE96B9B14EDF8C4A3606631E27635E7E5B1E21AF2D47F97251251656BFC6DB1B92CF6D39EF546C1C216603GAIBJ" TargetMode="External"/><Relationship Id="rId9" Type="http://schemas.openxmlformats.org/officeDocument/2006/relationships/hyperlink" Target="consultantplus://offline/ref=2D646047EE9E5F538D67D1A48413A92784FE96B9B74EDC8F4A3106631E27635E7E5B1E21AF2D47F97251251656BFC6DB1B92CF6D39EF546C1C216603GAIBJ" TargetMode="External"/><Relationship Id="rId14" Type="http://schemas.openxmlformats.org/officeDocument/2006/relationships/hyperlink" Target="consultantplus://offline/ref=2D646047EE9E5F538D67D1A48413A92784FE96B9B74EDC8F4A3106631E27635E7E5B1E21AF2D47F97251251655BFC6DB1B92CF6D39EF546C1C216603GAIBJ" TargetMode="External"/><Relationship Id="rId22" Type="http://schemas.openxmlformats.org/officeDocument/2006/relationships/hyperlink" Target="consultantplus://offline/ref=2D646047EE9E5F538D67D1A48413A92784FE96B9B74EDC8E4F3306631E27635E7E5B1E21AF2D47F97251251456BFC6DB1B92CF6D39EF546C1C216603GAIBJ" TargetMode="External"/><Relationship Id="rId27" Type="http://schemas.openxmlformats.org/officeDocument/2006/relationships/hyperlink" Target="consultantplus://offline/ref=2D646047EE9E5F538D67CFA9927FF72D83F6C8B2B04BD6DB136400344177650B3E1B1874E96041AC2315701B50B58C8A58D9C06E3AGFI2J" TargetMode="External"/><Relationship Id="rId30" Type="http://schemas.openxmlformats.org/officeDocument/2006/relationships/hyperlink" Target="consultantplus://offline/ref=2D646047EE9E5F538D67D1A48413A92784FE96B9B046DC8F463206631E27635E7E5B1E21AF2D47F97251241755BFC6DB1B92CF6D39EF546C1C216603GAIBJ" TargetMode="External"/><Relationship Id="rId35" Type="http://schemas.openxmlformats.org/officeDocument/2006/relationships/hyperlink" Target="consultantplus://offline/ref=2D646047EE9E5F538D67CFA9927FF72D83F6C8B2B04BD6DB136400344177650B3E1B1874E96041AC2315701B50B58C8A58D9C06E3AGFI2J" TargetMode="External"/><Relationship Id="rId43" Type="http://schemas.openxmlformats.org/officeDocument/2006/relationships/hyperlink" Target="consultantplus://offline/ref=2D646047EE9E5F538D67D1A48413A92784FE96B9B046DD84493606631E27635E7E5B1E21BD2D1FF571503B1654AA908A5DGCI4J" TargetMode="External"/><Relationship Id="rId48" Type="http://schemas.openxmlformats.org/officeDocument/2006/relationships/fontTable" Target="fontTable.xml"/><Relationship Id="rId8" Type="http://schemas.openxmlformats.org/officeDocument/2006/relationships/hyperlink" Target="consultantplus://offline/ref=2D646047EE9E5F538D67D1A48413A92784FE96B9B04DD9854C3806631E27635E7E5B1E21AF2D47F97251251656BFC6DB1B92CF6D39EF546C1C216603GAIBJ" TargetMode="External"/><Relationship Id="rId3" Type="http://schemas.openxmlformats.org/officeDocument/2006/relationships/webSettings" Target="webSettings.xml"/><Relationship Id="rId12" Type="http://schemas.openxmlformats.org/officeDocument/2006/relationships/hyperlink" Target="consultantplus://offline/ref=2D646047EE9E5F538D67D1A48413A92784FE96B9B046DD84483106631E27635E7E5B1E21AF2D47F97251201352BFC6DB1B92CF6D39EF546C1C216603GAIBJ" TargetMode="External"/><Relationship Id="rId17" Type="http://schemas.openxmlformats.org/officeDocument/2006/relationships/hyperlink" Target="consultantplus://offline/ref=2D646047EE9E5F538D67D1A48413A92784FE96B9B74EDC8F4A3106631E27635E7E5B1E21AF2D47F9725125165BBFC6DB1B92CF6D39EF546C1C216603GAIBJ" TargetMode="External"/><Relationship Id="rId25" Type="http://schemas.openxmlformats.org/officeDocument/2006/relationships/hyperlink" Target="consultantplus://offline/ref=2D646047EE9E5F538D67CFA9927FF72D83F6C8B2B04BD6DB136400344177650B2C1B4078EF6854F8754F271651GBI7J" TargetMode="External"/><Relationship Id="rId33" Type="http://schemas.openxmlformats.org/officeDocument/2006/relationships/hyperlink" Target="consultantplus://offline/ref=2D646047EE9E5F538D67CFA9927FF72D83F6C8B2B04BD6DB136400344177650B3E1B1877EC6A41AC2315701B50B58C8A58D9C06E3AGFI2J" TargetMode="External"/><Relationship Id="rId38" Type="http://schemas.openxmlformats.org/officeDocument/2006/relationships/hyperlink" Target="consultantplus://offline/ref=2D646047EE9E5F538D67D1A48413A92784FE96B9B046DC8F463206631E27635E7E5B1E21BD2D1FF571503B1654AA908A5DGCI4J" TargetMode="External"/><Relationship Id="rId46" Type="http://schemas.openxmlformats.org/officeDocument/2006/relationships/hyperlink" Target="consultantplus://offline/ref=2D646047EE9E5F538D67D1A48413A92784FE96B9B046DC8F463206631E27635E7E5B1E21AF2D47F97251241256BFC6DB1B92CF6D39EF546C1C216603GAIBJ" TargetMode="External"/><Relationship Id="rId20" Type="http://schemas.openxmlformats.org/officeDocument/2006/relationships/hyperlink" Target="consultantplus://offline/ref=2D646047EE9E5F538D67D1A48413A92784FE96B9B74EDC8E4F3306631E27635E7E5B1E21AF2D47F97251251453BFC6DB1B92CF6D39EF546C1C216603GAIBJ" TargetMode="External"/><Relationship Id="rId41" Type="http://schemas.openxmlformats.org/officeDocument/2006/relationships/hyperlink" Target="consultantplus://offline/ref=2D646047EE9E5F538D67CFA9927FF72D83F6C8B2B04BD6DB136400344177650B2C1B4078EF6854F8754F271651GBI7J" TargetMode="External"/><Relationship Id="rId1" Type="http://schemas.openxmlformats.org/officeDocument/2006/relationships/styles" Target="styles.xml"/><Relationship Id="rId6" Type="http://schemas.openxmlformats.org/officeDocument/2006/relationships/hyperlink" Target="consultantplus://offline/ref=2D646047EE9E5F538D67D1A48413A92784FE96B9B146DB8A4C3906631E27635E7E5B1E21AF2D47F97251251656BFC6DB1B92CF6D39EF546C1C216603GAI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9691</Words>
  <Characters>55239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Родэ Елена</dc:creator>
  <cp:lastModifiedBy>Огарков Андрей Сергеевич</cp:lastModifiedBy>
  <cp:revision>2</cp:revision>
  <cp:lastPrinted>2023-07-31T09:23:00Z</cp:lastPrinted>
  <dcterms:created xsi:type="dcterms:W3CDTF">2023-07-31T11:44:00Z</dcterms:created>
  <dcterms:modified xsi:type="dcterms:W3CDTF">2023-07-31T11:44:00Z</dcterms:modified>
</cp:coreProperties>
</file>