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E0" w:rsidRPr="00DD6DE0" w:rsidRDefault="00DD6DE0">
      <w:pPr>
        <w:spacing w:after="1" w:line="220" w:lineRule="auto"/>
        <w:jc w:val="center"/>
        <w:outlineLvl w:val="0"/>
        <w:rPr>
          <w:color w:val="000000" w:themeColor="text1"/>
        </w:rPr>
      </w:pPr>
      <w:bookmarkStart w:id="0" w:name="_GoBack"/>
      <w:bookmarkEnd w:id="0"/>
      <w:r w:rsidRPr="00DD6DE0">
        <w:rPr>
          <w:rFonts w:ascii="Calibri" w:hAnsi="Calibri" w:cs="Calibri"/>
          <w:b/>
          <w:color w:val="000000" w:themeColor="text1"/>
        </w:rPr>
        <w:t>ПРАВИТЕЛЬСТВО РОССИЙСКОЙ ФЕДЕРАЦИИ</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ПОСТАНОВЛЕНИЕ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от 14 июля 2012 г. N 717</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 ГОСУДАРСТВЕННОЙ ПРОГРАММЕ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РАЗВИТИЯ СЕЛЬСКОГО ХОЗЯЙСТВА И РЕГУЛИРОВАНИЯ РЫНКОВ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СЕЛЬСКОХОЗЯЙСТВЕННОЙ ПРОДУКЦИИ,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rsidP="00DD6DE0">
      <w:pPr>
        <w:spacing w:after="1" w:line="220" w:lineRule="auto"/>
        <w:jc w:val="center"/>
        <w:rPr>
          <w:color w:val="000000" w:themeColor="text1"/>
        </w:rPr>
      </w:pPr>
      <w:r w:rsidRPr="00DD6DE0">
        <w:rPr>
          <w:color w:val="000000" w:themeColor="text1"/>
        </w:rPr>
        <w:t>Список изменяющих документов</w:t>
      </w:r>
    </w:p>
    <w:p w:rsidR="00DD6DE0" w:rsidRPr="00DD6DE0" w:rsidRDefault="00DD6DE0" w:rsidP="00DD6DE0">
      <w:pPr>
        <w:spacing w:after="1" w:line="220" w:lineRule="auto"/>
        <w:jc w:val="center"/>
        <w:rPr>
          <w:color w:val="000000" w:themeColor="text1"/>
        </w:rPr>
      </w:pPr>
      <w:proofErr w:type="gramStart"/>
      <w:r w:rsidRPr="00DD6DE0">
        <w:rPr>
          <w:color w:val="000000" w:themeColor="text1"/>
        </w:rPr>
        <w:t>(в ред. Постановлений Правительства РФ от 15.07.2013 N 598,</w:t>
      </w:r>
      <w:proofErr w:type="gramEnd"/>
    </w:p>
    <w:p w:rsidR="00DD6DE0" w:rsidRPr="00DD6DE0" w:rsidRDefault="00DD6DE0" w:rsidP="00DD6DE0">
      <w:pPr>
        <w:spacing w:after="1" w:line="220" w:lineRule="auto"/>
        <w:jc w:val="center"/>
        <w:rPr>
          <w:color w:val="000000" w:themeColor="text1"/>
        </w:rPr>
      </w:pPr>
      <w:r w:rsidRPr="00DD6DE0">
        <w:rPr>
          <w:color w:val="000000" w:themeColor="text1"/>
        </w:rPr>
        <w:t>от 15.04.2014 N 315, от 19.12.2014 N 1421, от 13.01.2017 N 7,</w:t>
      </w:r>
    </w:p>
    <w:p w:rsidR="00DD6DE0" w:rsidRPr="00DD6DE0" w:rsidRDefault="00DD6DE0" w:rsidP="00DD6DE0">
      <w:pPr>
        <w:spacing w:after="1" w:line="220" w:lineRule="auto"/>
        <w:jc w:val="center"/>
        <w:rPr>
          <w:color w:val="000000" w:themeColor="text1"/>
        </w:rPr>
      </w:pPr>
      <w:r w:rsidRPr="00DD6DE0">
        <w:rPr>
          <w:color w:val="000000" w:themeColor="text1"/>
        </w:rPr>
        <w:t>от 31.03.2017 N 396, от 29.07.2017 N 902, от 10.11.2017 N 1347,</w:t>
      </w:r>
    </w:p>
    <w:p w:rsidR="00DD6DE0" w:rsidRPr="00DD6DE0" w:rsidRDefault="00DD6DE0" w:rsidP="00DD6DE0">
      <w:pPr>
        <w:spacing w:after="1" w:line="220" w:lineRule="auto"/>
        <w:jc w:val="center"/>
        <w:rPr>
          <w:color w:val="000000" w:themeColor="text1"/>
        </w:rPr>
      </w:pPr>
      <w:r w:rsidRPr="00DD6DE0">
        <w:rPr>
          <w:color w:val="000000" w:themeColor="text1"/>
        </w:rPr>
        <w:t>от 13.12.2017 N 1544, от 01.03.2018 N 214, от 31.07.2018 N 890,</w:t>
      </w:r>
    </w:p>
    <w:p w:rsidR="00DD6DE0" w:rsidRPr="00DD6DE0" w:rsidRDefault="00DD6DE0" w:rsidP="00DD6DE0">
      <w:pPr>
        <w:spacing w:after="1" w:line="220" w:lineRule="auto"/>
        <w:jc w:val="center"/>
        <w:rPr>
          <w:color w:val="000000" w:themeColor="text1"/>
        </w:rPr>
      </w:pPr>
      <w:r w:rsidRPr="00DD6DE0">
        <w:rPr>
          <w:color w:val="000000" w:themeColor="text1"/>
        </w:rPr>
        <w:t>от 27.08.2018 N 1002, от 06.09.2018 N 1063, от 30.11.2018 N 1443,</w:t>
      </w:r>
    </w:p>
    <w:p w:rsidR="00DD6DE0" w:rsidRPr="00DD6DE0" w:rsidRDefault="00DD6DE0" w:rsidP="00DD6DE0">
      <w:pPr>
        <w:spacing w:after="1" w:line="220" w:lineRule="auto"/>
        <w:jc w:val="center"/>
        <w:rPr>
          <w:color w:val="000000" w:themeColor="text1"/>
        </w:rPr>
      </w:pPr>
      <w:r w:rsidRPr="00DD6DE0">
        <w:rPr>
          <w:color w:val="000000" w:themeColor="text1"/>
        </w:rPr>
        <w:t>от 08.02.2019 N 98, от 31.05.2019 N 696, от 20.11.2019 N 1477,</w:t>
      </w:r>
    </w:p>
    <w:p w:rsidR="00DD6DE0" w:rsidRPr="00DD6DE0" w:rsidRDefault="00DD6DE0" w:rsidP="00DD6DE0">
      <w:pPr>
        <w:spacing w:after="1" w:line="220" w:lineRule="auto"/>
        <w:jc w:val="center"/>
        <w:rPr>
          <w:color w:val="000000" w:themeColor="text1"/>
        </w:rPr>
      </w:pPr>
      <w:r w:rsidRPr="00DD6DE0">
        <w:rPr>
          <w:color w:val="000000" w:themeColor="text1"/>
        </w:rPr>
        <w:t>от 30.11.2019 N 1573, от 18.12.2019 N 1706, от 31.03.2020 N 375,</w:t>
      </w:r>
    </w:p>
    <w:p w:rsidR="00DD6DE0" w:rsidRPr="00DD6DE0" w:rsidRDefault="00DD6DE0" w:rsidP="00DD6DE0">
      <w:pPr>
        <w:spacing w:after="1" w:line="220" w:lineRule="auto"/>
        <w:jc w:val="center"/>
        <w:rPr>
          <w:color w:val="000000" w:themeColor="text1"/>
        </w:rPr>
      </w:pPr>
      <w:r w:rsidRPr="00DD6DE0">
        <w:rPr>
          <w:color w:val="000000" w:themeColor="text1"/>
        </w:rPr>
        <w:t>от 28.05.2020 N 779, от 25.06.2020 N 923, от 16.07.2020 N 1061,</w:t>
      </w:r>
    </w:p>
    <w:p w:rsidR="00DD6DE0" w:rsidRPr="00DD6DE0" w:rsidRDefault="00DD6DE0" w:rsidP="00DD6DE0">
      <w:pPr>
        <w:spacing w:after="1" w:line="220" w:lineRule="auto"/>
        <w:jc w:val="center"/>
        <w:rPr>
          <w:color w:val="000000" w:themeColor="text1"/>
        </w:rPr>
      </w:pPr>
      <w:r w:rsidRPr="00DD6DE0">
        <w:rPr>
          <w:color w:val="000000" w:themeColor="text1"/>
        </w:rPr>
        <w:t>от 03.10.2020 N 1594, от 26.11.2020 N 1932, от 18.12.2020 N 2152,</w:t>
      </w:r>
    </w:p>
    <w:p w:rsidR="00DD6DE0" w:rsidRPr="00DD6DE0" w:rsidRDefault="00DD6DE0" w:rsidP="00DD6DE0">
      <w:pPr>
        <w:spacing w:after="1" w:line="220" w:lineRule="auto"/>
        <w:jc w:val="center"/>
        <w:rPr>
          <w:color w:val="000000" w:themeColor="text1"/>
        </w:rPr>
      </w:pPr>
      <w:r w:rsidRPr="00DD6DE0">
        <w:rPr>
          <w:color w:val="000000" w:themeColor="text1"/>
        </w:rPr>
        <w:t>от 31.12.2020 N 2469, от 18.03.2021 N 415, от 06.04.2021 N 550,</w:t>
      </w:r>
    </w:p>
    <w:p w:rsidR="00DD6DE0" w:rsidRPr="00DD6DE0" w:rsidRDefault="00DD6DE0" w:rsidP="00DD6DE0">
      <w:pPr>
        <w:spacing w:after="1" w:line="220" w:lineRule="auto"/>
        <w:jc w:val="center"/>
        <w:rPr>
          <w:color w:val="000000" w:themeColor="text1"/>
        </w:rPr>
      </w:pPr>
      <w:r w:rsidRPr="00DD6DE0">
        <w:rPr>
          <w:color w:val="000000" w:themeColor="text1"/>
        </w:rPr>
        <w:t>от 14.05.2021 N 731, от 30.08.2021 N 1445,</w:t>
      </w:r>
    </w:p>
    <w:p w:rsidR="00DD6DE0" w:rsidRPr="00DD6DE0" w:rsidRDefault="00DD6DE0" w:rsidP="00DD6DE0">
      <w:pPr>
        <w:spacing w:after="1" w:line="220" w:lineRule="auto"/>
        <w:jc w:val="center"/>
        <w:rPr>
          <w:color w:val="000000" w:themeColor="text1"/>
        </w:rPr>
      </w:pPr>
      <w:r w:rsidRPr="00DD6DE0">
        <w:rPr>
          <w:color w:val="000000" w:themeColor="text1"/>
        </w:rPr>
        <w:t>от 02.09.2021 N 1474 (ред. 16.12.2021), от 26.11.2021 N 2063,</w:t>
      </w:r>
    </w:p>
    <w:p w:rsidR="00DD6DE0" w:rsidRPr="00DD6DE0" w:rsidRDefault="00DD6DE0" w:rsidP="00DD6DE0">
      <w:pPr>
        <w:spacing w:after="1" w:line="220" w:lineRule="auto"/>
        <w:jc w:val="center"/>
        <w:rPr>
          <w:color w:val="000000" w:themeColor="text1"/>
        </w:rPr>
      </w:pPr>
      <w:r w:rsidRPr="00DD6DE0">
        <w:rPr>
          <w:color w:val="000000" w:themeColor="text1"/>
        </w:rPr>
        <w:t>от 16.12.2021 N 2309, от 24.12.2021 N 2451,</w:t>
      </w:r>
    </w:p>
    <w:p w:rsidR="00DD6DE0" w:rsidRPr="00DD6DE0" w:rsidRDefault="00DD6DE0" w:rsidP="00DD6DE0">
      <w:pPr>
        <w:spacing w:after="1" w:line="220" w:lineRule="auto"/>
        <w:jc w:val="center"/>
        <w:rPr>
          <w:color w:val="000000" w:themeColor="text1"/>
        </w:rPr>
      </w:pPr>
      <w:r w:rsidRPr="00DD6DE0">
        <w:rPr>
          <w:color w:val="000000" w:themeColor="text1"/>
        </w:rPr>
        <w:t>от 12.02.2022 N 164 (ред. 31.08.2023), от 31.03.2022 N 527,</w:t>
      </w:r>
    </w:p>
    <w:p w:rsidR="00DD6DE0" w:rsidRPr="00DD6DE0" w:rsidRDefault="00DD6DE0" w:rsidP="00DD6DE0">
      <w:pPr>
        <w:spacing w:after="1" w:line="220" w:lineRule="auto"/>
        <w:jc w:val="center"/>
        <w:rPr>
          <w:color w:val="000000" w:themeColor="text1"/>
        </w:rPr>
      </w:pPr>
      <w:r w:rsidRPr="00DD6DE0">
        <w:rPr>
          <w:color w:val="000000" w:themeColor="text1"/>
        </w:rPr>
        <w:t>от 02.04.2022 N 573, от 18.04.2022 N 695 (ред. 18.11.2022),</w:t>
      </w:r>
    </w:p>
    <w:p w:rsidR="00DD6DE0" w:rsidRPr="00DD6DE0" w:rsidRDefault="00DD6DE0" w:rsidP="00DD6DE0">
      <w:pPr>
        <w:spacing w:after="1" w:line="220" w:lineRule="auto"/>
        <w:jc w:val="center"/>
        <w:rPr>
          <w:color w:val="000000" w:themeColor="text1"/>
        </w:rPr>
      </w:pPr>
      <w:r w:rsidRPr="00DD6DE0">
        <w:rPr>
          <w:color w:val="000000" w:themeColor="text1"/>
        </w:rPr>
        <w:t>от 19.04.2022 N 704, от 15.11.2022 N 2064, от 01.12.2022 N 2201,</w:t>
      </w:r>
    </w:p>
    <w:p w:rsidR="00DD6DE0" w:rsidRPr="00DD6DE0" w:rsidRDefault="00DD6DE0" w:rsidP="00DD6DE0">
      <w:pPr>
        <w:spacing w:after="1" w:line="220" w:lineRule="auto"/>
        <w:jc w:val="center"/>
        <w:rPr>
          <w:color w:val="000000" w:themeColor="text1"/>
        </w:rPr>
      </w:pPr>
      <w:r w:rsidRPr="00DD6DE0">
        <w:rPr>
          <w:color w:val="000000" w:themeColor="text1"/>
        </w:rPr>
        <w:t>от 07.12.2022 N 2242, от 18.01.2023 N 42, от 09.02.2023 N 186,</w:t>
      </w:r>
    </w:p>
    <w:p w:rsidR="00DD6DE0" w:rsidRPr="00DD6DE0" w:rsidRDefault="00DD6DE0" w:rsidP="00DD6DE0">
      <w:pPr>
        <w:spacing w:after="1" w:line="220" w:lineRule="auto"/>
        <w:jc w:val="center"/>
        <w:rPr>
          <w:color w:val="000000" w:themeColor="text1"/>
        </w:rPr>
      </w:pPr>
      <w:r w:rsidRPr="00DD6DE0">
        <w:rPr>
          <w:color w:val="000000" w:themeColor="text1"/>
        </w:rPr>
        <w:t>от 27.03.2023 N 481, от 10.06.2023 N 954, от 10.06.2023 N 958,</w:t>
      </w:r>
    </w:p>
    <w:p w:rsidR="00DD6DE0" w:rsidRPr="00DD6DE0" w:rsidRDefault="00DD6DE0" w:rsidP="00DD6DE0">
      <w:pPr>
        <w:spacing w:after="1" w:line="220" w:lineRule="auto"/>
        <w:jc w:val="center"/>
        <w:rPr>
          <w:color w:val="000000" w:themeColor="text1"/>
        </w:rPr>
      </w:pPr>
      <w:r w:rsidRPr="00DD6DE0">
        <w:rPr>
          <w:color w:val="000000" w:themeColor="text1"/>
        </w:rPr>
        <w:t>от 13.06.2023 N 976, от 22.11.2023 N 1959, от 24.11.2023 N 1984,</w:t>
      </w:r>
    </w:p>
    <w:p w:rsidR="00DD6DE0" w:rsidRPr="00DD6DE0" w:rsidRDefault="00DD6DE0" w:rsidP="00DD6DE0">
      <w:pPr>
        <w:spacing w:after="1" w:line="220" w:lineRule="auto"/>
        <w:jc w:val="center"/>
        <w:rPr>
          <w:color w:val="000000" w:themeColor="text1"/>
        </w:rPr>
      </w:pPr>
      <w:r w:rsidRPr="00DD6DE0">
        <w:rPr>
          <w:color w:val="000000" w:themeColor="text1"/>
        </w:rPr>
        <w:t>от 02.12.2023 N 2065, от 22.12.2023 N 2249, от 11.03.2024 N 283,</w:t>
      </w:r>
    </w:p>
    <w:p w:rsidR="00DD6DE0" w:rsidRPr="00DD6DE0" w:rsidRDefault="00DD6DE0" w:rsidP="00DD6DE0">
      <w:pPr>
        <w:spacing w:after="1" w:line="220" w:lineRule="auto"/>
        <w:jc w:val="center"/>
        <w:rPr>
          <w:color w:val="000000" w:themeColor="text1"/>
        </w:rPr>
      </w:pPr>
      <w:r w:rsidRPr="00DD6DE0">
        <w:rPr>
          <w:color w:val="000000" w:themeColor="text1"/>
        </w:rPr>
        <w:t>от 29.03.2024 N 396, от 22.05.2024 N 630, от 22.08.2024 N 1129,</w:t>
      </w:r>
    </w:p>
    <w:p w:rsidR="00DD6DE0" w:rsidRPr="00DD6DE0" w:rsidRDefault="00DD6DE0" w:rsidP="00DD6DE0">
      <w:pPr>
        <w:spacing w:after="1" w:line="220" w:lineRule="auto"/>
        <w:jc w:val="center"/>
        <w:rPr>
          <w:color w:val="000000" w:themeColor="text1"/>
        </w:rPr>
      </w:pPr>
      <w:r w:rsidRPr="00DD6DE0">
        <w:rPr>
          <w:color w:val="000000" w:themeColor="text1"/>
        </w:rPr>
        <w:t>от 03.10.2024 N 1327, от 21.10.2024 N 1408, от 13.11.2024 N 1535,</w:t>
      </w:r>
    </w:p>
    <w:p w:rsidR="00DD6DE0" w:rsidRPr="00DD6DE0" w:rsidRDefault="00DD6DE0" w:rsidP="00DD6DE0">
      <w:pPr>
        <w:spacing w:after="1" w:line="220" w:lineRule="auto"/>
        <w:jc w:val="center"/>
        <w:rPr>
          <w:color w:val="000000" w:themeColor="text1"/>
        </w:rPr>
      </w:pPr>
      <w:r w:rsidRPr="00DD6DE0">
        <w:rPr>
          <w:color w:val="000000" w:themeColor="text1"/>
        </w:rPr>
        <w:t>от 28.11.2024 N 1647, от 05.12.2024 N 1723, от 06.12.2024 N 1731,</w:t>
      </w:r>
    </w:p>
    <w:p w:rsidR="00DD6DE0" w:rsidRPr="00DD6DE0" w:rsidRDefault="00DD6DE0" w:rsidP="00DD6DE0">
      <w:pPr>
        <w:spacing w:after="1" w:line="220" w:lineRule="auto"/>
        <w:jc w:val="center"/>
        <w:rPr>
          <w:color w:val="000000" w:themeColor="text1"/>
        </w:rPr>
      </w:pPr>
      <w:r w:rsidRPr="00DD6DE0">
        <w:rPr>
          <w:color w:val="000000" w:themeColor="text1"/>
        </w:rPr>
        <w:t>от 19.12.2024 N 1824, от 25.12.2024 N 1893, от 07.03.2025 N 292,</w:t>
      </w:r>
    </w:p>
    <w:p w:rsidR="00DD6DE0" w:rsidRPr="00DD6DE0" w:rsidRDefault="00DD6DE0" w:rsidP="00DD6DE0">
      <w:pPr>
        <w:spacing w:after="1" w:line="220" w:lineRule="auto"/>
        <w:jc w:val="center"/>
        <w:rPr>
          <w:color w:val="000000" w:themeColor="text1"/>
        </w:rPr>
      </w:pPr>
      <w:r w:rsidRPr="00DD6DE0">
        <w:rPr>
          <w:color w:val="000000" w:themeColor="text1"/>
        </w:rPr>
        <w:t>от 04.04.2025 N 434)</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В целях реализации Федерального </w:t>
      </w:r>
      <w:hyperlink r:id="rId5">
        <w:r w:rsidRPr="00DD6DE0">
          <w:rPr>
            <w:rFonts w:ascii="Calibri" w:hAnsi="Calibri" w:cs="Calibri"/>
            <w:color w:val="000000" w:themeColor="text1"/>
          </w:rPr>
          <w:t>закона</w:t>
        </w:r>
      </w:hyperlink>
      <w:r w:rsidRPr="00DD6DE0">
        <w:rPr>
          <w:rFonts w:ascii="Calibri" w:hAnsi="Calibri" w:cs="Calibri"/>
          <w:color w:val="000000" w:themeColor="text1"/>
        </w:rPr>
        <w:t xml:space="preserve"> "О развитии сельского хозяйства" Правительство Российской Федерации постановляет: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 Утвердить прилагаемую Государственную </w:t>
      </w:r>
      <w:hyperlink w:anchor="P31">
        <w:r w:rsidRPr="00DD6DE0">
          <w:rPr>
            <w:rFonts w:ascii="Calibri" w:hAnsi="Calibri" w:cs="Calibri"/>
            <w:color w:val="000000" w:themeColor="text1"/>
          </w:rPr>
          <w:t>программу</w:t>
        </w:r>
      </w:hyperlink>
      <w:r w:rsidRPr="00DD6DE0">
        <w:rPr>
          <w:rFonts w:ascii="Calibri" w:hAnsi="Calibri" w:cs="Calibri"/>
          <w:color w:val="000000" w:themeColor="text1"/>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 </w:t>
      </w:r>
      <w:proofErr w:type="gramStart"/>
      <w:r w:rsidRPr="00DD6DE0">
        <w:rPr>
          <w:rFonts w:ascii="Calibri" w:hAnsi="Calibri" w:cs="Calibri"/>
          <w:color w:val="000000" w:themeColor="text1"/>
        </w:rP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
        <w:r w:rsidRPr="00DD6DE0">
          <w:rPr>
            <w:rFonts w:ascii="Calibri" w:hAnsi="Calibri" w:cs="Calibri"/>
            <w:color w:val="000000" w:themeColor="text1"/>
          </w:rPr>
          <w:t>Устойчивое</w:t>
        </w:r>
      </w:hyperlink>
      <w:r w:rsidRPr="00DD6DE0">
        <w:rPr>
          <w:rFonts w:ascii="Calibri" w:hAnsi="Calibri" w:cs="Calibri"/>
          <w:color w:val="000000" w:themeColor="text1"/>
        </w:rPr>
        <w:t xml:space="preserve"> развитие сельских территорий на 2014 - 2017 годы и на период до 2020 года" и "</w:t>
      </w:r>
      <w:hyperlink r:id="rId7">
        <w:r w:rsidRPr="00DD6DE0">
          <w:rPr>
            <w:rFonts w:ascii="Calibri" w:hAnsi="Calibri" w:cs="Calibri"/>
            <w:color w:val="000000" w:themeColor="text1"/>
          </w:rPr>
          <w:t>Развитие</w:t>
        </w:r>
      </w:hyperlink>
      <w:r w:rsidRPr="00DD6DE0">
        <w:rPr>
          <w:rFonts w:ascii="Calibri" w:hAnsi="Calibri" w:cs="Calibri"/>
          <w:color w:val="000000" w:themeColor="text1"/>
        </w:rPr>
        <w:t xml:space="preserve"> мелиорации земель сельскохозяйственного назначения России на</w:t>
      </w:r>
      <w:proofErr w:type="gramEnd"/>
      <w:r w:rsidRPr="00DD6DE0">
        <w:rPr>
          <w:rFonts w:ascii="Calibri" w:hAnsi="Calibri" w:cs="Calibri"/>
          <w:color w:val="000000" w:themeColor="text1"/>
        </w:rPr>
        <w:t xml:space="preserve"> 2014 - 2020 годы".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w:t>
      </w:r>
      <w:proofErr w:type="gramStart"/>
      <w:r w:rsidRPr="00DD6DE0">
        <w:rPr>
          <w:rFonts w:ascii="Calibri" w:hAnsi="Calibri" w:cs="Calibri"/>
          <w:color w:val="000000" w:themeColor="text1"/>
        </w:rPr>
        <w:t xml:space="preserve">Установить, что в ходе реализации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без изменений общего объема ее финансирования.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соглашения о реализации мероприятий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Председатель Правительства</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Российской Федерации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Д.МЕДВЕДЕВ</w:t>
      </w:r>
    </w:p>
    <w:p w:rsidR="00DD6DE0" w:rsidRPr="00DD6DE0" w:rsidRDefault="00DD6DE0">
      <w:pPr>
        <w:spacing w:after="1" w:line="220" w:lineRule="auto"/>
        <w:jc w:val="right"/>
        <w:rPr>
          <w:color w:val="000000" w:themeColor="text1"/>
        </w:rPr>
      </w:pPr>
    </w:p>
    <w:p w:rsidR="00DD6DE0" w:rsidRPr="00DD6DE0" w:rsidRDefault="00DD6DE0">
      <w:pPr>
        <w:spacing w:after="1" w:line="220" w:lineRule="auto"/>
        <w:jc w:val="right"/>
        <w:rPr>
          <w:color w:val="000000" w:themeColor="text1"/>
        </w:rPr>
      </w:pPr>
    </w:p>
    <w:p w:rsidR="00DD6DE0" w:rsidRDefault="00DD6DE0">
      <w:pPr>
        <w:rPr>
          <w:color w:val="000000" w:themeColor="text1"/>
        </w:rPr>
      </w:pPr>
      <w:r>
        <w:rPr>
          <w:color w:val="000000" w:themeColor="text1"/>
        </w:rPr>
        <w:br w:type="page"/>
      </w:r>
    </w:p>
    <w:p w:rsidR="00DD6DE0" w:rsidRPr="00DD6DE0" w:rsidRDefault="00DD6DE0">
      <w:pPr>
        <w:spacing w:after="1" w:line="220" w:lineRule="auto"/>
        <w:jc w:val="right"/>
        <w:outlineLvl w:val="0"/>
        <w:rPr>
          <w:color w:val="000000" w:themeColor="text1"/>
        </w:rPr>
      </w:pPr>
      <w:r w:rsidRPr="00DD6DE0">
        <w:rPr>
          <w:rFonts w:ascii="Calibri" w:hAnsi="Calibri" w:cs="Calibri"/>
          <w:color w:val="000000" w:themeColor="text1"/>
        </w:rPr>
        <w:lastRenderedPageBreak/>
        <w:t>Утверждена</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постановлением Правительства</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Российской Федерации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от 14 июля 2012 г. N 717</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bookmarkStart w:id="1" w:name="P31"/>
      <w:bookmarkEnd w:id="1"/>
      <w:r w:rsidRPr="00DD6DE0">
        <w:rPr>
          <w:rFonts w:ascii="Calibri" w:hAnsi="Calibri" w:cs="Calibri"/>
          <w:b/>
          <w:color w:val="000000" w:themeColor="text1"/>
        </w:rPr>
        <w:t>ГОСУДАРСТВЕННАЯ ПРОГРАММА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РАЗВИТИЯ СЕЛЬСКОГО ХОЗЯЙСТВА И РЕГУЛИРОВАНИЯ РЫНКОВ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СЕЛЬСКОХОЗЯЙСТВЕННОЙ ПРОДУКЦИИ, 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1"/>
        <w:rPr>
          <w:color w:val="000000" w:themeColor="text1"/>
        </w:rPr>
      </w:pPr>
      <w:r w:rsidRPr="00DD6DE0">
        <w:rPr>
          <w:rFonts w:ascii="Calibri" w:hAnsi="Calibri" w:cs="Calibri"/>
          <w:b/>
          <w:color w:val="000000" w:themeColor="text1"/>
        </w:rPr>
        <w:t>СТРАТЕГИЧЕСКИЕ ПРИОРИТЕТЫ</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сфере реализации Государственной программы развития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сельского хозяйства и регулирования рынков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сельскохозяйственной продукции, 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2"/>
        <w:rPr>
          <w:color w:val="000000" w:themeColor="text1"/>
        </w:rPr>
      </w:pPr>
      <w:r w:rsidRPr="00DD6DE0">
        <w:rPr>
          <w:rFonts w:ascii="Calibri" w:hAnsi="Calibri" w:cs="Calibri"/>
          <w:b/>
          <w:color w:val="000000" w:themeColor="text1"/>
        </w:rPr>
        <w:t>Оценка текущего состояния агропромышленного комплекса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w:t>
      </w:r>
      <w:r w:rsidRPr="00DD6DE0">
        <w:rPr>
          <w:rFonts w:ascii="Calibri" w:hAnsi="Calibri" w:cs="Calibri"/>
          <w:color w:val="000000" w:themeColor="text1"/>
        </w:rPr>
        <w:lastRenderedPageBreak/>
        <w:t>уровню 2019 года, по отношению к уровню 2017 года - 105 процентов (плановое значение на 2020 год - 105,5 процента по отношению к уровню 2017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Основными проблемами в сфере реализации Государственной программы на текущем этапе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недостаточность перерабатывающих мощностей, товарных направлений и групп;</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торговые (тарифные и нетарифные) барьеры;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невысокие темпы развития российской экономики;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отсутствие необходимых прорывных решений и технологий в агропромышленном комплексе;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недостаток высококвалифицированных кадров в сельском хозяйстве и пищевой промышленности.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цель 4 "достижение объема экспорта продукции агропромышленного комплекса (в номинальных ценах) в размере 55,2 млрд. долларов США к концу 2030 года".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2"/>
        <w:rPr>
          <w:color w:val="000000" w:themeColor="text1"/>
        </w:rPr>
      </w:pPr>
      <w:r w:rsidRPr="00DD6DE0">
        <w:rPr>
          <w:rFonts w:ascii="Calibri" w:hAnsi="Calibri" w:cs="Calibri"/>
          <w:b/>
          <w:color w:val="000000" w:themeColor="text1"/>
        </w:rPr>
        <w:t>Приоритеты и цели государственной политики в сфере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реализации Государственной программы</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hyperlink r:id="rId8">
        <w:r w:rsidRPr="00DD6DE0">
          <w:rPr>
            <w:rFonts w:ascii="Calibri" w:hAnsi="Calibri" w:cs="Calibri"/>
            <w:color w:val="000000" w:themeColor="text1"/>
          </w:rPr>
          <w:t>Стратегией</w:t>
        </w:r>
      </w:hyperlink>
      <w:r w:rsidRPr="00DD6DE0">
        <w:rPr>
          <w:rFonts w:ascii="Calibri" w:hAnsi="Calibri" w:cs="Calibri"/>
          <w:color w:val="000000" w:themeColor="text1"/>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Ключевые ориентиры развития в рамках Государственной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обеспечение продовольственной безопасности Российской Федерации в соответствии с </w:t>
      </w:r>
      <w:hyperlink r:id="rId9">
        <w:r w:rsidRPr="00DD6DE0">
          <w:rPr>
            <w:rFonts w:ascii="Calibri" w:hAnsi="Calibri" w:cs="Calibri"/>
            <w:color w:val="000000" w:themeColor="text1"/>
          </w:rPr>
          <w:t>Доктриной</w:t>
        </w:r>
      </w:hyperlink>
      <w:r w:rsidRPr="00DD6DE0">
        <w:rPr>
          <w:rFonts w:ascii="Calibri" w:hAnsi="Calibri" w:cs="Calibri"/>
          <w:color w:val="000000" w:themeColor="text1"/>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развитие экспорта продукции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растениеводства и животноводства, в том числе с внедрением инновационных технологий;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пищевой и перерабатывающей промышленности, включая виноградарство и виноделие, в том числе с внедрением инноваций;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субъектов малого предпринимательства в агропромышленном комплексе;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селекция и генетика;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внедрение новых видов сервисов, услуг и решений, позволяющих оптимизировать производственные и логистические процессы.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0">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w:t>
      </w:r>
      <w:proofErr w:type="gramEnd"/>
      <w:r w:rsidRPr="00DD6DE0">
        <w:rPr>
          <w:rFonts w:ascii="Calibri" w:hAnsi="Calibri" w:cs="Calibri"/>
          <w:color w:val="000000" w:themeColor="text1"/>
        </w:rPr>
        <w:t xml:space="preserve"> комплекса не менее чем на 25 процентов по сравнению с уровнем 2021 года. Достижение указанных целевых показателей в основном обеспечивается в рамках федеральных проектов "</w:t>
      </w:r>
      <w:hyperlink r:id="rId11">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и техническая модернизация агропромышленного комплекса", "</w:t>
      </w:r>
      <w:hyperlink r:id="rId12">
        <w:r w:rsidRPr="00DD6DE0">
          <w:rPr>
            <w:rFonts w:ascii="Calibri" w:hAnsi="Calibri" w:cs="Calibri"/>
            <w:color w:val="000000" w:themeColor="text1"/>
          </w:rPr>
          <w:t>Стимулирование развития</w:t>
        </w:r>
      </w:hyperlink>
      <w:r w:rsidRPr="00DD6DE0">
        <w:rPr>
          <w:rFonts w:ascii="Calibri" w:hAnsi="Calibri" w:cs="Calibri"/>
          <w:color w:val="000000" w:themeColor="text1"/>
        </w:rPr>
        <w:t xml:space="preserve"> виноградарства и виноделия", "</w:t>
      </w:r>
      <w:hyperlink r:id="rId13">
        <w:r w:rsidRPr="00DD6DE0">
          <w:rPr>
            <w:rFonts w:ascii="Calibri" w:hAnsi="Calibri" w:cs="Calibri"/>
            <w:color w:val="000000" w:themeColor="text1"/>
          </w:rPr>
          <w:t>Стимулирование инвестиционной деятельности</w:t>
        </w:r>
      </w:hyperlink>
      <w:r w:rsidRPr="00DD6DE0">
        <w:rPr>
          <w:rFonts w:ascii="Calibri" w:hAnsi="Calibri" w:cs="Calibri"/>
          <w:color w:val="000000" w:themeColor="text1"/>
        </w:rPr>
        <w:t xml:space="preserve"> в агропромышленном комплексе", "</w:t>
      </w:r>
      <w:hyperlink r:id="rId14">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овощеводства и картофелеводства" и "</w:t>
      </w:r>
      <w:hyperlink r:id="rId15">
        <w:r w:rsidRPr="00DD6DE0">
          <w:rPr>
            <w:rFonts w:ascii="Calibri" w:hAnsi="Calibri" w:cs="Calibri"/>
            <w:color w:val="000000" w:themeColor="text1"/>
          </w:rPr>
          <w:t>Развитие</w:t>
        </w:r>
      </w:hyperlink>
      <w:r w:rsidRPr="00DD6DE0">
        <w:rPr>
          <w:rFonts w:ascii="Calibri" w:hAnsi="Calibri" w:cs="Calibri"/>
          <w:color w:val="000000" w:themeColor="text1"/>
        </w:rPr>
        <w:t xml:space="preserve"> сельского туризма";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федерального </w:t>
      </w:r>
      <w:hyperlink r:id="rId16">
        <w:r w:rsidRPr="00DD6DE0">
          <w:rPr>
            <w:rFonts w:ascii="Calibri" w:hAnsi="Calibri" w:cs="Calibri"/>
            <w:color w:val="000000" w:themeColor="text1"/>
          </w:rPr>
          <w:t>проекта</w:t>
        </w:r>
      </w:hyperlink>
      <w:r w:rsidRPr="00DD6DE0">
        <w:rPr>
          <w:rFonts w:ascii="Calibri" w:hAnsi="Calibri" w:cs="Calibri"/>
          <w:color w:val="000000" w:themeColor="text1"/>
        </w:rPr>
        <w:t xml:space="preserve"> "Стимулирование инвестиционной деятельности в агропромышленном комплексе";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r:id="rId17">
        <w:r w:rsidRPr="00DD6DE0">
          <w:rPr>
            <w:rFonts w:ascii="Calibri" w:hAnsi="Calibri" w:cs="Calibri"/>
            <w:color w:val="000000" w:themeColor="text1"/>
          </w:rPr>
          <w:t>проекта</w:t>
        </w:r>
      </w:hyperlink>
      <w:r w:rsidRPr="00DD6DE0">
        <w:rPr>
          <w:rFonts w:ascii="Calibri" w:hAnsi="Calibri" w:cs="Calibri"/>
          <w:color w:val="000000" w:themeColor="text1"/>
        </w:rPr>
        <w:t xml:space="preserve"> "Экспорт продукции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 </w:t>
      </w:r>
      <w:hyperlink r:id="rId18">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04.04.2025 N 434;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19">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и техническая модернизация агропромышленного комплекса", федерального </w:t>
      </w:r>
      <w:hyperlink r:id="rId20">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и комплекса процессных мероприятий "Обеспечение </w:t>
      </w:r>
      <w:r w:rsidRPr="00DD6DE0">
        <w:rPr>
          <w:rFonts w:ascii="Calibri" w:hAnsi="Calibri" w:cs="Calibri"/>
          <w:color w:val="000000" w:themeColor="text1"/>
        </w:rPr>
        <w:lastRenderedPageBreak/>
        <w:t>деятельности Министерства сельского хозяйства Российской Федерации и подведомственных организаций".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21">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предоставлении</w:t>
      </w:r>
      <w:proofErr w:type="gramEnd"/>
      <w:r w:rsidRPr="00DD6DE0">
        <w:rPr>
          <w:rFonts w:ascii="Calibri" w:hAnsi="Calibri" w:cs="Calibri"/>
          <w:color w:val="000000" w:themeColor="text1"/>
        </w:rPr>
        <w:t xml:space="preserve"> и распределении субсидий из федерального бюджета бюджетам субъектов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Вместе с тем общими требованиями к политике субъектов Российской Федерации в сфере реализации Государственной программы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достижение результатов субсидий и соответствующих показателей региональных программ развития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выполнение субъектами Российской Федерации обязательств, предусмотренных соглашениями.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Участие субъектов Российской Федерации предусмотрено в рамках реализации федеральных проектов "</w:t>
      </w:r>
      <w:hyperlink r:id="rId22">
        <w:r w:rsidRPr="00DD6DE0">
          <w:rPr>
            <w:rFonts w:ascii="Calibri" w:hAnsi="Calibri" w:cs="Calibri"/>
            <w:color w:val="000000" w:themeColor="text1"/>
          </w:rPr>
          <w:t>Экспорт продукции</w:t>
        </w:r>
      </w:hyperlink>
      <w:r w:rsidRPr="00DD6DE0">
        <w:rPr>
          <w:rFonts w:ascii="Calibri" w:hAnsi="Calibri" w:cs="Calibri"/>
          <w:color w:val="000000" w:themeColor="text1"/>
        </w:rPr>
        <w:t xml:space="preserve"> агропромышленного комплекса", "</w:t>
      </w:r>
      <w:hyperlink r:id="rId23">
        <w:r w:rsidRPr="00DD6DE0">
          <w:rPr>
            <w:rFonts w:ascii="Calibri" w:hAnsi="Calibri" w:cs="Calibri"/>
            <w:color w:val="000000" w:themeColor="text1"/>
          </w:rPr>
          <w:t>Производство</w:t>
        </w:r>
      </w:hyperlink>
      <w:r w:rsidRPr="00DD6DE0">
        <w:rPr>
          <w:rFonts w:ascii="Calibri" w:hAnsi="Calibri" w:cs="Calibri"/>
          <w:color w:val="000000" w:themeColor="text1"/>
        </w:rPr>
        <w:t xml:space="preserve"> критически важных ферментных препаратов, пищевых и кормовых добавок, технологических вспомогательных средств", "</w:t>
      </w:r>
      <w:hyperlink r:id="rId24">
        <w:r w:rsidRPr="00DD6DE0">
          <w:rPr>
            <w:rFonts w:ascii="Calibri" w:hAnsi="Calibri" w:cs="Calibri"/>
            <w:color w:val="000000" w:themeColor="text1"/>
          </w:rPr>
          <w:t>Кадры</w:t>
        </w:r>
      </w:hyperlink>
      <w:r w:rsidRPr="00DD6DE0">
        <w:rPr>
          <w:rFonts w:ascii="Calibri" w:hAnsi="Calibri" w:cs="Calibri"/>
          <w:color w:val="000000" w:themeColor="text1"/>
        </w:rPr>
        <w:t xml:space="preserve"> в агропромышленном комплексе", "</w:t>
      </w:r>
      <w:hyperlink r:id="rId25">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и техническая модернизация агропромышленного комплекса", "</w:t>
      </w:r>
      <w:hyperlink r:id="rId26">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овощеводства и картофелеводства", "</w:t>
      </w:r>
      <w:hyperlink r:id="rId27">
        <w:r w:rsidRPr="00DD6DE0">
          <w:rPr>
            <w:rFonts w:ascii="Calibri" w:hAnsi="Calibri" w:cs="Calibri"/>
            <w:color w:val="000000" w:themeColor="text1"/>
          </w:rPr>
          <w:t>Стимулирование развития</w:t>
        </w:r>
      </w:hyperlink>
      <w:r w:rsidRPr="00DD6DE0">
        <w:rPr>
          <w:rFonts w:ascii="Calibri" w:hAnsi="Calibri" w:cs="Calibri"/>
          <w:color w:val="000000" w:themeColor="text1"/>
        </w:rPr>
        <w:t xml:space="preserve"> виноградарства и виноделия" и "</w:t>
      </w:r>
      <w:hyperlink r:id="rId28">
        <w:r w:rsidRPr="00DD6DE0">
          <w:rPr>
            <w:rFonts w:ascii="Calibri" w:hAnsi="Calibri" w:cs="Calibri"/>
            <w:color w:val="000000" w:themeColor="text1"/>
          </w:rPr>
          <w:t>Развитие</w:t>
        </w:r>
      </w:hyperlink>
      <w:r w:rsidRPr="00DD6DE0">
        <w:rPr>
          <w:rFonts w:ascii="Calibri" w:hAnsi="Calibri" w:cs="Calibri"/>
          <w:color w:val="000000" w:themeColor="text1"/>
        </w:rPr>
        <w:t xml:space="preserve"> сельского туризма".</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2"/>
        <w:rPr>
          <w:color w:val="000000" w:themeColor="text1"/>
        </w:rPr>
      </w:pPr>
      <w:r w:rsidRPr="00DD6DE0">
        <w:rPr>
          <w:rFonts w:ascii="Calibri" w:hAnsi="Calibri" w:cs="Calibri"/>
          <w:b/>
          <w:color w:val="000000" w:themeColor="text1"/>
        </w:rPr>
        <w:t>Задачи государственного управления и обеспечения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национальной безопасности Российской Федерации, способы</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их эффективного решения в сфере реализации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Государственной программы</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29">
        <w:r w:rsidRPr="00DD6DE0">
          <w:rPr>
            <w:rFonts w:ascii="Calibri" w:hAnsi="Calibri" w:cs="Calibri"/>
            <w:color w:val="000000" w:themeColor="text1"/>
          </w:rPr>
          <w:t>Стратегией</w:t>
        </w:r>
      </w:hyperlink>
      <w:r w:rsidRPr="00DD6DE0">
        <w:rPr>
          <w:rFonts w:ascii="Calibri" w:hAnsi="Calibri" w:cs="Calibri"/>
          <w:color w:val="000000" w:themeColor="text1"/>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Основные задачи Государственной программы.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w:t>
      </w:r>
      <w:r w:rsidRPr="00DD6DE0">
        <w:rPr>
          <w:rFonts w:ascii="Calibri" w:hAnsi="Calibri" w:cs="Calibri"/>
          <w:color w:val="000000" w:themeColor="text1"/>
        </w:rPr>
        <w:lastRenderedPageBreak/>
        <w:t>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30">
        <w:r w:rsidRPr="00DD6DE0">
          <w:rPr>
            <w:rFonts w:ascii="Calibri" w:hAnsi="Calibri" w:cs="Calibri"/>
            <w:color w:val="000000" w:themeColor="text1"/>
          </w:rPr>
          <w:t>программа</w:t>
        </w:r>
      </w:hyperlink>
      <w:r w:rsidRPr="00DD6DE0">
        <w:rPr>
          <w:rFonts w:ascii="Calibri" w:hAnsi="Calibri" w:cs="Calibri"/>
          <w:color w:val="000000" w:themeColor="text1"/>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Реализация указанной Федеральной научно-технической </w:t>
      </w:r>
      <w:hyperlink r:id="rId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w:t>
      </w:r>
      <w:proofErr w:type="gramEnd"/>
      <w:r w:rsidRPr="00DD6DE0">
        <w:rPr>
          <w:rFonts w:ascii="Calibri" w:hAnsi="Calibri" w:cs="Calibri"/>
          <w:color w:val="000000" w:themeColor="text1"/>
        </w:rPr>
        <w:t xml:space="preserve"> сделать систему аграрного образования драйвером развития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Абзацы одиннадцатый - пятнадцатый утратили силу. - </w:t>
      </w:r>
      <w:hyperlink r:id="rId32">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04.04.2025 N 434.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области производства социально значимых продовольственных товаров первой необходимости, в том числе хлебобулочных изделий;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w:t>
      </w:r>
      <w:proofErr w:type="gramStart"/>
      <w:r w:rsidRPr="00DD6DE0">
        <w:rPr>
          <w:rFonts w:ascii="Calibri" w:hAnsi="Calibri" w:cs="Calibri"/>
          <w:color w:val="000000" w:themeColor="text1"/>
        </w:rPr>
        <w:t>В рамках Государственной программы также решаются задачи, связанные с созданием новой экспортно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w:t>
      </w:r>
      <w:proofErr w:type="gramEnd"/>
      <w:r w:rsidRPr="00DD6DE0">
        <w:rPr>
          <w:rFonts w:ascii="Calibri" w:hAnsi="Calibri" w:cs="Calibri"/>
          <w:color w:val="000000" w:themeColor="text1"/>
        </w:rPr>
        <w:t xml:space="preserve"> внешние рынки.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r:id="rId33">
        <w:r w:rsidRPr="00DD6DE0">
          <w:rPr>
            <w:rFonts w:ascii="Calibri" w:hAnsi="Calibri" w:cs="Calibri"/>
            <w:color w:val="000000" w:themeColor="text1"/>
          </w:rPr>
          <w:t>проекта</w:t>
        </w:r>
      </w:hyperlink>
      <w:r w:rsidRPr="00DD6DE0">
        <w:rPr>
          <w:rFonts w:ascii="Calibri" w:hAnsi="Calibri" w:cs="Calibri"/>
          <w:color w:val="000000" w:themeColor="text1"/>
        </w:rPr>
        <w:t xml:space="preserve"> "Экспорт продукции агропромышленного комплекса" являются стимулирование развития и повышения конкурентоспособности экспортно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2"/>
        <w:rPr>
          <w:color w:val="000000" w:themeColor="text1"/>
        </w:rPr>
      </w:pPr>
      <w:r w:rsidRPr="00DD6DE0">
        <w:rPr>
          <w:rFonts w:ascii="Calibri" w:hAnsi="Calibri" w:cs="Calibri"/>
          <w:b/>
          <w:color w:val="000000" w:themeColor="text1"/>
        </w:rPr>
        <w:t>Задачи Государственной программы, определенные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соответствии с национальными целями развития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34">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увеличение объемов производства продукции по растениеводству, животноводству и по пищевым продуктам;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условий для привлечения кредитных ресурсов в агропромышленном комплексе;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обеспечение обновления тракторов, зерноуборочных комбайнов, кормоуборочных комбайнов в сельскохозяйственных организациях;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увеличение численности работников в субъектах малого и среднего предпринимательства, получивших грант "Агростартап".</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outlineLvl w:val="2"/>
        <w:rPr>
          <w:color w:val="000000" w:themeColor="text1"/>
        </w:rPr>
      </w:pPr>
      <w:r w:rsidRPr="00DD6DE0">
        <w:rPr>
          <w:rFonts w:ascii="Calibri" w:hAnsi="Calibri" w:cs="Calibri"/>
          <w:b/>
          <w:color w:val="000000" w:themeColor="text1"/>
        </w:rPr>
        <w:t>Задачи по обеспечению достижения показателей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социально-экономического развития субъектов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 входящих в состав приоритетных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территорий, уровень которых должен быть на уровне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выше среднероссийского</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w:t>
      </w:r>
      <w:proofErr w:type="gramStart"/>
      <w:r w:rsidRPr="00DD6DE0">
        <w:rPr>
          <w:rFonts w:ascii="Calibri" w:hAnsi="Calibri" w:cs="Calibri"/>
          <w:color w:val="000000" w:themeColor="text1"/>
        </w:rPr>
        <w:t>доведения значений показателей результатов использования субсидий</w:t>
      </w:r>
      <w:proofErr w:type="gramEnd"/>
      <w:r w:rsidRPr="00DD6DE0">
        <w:rPr>
          <w:rFonts w:ascii="Calibri" w:hAnsi="Calibri" w:cs="Calibri"/>
          <w:color w:val="000000" w:themeColor="text1"/>
        </w:rPr>
        <w:t xml:space="preserve">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Мероприятия федеральных проектов "</w:t>
      </w:r>
      <w:hyperlink r:id="rId35">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и техническая модернизация отраслей агропромышленного комплекса", "</w:t>
      </w:r>
      <w:hyperlink r:id="rId36">
        <w:r w:rsidRPr="00DD6DE0">
          <w:rPr>
            <w:rFonts w:ascii="Calibri" w:hAnsi="Calibri" w:cs="Calibri"/>
            <w:color w:val="000000" w:themeColor="text1"/>
          </w:rPr>
          <w:t>Стимулирование развития</w:t>
        </w:r>
      </w:hyperlink>
      <w:r w:rsidRPr="00DD6DE0">
        <w:rPr>
          <w:rFonts w:ascii="Calibri" w:hAnsi="Calibri" w:cs="Calibri"/>
          <w:color w:val="000000" w:themeColor="text1"/>
        </w:rPr>
        <w:t xml:space="preserve"> виноградарства и виноделия", </w:t>
      </w:r>
      <w:hyperlink r:id="rId37">
        <w:r w:rsidRPr="00DD6DE0">
          <w:rPr>
            <w:rFonts w:ascii="Calibri" w:hAnsi="Calibri" w:cs="Calibri"/>
            <w:color w:val="000000" w:themeColor="text1"/>
          </w:rPr>
          <w:t>Развитие отраслей</w:t>
        </w:r>
      </w:hyperlink>
      <w:r w:rsidRPr="00DD6DE0">
        <w:rPr>
          <w:rFonts w:ascii="Calibri" w:hAnsi="Calibri" w:cs="Calibri"/>
          <w:color w:val="000000" w:themeColor="text1"/>
        </w:rPr>
        <w:t xml:space="preserve"> овощеводства и картофелеводства", "</w:t>
      </w:r>
      <w:hyperlink r:id="rId38">
        <w:r w:rsidRPr="00DD6DE0">
          <w:rPr>
            <w:rFonts w:ascii="Calibri" w:hAnsi="Calibri" w:cs="Calibri"/>
            <w:color w:val="000000" w:themeColor="text1"/>
          </w:rPr>
          <w:t>Развитие</w:t>
        </w:r>
      </w:hyperlink>
      <w:r w:rsidRPr="00DD6DE0">
        <w:rPr>
          <w:rFonts w:ascii="Calibri" w:hAnsi="Calibri" w:cs="Calibri"/>
          <w:color w:val="000000" w:themeColor="text1"/>
        </w:rPr>
        <w:t xml:space="preserve"> сельского туризма", "</w:t>
      </w:r>
      <w:hyperlink r:id="rId39">
        <w:r w:rsidRPr="00DD6DE0">
          <w:rPr>
            <w:rFonts w:ascii="Calibri" w:hAnsi="Calibri" w:cs="Calibri"/>
            <w:color w:val="000000" w:themeColor="text1"/>
          </w:rPr>
          <w:t>Экспорт продукции</w:t>
        </w:r>
      </w:hyperlink>
      <w:r w:rsidRPr="00DD6DE0">
        <w:rPr>
          <w:rFonts w:ascii="Calibri" w:hAnsi="Calibri" w:cs="Calibri"/>
          <w:color w:val="000000" w:themeColor="text1"/>
        </w:rPr>
        <w:t xml:space="preserve"> агропромышленного комплекса" и "</w:t>
      </w:r>
      <w:hyperlink r:id="rId40">
        <w:r w:rsidRPr="00DD6DE0">
          <w:rPr>
            <w:rFonts w:ascii="Calibri" w:hAnsi="Calibri" w:cs="Calibri"/>
            <w:color w:val="000000" w:themeColor="text1"/>
          </w:rPr>
          <w:t>Кадры</w:t>
        </w:r>
      </w:hyperlink>
      <w:r w:rsidRPr="00DD6DE0">
        <w:rPr>
          <w:rFonts w:ascii="Calibri" w:hAnsi="Calibri" w:cs="Calibri"/>
          <w:color w:val="000000" w:themeColor="text1"/>
        </w:rP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w:t>
      </w:r>
      <w:proofErr w:type="gramEnd"/>
      <w:r w:rsidRPr="00DD6DE0">
        <w:rPr>
          <w:rFonts w:ascii="Calibri" w:hAnsi="Calibri" w:cs="Calibri"/>
          <w:color w:val="000000" w:themeColor="text1"/>
        </w:rPr>
        <w:t>),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w:t>
      </w:r>
      <w:proofErr w:type="gramStart"/>
      <w:r w:rsidRPr="00DD6DE0">
        <w:rPr>
          <w:rFonts w:ascii="Calibri" w:hAnsi="Calibri" w:cs="Calibri"/>
          <w:color w:val="000000" w:themeColor="text1"/>
        </w:rPr>
        <w:t>зависит</w:t>
      </w:r>
      <w:proofErr w:type="gramEnd"/>
      <w:r w:rsidRPr="00DD6DE0">
        <w:rPr>
          <w:rFonts w:ascii="Calibri" w:hAnsi="Calibri" w:cs="Calibri"/>
          <w:color w:val="000000" w:themeColor="text1"/>
        </w:rP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w:t>
      </w:r>
      <w:r w:rsidRPr="00DD6DE0">
        <w:rPr>
          <w:rFonts w:ascii="Calibri" w:hAnsi="Calibri" w:cs="Calibri"/>
          <w:color w:val="000000" w:themeColor="text1"/>
        </w:rPr>
        <w:lastRenderedPageBreak/>
        <w:t>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w:t>
      </w:r>
      <w:proofErr w:type="gramEnd"/>
      <w:r w:rsidRPr="00DD6DE0">
        <w:rPr>
          <w:rFonts w:ascii="Calibri" w:hAnsi="Calibri" w:cs="Calibri"/>
          <w:color w:val="000000" w:themeColor="text1"/>
        </w:rPr>
        <w:t xml:space="preserve"> привлечения внебюджетного финансирования и использования механизмов государственно-частного партнерства.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50">
        <w:r w:rsidRPr="00DD6DE0">
          <w:rPr>
            <w:rFonts w:ascii="Calibri" w:hAnsi="Calibri" w:cs="Calibri"/>
            <w:color w:val="000000" w:themeColor="text1"/>
          </w:rPr>
          <w:t>приложении N 6</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с 1 января 2024 года. - </w:t>
      </w:r>
      <w:hyperlink r:id="rId41">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02.12.2023 N 2065.</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441">
        <w:r w:rsidRPr="00DD6DE0">
          <w:rPr>
            <w:rFonts w:ascii="Calibri" w:hAnsi="Calibri" w:cs="Calibri"/>
            <w:color w:val="000000" w:themeColor="text1"/>
          </w:rPr>
          <w:t>приложении N 8</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908">
        <w:r w:rsidRPr="00DD6DE0">
          <w:rPr>
            <w:rFonts w:ascii="Calibri" w:hAnsi="Calibri" w:cs="Calibri"/>
            <w:color w:val="000000" w:themeColor="text1"/>
          </w:rPr>
          <w:t>приложении N 9</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977">
        <w:r w:rsidRPr="00DD6DE0">
          <w:rPr>
            <w:rFonts w:ascii="Calibri" w:hAnsi="Calibri" w:cs="Calibri"/>
            <w:color w:val="000000" w:themeColor="text1"/>
          </w:rPr>
          <w:t>приложении N 11</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033">
        <w:r w:rsidRPr="00DD6DE0">
          <w:rPr>
            <w:rFonts w:ascii="Calibri" w:hAnsi="Calibri" w:cs="Calibri"/>
            <w:color w:val="000000" w:themeColor="text1"/>
          </w:rPr>
          <w:t>приложении N 11(1)</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108">
        <w:r w:rsidRPr="00DD6DE0">
          <w:rPr>
            <w:rFonts w:ascii="Calibri" w:hAnsi="Calibri" w:cs="Calibri"/>
            <w:color w:val="000000" w:themeColor="text1"/>
          </w:rPr>
          <w:t>приложении N 12</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205">
        <w:r w:rsidRPr="00DD6DE0">
          <w:rPr>
            <w:rFonts w:ascii="Calibri" w:hAnsi="Calibri" w:cs="Calibri"/>
            <w:color w:val="000000" w:themeColor="text1"/>
          </w:rPr>
          <w:t>приложении N 12(1)</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421">
        <w:r w:rsidRPr="00DD6DE0">
          <w:rPr>
            <w:rFonts w:ascii="Calibri" w:hAnsi="Calibri" w:cs="Calibri"/>
            <w:color w:val="000000" w:themeColor="text1"/>
          </w:rPr>
          <w:t>приложении N 13</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553">
        <w:r w:rsidRPr="00DD6DE0">
          <w:rPr>
            <w:rFonts w:ascii="Calibri" w:hAnsi="Calibri" w:cs="Calibri"/>
            <w:color w:val="000000" w:themeColor="text1"/>
          </w:rPr>
          <w:t>приложении N 14</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637">
        <w:r w:rsidRPr="00DD6DE0">
          <w:rPr>
            <w:rFonts w:ascii="Calibri" w:hAnsi="Calibri" w:cs="Calibri"/>
            <w:color w:val="000000" w:themeColor="text1"/>
          </w:rPr>
          <w:t>приложении N 15</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728">
        <w:r w:rsidRPr="00DD6DE0">
          <w:rPr>
            <w:rFonts w:ascii="Calibri" w:hAnsi="Calibri" w:cs="Calibri"/>
            <w:color w:val="000000" w:themeColor="text1"/>
          </w:rPr>
          <w:t>приложении N 16</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1790">
        <w:r w:rsidRPr="00DD6DE0">
          <w:rPr>
            <w:rFonts w:ascii="Calibri" w:hAnsi="Calibri" w:cs="Calibri"/>
            <w:color w:val="000000" w:themeColor="text1"/>
          </w:rPr>
          <w:t>приложении N 17</w:t>
        </w:r>
      </w:hyperlink>
      <w:r w:rsidRPr="00DD6DE0">
        <w:rPr>
          <w:rFonts w:ascii="Calibri" w:hAnsi="Calibri" w:cs="Calibri"/>
          <w:color w:val="000000" w:themeColor="text1"/>
        </w:rPr>
        <w:t>.</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1931">
        <w:r w:rsidRPr="00DD6DE0">
          <w:rPr>
            <w:rFonts w:ascii="Calibri" w:hAnsi="Calibri" w:cs="Calibri"/>
            <w:color w:val="000000" w:themeColor="text1"/>
          </w:rPr>
          <w:t>приложении N 17</w:t>
        </w:r>
        <w:proofErr w:type="gramEnd"/>
        <w:r w:rsidRPr="00DD6DE0">
          <w:rPr>
            <w:rFonts w:ascii="Calibri" w:hAnsi="Calibri" w:cs="Calibri"/>
            <w:color w:val="000000" w:themeColor="text1"/>
          </w:rPr>
          <w:t>(1)</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w:t>
      </w:r>
      <w:hyperlink r:id="rId42">
        <w:r w:rsidRPr="00DD6DE0">
          <w:rPr>
            <w:rFonts w:ascii="Calibri" w:hAnsi="Calibri" w:cs="Calibri"/>
            <w:color w:val="000000" w:themeColor="text1"/>
          </w:rPr>
          <w:t>стимулирование развития</w:t>
        </w:r>
      </w:hyperlink>
      <w:r w:rsidRPr="00DD6DE0">
        <w:rPr>
          <w:rFonts w:ascii="Calibri" w:hAnsi="Calibri" w:cs="Calibri"/>
          <w:color w:val="000000" w:themeColor="text1"/>
        </w:rPr>
        <w:t xml:space="preserve"> виноградарства и виноделия приведены в </w:t>
      </w:r>
      <w:hyperlink w:anchor="P2017">
        <w:r w:rsidRPr="00DD6DE0">
          <w:rPr>
            <w:rFonts w:ascii="Calibri" w:hAnsi="Calibri" w:cs="Calibri"/>
            <w:color w:val="000000" w:themeColor="text1"/>
          </w:rPr>
          <w:t>приложении N 18</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anchor="P2148">
        <w:r w:rsidRPr="00DD6DE0">
          <w:rPr>
            <w:rFonts w:ascii="Calibri" w:hAnsi="Calibri" w:cs="Calibri"/>
            <w:color w:val="000000" w:themeColor="text1"/>
          </w:rPr>
          <w:t>приложении N 19</w:t>
        </w:r>
      </w:hyperlink>
      <w:r w:rsidRPr="00DD6DE0">
        <w:rPr>
          <w:rFonts w:ascii="Calibri" w:hAnsi="Calibri" w:cs="Calibri"/>
          <w:color w:val="000000" w:themeColor="text1"/>
        </w:rPr>
        <w:t>.</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anchor="P2320">
        <w:r w:rsidRPr="00DD6DE0">
          <w:rPr>
            <w:rFonts w:ascii="Calibri" w:hAnsi="Calibri" w:cs="Calibri"/>
            <w:color w:val="000000" w:themeColor="text1"/>
          </w:rPr>
          <w:t>приложении N 20</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anchor="P2660">
        <w:r w:rsidRPr="00DD6DE0">
          <w:rPr>
            <w:rFonts w:ascii="Calibri" w:hAnsi="Calibri" w:cs="Calibri"/>
            <w:color w:val="000000" w:themeColor="text1"/>
          </w:rPr>
          <w:t>приложении N 21</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2750">
        <w:r w:rsidRPr="00DD6DE0">
          <w:rPr>
            <w:rFonts w:ascii="Calibri" w:hAnsi="Calibri" w:cs="Calibri"/>
            <w:color w:val="000000" w:themeColor="text1"/>
          </w:rPr>
          <w:t>приложении N 22</w:t>
        </w:r>
      </w:hyperlink>
      <w:r w:rsidRPr="00DD6DE0">
        <w:rPr>
          <w:rFonts w:ascii="Calibri" w:hAnsi="Calibri" w:cs="Calibri"/>
          <w:color w:val="000000" w:themeColor="text1"/>
        </w:rPr>
        <w:t>.</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СТРУКТУРА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ГОСУДАРСТВЕННОЙ ПРОГРАММЫ РАЗВИТИЯ СЕЛЬСКОГО ХОЗЯЙСТВА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РЕГУЛИРОВАНИЯ РЫНКОВ СЕЛЬСКОХОЗЯЙСТВЕННОЙ ПРОДУКЦИИ,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Утратила силу с 1 января 2022 года. - </w:t>
      </w:r>
      <w:hyperlink r:id="rId43">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02.09.2021 N 1474.</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2</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ПЕРЕЧЕНЬ</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СОИСПОЛНИТЕЛЕЙ И УЧАСТНИКОВ ГОСУДАРСТВЕННОЙ ПРОГРАММЫ</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РАЗВИТИЯ СЕЛЬСКОГО ХОЗЯЙСТВА И РЕГУЛИРОВАНИЯ РЫНКОВ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СЕЛЬСКОХОЗЯЙСТВЕННОЙ ПРОДУКЦИИ, 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 силу с 1 января 2022 года. - </w:t>
      </w:r>
      <w:hyperlink r:id="rId44">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02.09.2021 N 1474.</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3</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ПЕРЕЧЕНЬ</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ОБЪЕКТОВ КАПИТАЛЬНОГО СТРОИТЕЛЬСТВА, МЕРОПРИЯТИЙ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(УКРУПНЕННЫХ ИНВЕСТИЦИОННЫХ ПРОЕКТОВ), ОБЪЕКТОВ </w:t>
      </w:r>
      <w:proofErr w:type="gramStart"/>
      <w:r w:rsidRPr="00DD6DE0">
        <w:rPr>
          <w:rFonts w:ascii="Calibri" w:hAnsi="Calibri" w:cs="Calibri"/>
          <w:b/>
          <w:color w:val="000000" w:themeColor="text1"/>
        </w:rPr>
        <w:t>НЕДВИЖИМОГО</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ИМУЩЕСТВА ФЕДЕРАЛЬНОЙ АДРЕСНОЙ ИНВЕСТИЦИОННОЙ ПРОГРАММЫ,</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ФИНАНСОВОЕ </w:t>
      </w:r>
      <w:proofErr w:type="gramStart"/>
      <w:r w:rsidRPr="00DD6DE0">
        <w:rPr>
          <w:rFonts w:ascii="Calibri" w:hAnsi="Calibri" w:cs="Calibri"/>
          <w:b/>
          <w:color w:val="000000" w:themeColor="text1"/>
        </w:rPr>
        <w:t>ОБЕСПЕЧЕНИЕ</w:t>
      </w:r>
      <w:proofErr w:type="gramEnd"/>
      <w:r w:rsidRPr="00DD6DE0">
        <w:rPr>
          <w:rFonts w:ascii="Calibri" w:hAnsi="Calibri" w:cs="Calibri"/>
          <w:b/>
          <w:color w:val="000000" w:themeColor="text1"/>
        </w:rPr>
        <w:t xml:space="preserve"> КОТОРЫХ ОСУЩЕСТВЛЯЛОСЬ В РАМКАХ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ИНТЕГРИРОВАННЫХ ФЕДЕРАЛЬНЫХ ЦЕЛЕВЫХ ПРОГРАММ</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 силу с 1 января 2022 года. - </w:t>
      </w:r>
      <w:hyperlink r:id="rId45">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02.09.2021 N 1474.</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4</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ПЕРЕЧЕНЬ</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ПРИКЛАДНЫХ НАУЧНЫХ ИССЛЕДОВАНИЙ И ЭКСПЕРИМЕНТАЛЬНЫХ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РАЗРАБОТОК, ВЫПОЛНЯЕМЫХ ПО ДОГОВОРАМ НА ПРОВЕДЕНИЕ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НАУЧНО-ИССЛЕДОВАТЕЛЬСКИХ, ОПЫТНО-КОНСТРУКТОРСКИХ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ТЕХНОЛОГИЧЕСКИХ РАБОТ, ФИНАНСОВОЕ ОБЕСПЕЧЕНИЕ КОТОРЫХ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ОСУЩЕСТВЛЯЛОСЬ В РАМКАХ ИНТЕГРИРОВАННЫХ ФЕДЕРАЛЬНЫХ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ЦЕЛЕВЫХ ПРОГРАММ</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 силу с 1 января 2022 года. - </w:t>
      </w:r>
      <w:hyperlink r:id="rId46">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02.09.2021 N 1474.</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5</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СВОДНАЯ ИНФОРМАЦИЯ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lastRenderedPageBreak/>
        <w:t>ПО ОПЕРЕЖАЮЩЕМУ РАЗВИТИЮ ПРИОРИТЕТНЫХ ТЕРРИТОРИЙ В РАМКАХ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ГОСУДАРСТВЕННОЙ ПРОГРАММЫ РАЗВИТИЯ СЕЛЬСКОГО ХОЗЯЙСТВА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РЕГУЛИРОВАНИЯ РЫНКОВ СЕЛЬСКОХОЗЯЙСТВЕННОЙ ПРОДУКЦИИ,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Утратила силу с 1 января 2022 года. - </w:t>
      </w:r>
      <w:hyperlink r:id="rId47">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02.09.2021 N 1474.</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6</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2" w:name="P250"/>
      <w:bookmarkEnd w:id="2"/>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НА СОЗДАНИЕ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СИСТЕМЫ ПОДДЕРЖКИ ФЕРМЕРОВ И РАЗВИТИЕ СЕЛЬСКОЙ КООПЕРАЦИИ</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3" w:name="P255"/>
      <w:bookmarkEnd w:id="3"/>
      <w:r w:rsidRPr="00DD6DE0">
        <w:rPr>
          <w:rFonts w:ascii="Calibri" w:hAnsi="Calibri" w:cs="Calibri"/>
          <w:color w:val="000000" w:themeColor="text1"/>
        </w:rPr>
        <w:t xml:space="preserve">1. </w:t>
      </w:r>
      <w:proofErr w:type="gramStart"/>
      <w:r w:rsidRPr="00DD6DE0">
        <w:rPr>
          <w:rFonts w:ascii="Calibri" w:hAnsi="Calibri" w:cs="Calibri"/>
          <w:color w:val="000000" w:themeColor="text1"/>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w:t>
      </w:r>
      <w:proofErr w:type="gramEnd"/>
      <w:r w:rsidRPr="00DD6DE0">
        <w:rPr>
          <w:rFonts w:ascii="Calibri" w:hAnsi="Calibri" w:cs="Calibri"/>
          <w:color w:val="000000" w:themeColor="text1"/>
        </w:rPr>
        <w:t xml:space="preserve"> кооперации и поддержки фермеров путем предоставления средств из бюджетов субъектов Российской Федерации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Используемые в настоящих Правилах понятия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w:t>
      </w:r>
      <w:proofErr w:type="gramEnd"/>
      <w:r w:rsidRPr="00DD6DE0">
        <w:rPr>
          <w:rFonts w:ascii="Calibri" w:hAnsi="Calibri" w:cs="Calibri"/>
          <w:color w:val="000000" w:themeColor="text1"/>
        </w:rPr>
        <w:t xml:space="preserve"> убой в соответствии с условиями, установленными данным договором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48">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личном подсобном хозяйстве", применяющий специальный налоговый режим "Налог на профессиональный доход";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roofErr w:type="gramEnd"/>
    </w:p>
    <w:p w:rsidR="00DD6DE0" w:rsidRPr="00DD6DE0" w:rsidRDefault="00DD6DE0">
      <w:pPr>
        <w:spacing w:before="220" w:after="1" w:line="220" w:lineRule="auto"/>
        <w:ind w:firstLine="540"/>
        <w:jc w:val="both"/>
        <w:rPr>
          <w:color w:val="000000" w:themeColor="text1"/>
        </w:rPr>
      </w:pPr>
      <w:bookmarkStart w:id="4" w:name="P260"/>
      <w:bookmarkEnd w:id="4"/>
      <w:r w:rsidRPr="00DD6DE0">
        <w:rPr>
          <w:rFonts w:ascii="Calibri" w:hAnsi="Calibri" w:cs="Calibri"/>
          <w:color w:val="000000" w:themeColor="text1"/>
        </w:rP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49">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государственной регистрации юридических лиц и индивидуальных предпринимателей";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w:t>
      </w:r>
      <w:r w:rsidRPr="00DD6DE0">
        <w:rPr>
          <w:rFonts w:ascii="Calibri" w:hAnsi="Calibri" w:cs="Calibri"/>
          <w:color w:val="000000" w:themeColor="text1"/>
        </w:rPr>
        <w:lastRenderedPageBreak/>
        <w:t>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w:t>
      </w:r>
      <w:proofErr w:type="gramStart"/>
      <w:r w:rsidRPr="00DD6DE0">
        <w:rPr>
          <w:rFonts w:ascii="Calibri" w:hAnsi="Calibri" w:cs="Calibri"/>
          <w:color w:val="000000" w:themeColor="text1"/>
        </w:rPr>
        <w:t xml:space="preserve">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441">
        <w:r w:rsidRPr="00DD6DE0">
          <w:rPr>
            <w:rFonts w:ascii="Calibri" w:hAnsi="Calibri" w:cs="Calibri"/>
            <w:color w:val="000000" w:themeColor="text1"/>
          </w:rPr>
          <w:t>приложением N 8</w:t>
        </w:r>
      </w:hyperlink>
      <w:r w:rsidRPr="00DD6DE0">
        <w:rPr>
          <w:rFonts w:ascii="Calibri" w:hAnsi="Calibri" w:cs="Calibri"/>
          <w:color w:val="000000" w:themeColor="text1"/>
        </w:rPr>
        <w:t xml:space="preserve"> к Государственной программе развития сельского хозяйства и регулирования рынков сельскохозяйственной продукции, сырья</w:t>
      </w:r>
      <w:proofErr w:type="gramEnd"/>
      <w:r w:rsidRPr="00DD6DE0">
        <w:rPr>
          <w:rFonts w:ascii="Calibri" w:hAnsi="Calibri" w:cs="Calibri"/>
          <w:color w:val="000000" w:themeColor="text1"/>
        </w:rPr>
        <w:t xml:space="preserve">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w:t>
      </w:r>
      <w:proofErr w:type="gramStart"/>
      <w:r w:rsidRPr="00DD6DE0">
        <w:rPr>
          <w:rFonts w:ascii="Calibri" w:hAnsi="Calibri" w:cs="Calibri"/>
          <w:color w:val="000000" w:themeColor="text1"/>
        </w:rPr>
        <w:t xml:space="preserve">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50">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60">
        <w:r w:rsidRPr="00DD6DE0">
          <w:rPr>
            <w:rFonts w:ascii="Calibri" w:hAnsi="Calibri" w:cs="Calibri"/>
            <w:color w:val="000000" w:themeColor="text1"/>
          </w:rPr>
          <w:t>абзацем пятым</w:t>
        </w:r>
      </w:hyperlink>
      <w:r w:rsidRPr="00DD6DE0">
        <w:rPr>
          <w:rFonts w:ascii="Calibri" w:hAnsi="Calibri" w:cs="Calibri"/>
          <w:color w:val="000000" w:themeColor="text1"/>
        </w:rPr>
        <w:t xml:space="preserve"> настоящего пункта, в органах Федеральной налоговой службы;</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51">
        <w:r w:rsidRPr="00DD6DE0">
          <w:rPr>
            <w:rFonts w:ascii="Calibri" w:hAnsi="Calibri" w:cs="Calibri"/>
            <w:color w:val="000000" w:themeColor="text1"/>
          </w:rPr>
          <w:t>частью 1 статьи 3</w:t>
        </w:r>
      </w:hyperlink>
      <w:r w:rsidRPr="00DD6DE0">
        <w:rPr>
          <w:rFonts w:ascii="Calibri" w:hAnsi="Calibri" w:cs="Calibri"/>
          <w:color w:val="000000" w:themeColor="text1"/>
        </w:rPr>
        <w:t xml:space="preserve"> и (или) </w:t>
      </w:r>
      <w:hyperlink r:id="rId52">
        <w:r w:rsidRPr="00DD6DE0">
          <w:rPr>
            <w:rFonts w:ascii="Calibri" w:hAnsi="Calibri" w:cs="Calibri"/>
            <w:color w:val="000000" w:themeColor="text1"/>
          </w:rPr>
          <w:t>частью 1 статьи 7</w:t>
        </w:r>
      </w:hyperlink>
      <w:r w:rsidRPr="00DD6DE0">
        <w:rPr>
          <w:rFonts w:ascii="Calibri" w:hAnsi="Calibri" w:cs="Calibri"/>
          <w:color w:val="000000" w:themeColor="text1"/>
        </w:rPr>
        <w:t xml:space="preserve"> Федерального закона "О развитии сельского хозяйства" (в том числе на арендованных основных средствах);</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w:t>
      </w:r>
      <w:proofErr w:type="gramStart"/>
      <w:r w:rsidRPr="00DD6DE0">
        <w:rPr>
          <w:rFonts w:ascii="Calibri" w:hAnsi="Calibri" w:cs="Calibri"/>
          <w:color w:val="000000" w:themeColor="text1"/>
        </w:rPr>
        <w:t>включаются</w:t>
      </w:r>
      <w:proofErr w:type="gramEnd"/>
      <w:r w:rsidRPr="00DD6DE0">
        <w:rPr>
          <w:rFonts w:ascii="Calibri" w:hAnsi="Calibri" w:cs="Calibri"/>
          <w:color w:val="000000" w:themeColor="text1"/>
        </w:rP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w:t>
      </w:r>
      <w:proofErr w:type="gramStart"/>
      <w:r w:rsidRPr="00DD6DE0">
        <w:rPr>
          <w:rFonts w:ascii="Calibri" w:hAnsi="Calibri" w:cs="Calibri"/>
          <w:color w:val="000000" w:themeColor="text1"/>
        </w:rPr>
        <w:t>включаются</w:t>
      </w:r>
      <w:proofErr w:type="gramEnd"/>
      <w:r w:rsidRPr="00DD6DE0">
        <w:rPr>
          <w:rFonts w:ascii="Calibri" w:hAnsi="Calibri" w:cs="Calibri"/>
          <w:color w:val="000000" w:themeColor="text1"/>
        </w:rPr>
        <w:t xml:space="preserve">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w:t>
      </w:r>
      <w:proofErr w:type="gramStart"/>
      <w:r w:rsidRPr="00DD6DE0">
        <w:rPr>
          <w:rFonts w:ascii="Calibri" w:hAnsi="Calibri" w:cs="Calibri"/>
          <w:color w:val="000000" w:themeColor="text1"/>
        </w:rPr>
        <w:t>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 даты получения</w:t>
      </w:r>
      <w:proofErr w:type="gramEnd"/>
      <w:r w:rsidRPr="00DD6DE0">
        <w:rPr>
          <w:rFonts w:ascii="Calibri" w:hAnsi="Calibri" w:cs="Calibri"/>
          <w:color w:val="000000" w:themeColor="text1"/>
        </w:rPr>
        <w:t xml:space="preserve">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rsidRPr="00DD6DE0">
        <w:rPr>
          <w:rFonts w:ascii="Calibri" w:hAnsi="Calibri" w:cs="Calibri"/>
          <w:color w:val="000000" w:themeColor="text1"/>
        </w:rPr>
        <w:t xml:space="preserve">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53">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созданное в соответствии с Федеральным </w:t>
      </w:r>
      <w:hyperlink r:id="rId54">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w:t>
      </w:r>
      <w:proofErr w:type="gramEnd"/>
      <w:r w:rsidRPr="00DD6DE0">
        <w:rPr>
          <w:rFonts w:ascii="Calibri" w:hAnsi="Calibri" w:cs="Calibri"/>
          <w:color w:val="000000" w:themeColor="text1"/>
        </w:rPr>
        <w:t xml:space="preserve">,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w:t>
      </w:r>
      <w:proofErr w:type="gramStart"/>
      <w:r w:rsidRPr="00DD6DE0">
        <w:rPr>
          <w:rFonts w:ascii="Calibri" w:hAnsi="Calibri" w:cs="Calibri"/>
          <w:color w:val="000000" w:themeColor="text1"/>
        </w:rPr>
        <w:t>объединяющее</w:t>
      </w:r>
      <w:proofErr w:type="gramEnd"/>
      <w:r w:rsidRPr="00DD6DE0">
        <w:rPr>
          <w:rFonts w:ascii="Calibri" w:hAnsi="Calibri" w:cs="Calibri"/>
          <w:color w:val="000000" w:themeColor="text1"/>
        </w:rPr>
        <w:t xml:space="preserve">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55">
        <w:r w:rsidRPr="00DD6DE0">
          <w:rPr>
            <w:rFonts w:ascii="Calibri" w:hAnsi="Calibri" w:cs="Calibri"/>
            <w:color w:val="000000" w:themeColor="text1"/>
          </w:rPr>
          <w:t>законом</w:t>
        </w:r>
      </w:hyperlink>
      <w:r w:rsidRPr="00DD6DE0">
        <w:rPr>
          <w:rFonts w:ascii="Calibri" w:hAnsi="Calibri" w:cs="Calibri"/>
          <w:color w:val="000000" w:themeColor="text1"/>
        </w:rPr>
        <w:t xml:space="preserve"> </w:t>
      </w:r>
      <w:r w:rsidRPr="00DD6DE0">
        <w:rPr>
          <w:rFonts w:ascii="Calibri" w:hAnsi="Calibri" w:cs="Calibri"/>
          <w:color w:val="000000" w:themeColor="text1"/>
        </w:rPr>
        <w:lastRenderedPageBreak/>
        <w:t xml:space="preserve">"О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rsidRPr="00DD6DE0">
        <w:rPr>
          <w:rFonts w:ascii="Calibri" w:hAnsi="Calibri" w:cs="Calibri"/>
          <w:color w:val="000000" w:themeColor="text1"/>
        </w:rPr>
        <w:t>сформирован</w:t>
      </w:r>
      <w:proofErr w:type="gramEnd"/>
      <w:r w:rsidRPr="00DD6DE0">
        <w:rPr>
          <w:rFonts w:ascii="Calibri" w:hAnsi="Calibri" w:cs="Calibri"/>
          <w:color w:val="000000" w:themeColor="text1"/>
        </w:rPr>
        <w:t xml:space="preserve">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56">
        <w:r w:rsidRPr="00DD6DE0">
          <w:rPr>
            <w:rFonts w:ascii="Calibri" w:hAnsi="Calibri" w:cs="Calibri"/>
            <w:color w:val="000000" w:themeColor="text1"/>
          </w:rPr>
          <w:t>Законом</w:t>
        </w:r>
      </w:hyperlink>
      <w:r w:rsidRPr="00DD6DE0">
        <w:rPr>
          <w:rFonts w:ascii="Calibri" w:hAnsi="Calibri" w:cs="Calibri"/>
          <w:color w:val="000000" w:themeColor="text1"/>
        </w:rPr>
        <w:t xml:space="preserve"> Российской Федерации "О потребительской кооперации (потребительских обществах, их союзах) в Российской Федерации", не менее 70 </w:t>
      </w:r>
      <w:proofErr w:type="gramStart"/>
      <w:r w:rsidRPr="00DD6DE0">
        <w:rPr>
          <w:rFonts w:ascii="Calibri" w:hAnsi="Calibri" w:cs="Calibri"/>
          <w:color w:val="000000" w:themeColor="text1"/>
        </w:rPr>
        <w:t>процентов</w:t>
      </w:r>
      <w:proofErr w:type="gramEnd"/>
      <w:r w:rsidRPr="00DD6DE0">
        <w:rPr>
          <w:rFonts w:ascii="Calibri" w:hAnsi="Calibri" w:cs="Calibri"/>
          <w:color w:val="000000" w:themeColor="text1"/>
        </w:rPr>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w:t>
      </w:r>
      <w:proofErr w:type="gramEnd"/>
      <w:r w:rsidRPr="00DD6DE0">
        <w:rPr>
          <w:rFonts w:ascii="Calibri" w:hAnsi="Calibri" w:cs="Calibri"/>
          <w:color w:val="000000" w:themeColor="text1"/>
        </w:rPr>
        <w:t xml:space="preserve">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55">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bookmarkStart w:id="5" w:name="P276"/>
      <w:bookmarkEnd w:id="5"/>
      <w:r w:rsidRPr="00DD6DE0">
        <w:rPr>
          <w:rFonts w:ascii="Calibri" w:hAnsi="Calibri" w:cs="Calibri"/>
          <w:color w:val="000000" w:themeColor="text1"/>
        </w:rPr>
        <w:t>5. Грант "Агростартап" предоставляется грантополучателю на реализацию проекта создания и (или) развития хозяйства: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по иным направлениям проекта создания и (или) развития хозяйства - в размере, не превышающем 5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Грант "Агростартап" предоставляется грантополучателю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276">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w:t>
      </w:r>
      <w:proofErr w:type="gramEnd"/>
      <w:r w:rsidRPr="00DD6DE0">
        <w:rPr>
          <w:rFonts w:ascii="Calibri" w:hAnsi="Calibri" w:cs="Calibri"/>
          <w:color w:val="000000" w:themeColor="text1"/>
        </w:rPr>
        <w:t xml:space="preserve"> Уполномоченный орган принимает решение о предоставлении гранта на основании решения региональной комиссии по отбору проектов;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финансовое обеспечение затрат грантополучателя, предусмотренных </w:t>
      </w:r>
      <w:hyperlink w:anchor="P276">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за счет иных направлений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w:t>
      </w:r>
      <w:proofErr w:type="gramStart"/>
      <w:r w:rsidRPr="00DD6DE0">
        <w:rPr>
          <w:rFonts w:ascii="Calibri" w:hAnsi="Calibri" w:cs="Calibri"/>
          <w:color w:val="000000" w:themeColor="text1"/>
        </w:rPr>
        <w:t>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roofErr w:type="gramEnd"/>
      <w:r w:rsidRPr="00DD6DE0">
        <w:rPr>
          <w:rFonts w:ascii="Calibri" w:hAnsi="Calibri" w:cs="Calibri"/>
          <w:color w:val="000000" w:themeColor="text1"/>
        </w:rPr>
        <w:t xml:space="preserve">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 приобретение имущества, ранее приобретенного с использованием средств государственной поддержки, за счет гранта "Агростартап"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w:t>
      </w:r>
      <w:proofErr w:type="gramStart"/>
      <w:r w:rsidRPr="00DD6DE0">
        <w:rPr>
          <w:rFonts w:ascii="Calibri" w:hAnsi="Calibri" w:cs="Calibri"/>
          <w:color w:val="000000" w:themeColor="text1"/>
        </w:rPr>
        <w:t>Основанием</w:t>
      </w:r>
      <w:proofErr w:type="gramEnd"/>
      <w:r w:rsidRPr="00DD6DE0">
        <w:rPr>
          <w:rFonts w:ascii="Calibri" w:hAnsi="Calibri" w:cs="Calibri"/>
          <w:color w:val="000000" w:themeColor="text1"/>
        </w:rPr>
        <w:t xml:space="preserve">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 получение гранта "Агростартап" крестьянским (фермерским) хозяйством или индивидуальным предпринимателем, являющимся главой крестьянского (фермерского) </w:t>
      </w:r>
      <w:r w:rsidRPr="00DD6DE0">
        <w:rPr>
          <w:rFonts w:ascii="Calibri" w:hAnsi="Calibri" w:cs="Calibri"/>
          <w:color w:val="000000" w:themeColor="text1"/>
        </w:rPr>
        <w:lastRenderedPageBreak/>
        <w:t>хозяйства, ранее являвшимися получателями грантов в рамках Государственной программы,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rsidRPr="00DD6DE0">
        <w:rPr>
          <w:rFonts w:ascii="Calibri" w:hAnsi="Calibri" w:cs="Calibri"/>
          <w:color w:val="000000" w:themeColor="text1"/>
        </w:rPr>
        <w:t>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roofErr w:type="gramEnd"/>
    </w:p>
    <w:p w:rsidR="00DD6DE0" w:rsidRPr="00DD6DE0" w:rsidRDefault="00DD6DE0">
      <w:pPr>
        <w:spacing w:before="220" w:after="1" w:line="220" w:lineRule="auto"/>
        <w:ind w:firstLine="540"/>
        <w:jc w:val="both"/>
        <w:rPr>
          <w:color w:val="000000" w:themeColor="text1"/>
        </w:rPr>
      </w:pPr>
      <w:bookmarkStart w:id="6" w:name="P294"/>
      <w:bookmarkEnd w:id="6"/>
      <w:r w:rsidRPr="00DD6DE0">
        <w:rPr>
          <w:rFonts w:ascii="Calibri" w:hAnsi="Calibri" w:cs="Calibri"/>
          <w:color w:val="000000" w:themeColor="text1"/>
        </w:rP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w:t>
      </w:r>
      <w:proofErr w:type="gramStart"/>
      <w:r w:rsidRPr="00DD6DE0">
        <w:rPr>
          <w:rFonts w:ascii="Calibri" w:hAnsi="Calibri" w:cs="Calibri"/>
          <w:color w:val="000000" w:themeColor="text1"/>
        </w:rPr>
        <w:t>с даты получения</w:t>
      </w:r>
      <w:proofErr w:type="gramEnd"/>
      <w:r w:rsidRPr="00DD6DE0">
        <w:rPr>
          <w:rFonts w:ascii="Calibri" w:hAnsi="Calibri" w:cs="Calibri"/>
          <w:color w:val="000000" w:themeColor="text1"/>
        </w:rPr>
        <w:t xml:space="preserve"> гранта.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7. </w:t>
      </w:r>
      <w:proofErr w:type="gramStart"/>
      <w:r w:rsidRPr="00DD6DE0">
        <w:rPr>
          <w:rFonts w:ascii="Calibri" w:hAnsi="Calibri" w:cs="Calibri"/>
          <w:color w:val="000000" w:themeColor="text1"/>
        </w:rP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57">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w:t>
      </w:r>
      <w:proofErr w:type="gramEnd"/>
      <w:r w:rsidRPr="00DD6DE0">
        <w:rPr>
          <w:rFonts w:ascii="Calibri" w:hAnsi="Calibri" w:cs="Calibri"/>
          <w:color w:val="000000" w:themeColor="text1"/>
        </w:rPr>
        <w:t xml:space="preserve"> военную службу, средний уровень реагирования) уполномоченный орган принимает одно из следующих решений:</w:t>
      </w:r>
    </w:p>
    <w:p w:rsidR="00DD6DE0" w:rsidRPr="00DD6DE0" w:rsidRDefault="00DD6DE0">
      <w:pPr>
        <w:spacing w:before="220" w:after="1" w:line="220" w:lineRule="auto"/>
        <w:ind w:firstLine="540"/>
        <w:jc w:val="both"/>
        <w:rPr>
          <w:color w:val="000000" w:themeColor="text1"/>
        </w:rPr>
      </w:pPr>
      <w:bookmarkStart w:id="7" w:name="P298"/>
      <w:bookmarkEnd w:id="7"/>
      <w:r w:rsidRPr="00DD6DE0">
        <w:rPr>
          <w:rFonts w:ascii="Calibri" w:hAnsi="Calibri" w:cs="Calibri"/>
          <w:color w:val="000000" w:themeColor="text1"/>
        </w:rP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bookmarkStart w:id="8" w:name="P299"/>
      <w:bookmarkEnd w:id="8"/>
      <w:proofErr w:type="gramStart"/>
      <w:r w:rsidRPr="00DD6DE0">
        <w:rPr>
          <w:rFonts w:ascii="Calibri" w:hAnsi="Calibri" w:cs="Calibri"/>
          <w:color w:val="000000" w:themeColor="text1"/>
        </w:rP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w:t>
      </w:r>
      <w:proofErr w:type="gramEnd"/>
      <w:r w:rsidRPr="00DD6DE0">
        <w:rPr>
          <w:rFonts w:ascii="Calibri" w:hAnsi="Calibri" w:cs="Calibri"/>
          <w:color w:val="000000" w:themeColor="text1"/>
        </w:rPr>
        <w:t xml:space="preserve">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Указанные в </w:t>
      </w:r>
      <w:hyperlink w:anchor="P298">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299">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w:t>
      </w:r>
      <w:proofErr w:type="gramEnd"/>
      <w:r w:rsidRPr="00DD6DE0">
        <w:rPr>
          <w:rFonts w:ascii="Calibri" w:hAnsi="Calibri" w:cs="Calibri"/>
          <w:color w:val="000000" w:themeColor="text1"/>
        </w:rPr>
        <w:t xml:space="preserve"> актов.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58">
        <w:r w:rsidRPr="00DD6DE0">
          <w:rPr>
            <w:rFonts w:ascii="Calibri" w:hAnsi="Calibri" w:cs="Calibri"/>
            <w:color w:val="000000" w:themeColor="text1"/>
          </w:rPr>
          <w:t>пунктом 1 статьи 18</w:t>
        </w:r>
      </w:hyperlink>
      <w:r w:rsidRPr="00DD6DE0">
        <w:rPr>
          <w:rFonts w:ascii="Calibri" w:hAnsi="Calibri" w:cs="Calibri"/>
          <w:color w:val="000000" w:themeColor="text1"/>
        </w:rP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w:t>
      </w:r>
      <w:proofErr w:type="gramStart"/>
      <w:r w:rsidRPr="00DD6DE0">
        <w:rPr>
          <w:rFonts w:ascii="Calibri" w:hAnsi="Calibri" w:cs="Calibri"/>
          <w:color w:val="000000" w:themeColor="text1"/>
        </w:rPr>
        <w:t xml:space="preserve">фермерского) </w:t>
      </w:r>
      <w:proofErr w:type="gramEnd"/>
      <w:r w:rsidRPr="00DD6DE0">
        <w:rPr>
          <w:rFonts w:ascii="Calibri" w:hAnsi="Calibri" w:cs="Calibri"/>
          <w:color w:val="000000" w:themeColor="text1"/>
        </w:rPr>
        <w:t>хозяйства осуществляет дальнейшую реализацию проекта создания и (или) развития хозяйства в соответствии с указанным соглашением.</w:t>
      </w:r>
    </w:p>
    <w:p w:rsidR="00DD6DE0" w:rsidRPr="00DD6DE0" w:rsidRDefault="00DD6DE0">
      <w:pPr>
        <w:spacing w:before="220" w:after="1" w:line="220" w:lineRule="auto"/>
        <w:ind w:firstLine="540"/>
        <w:jc w:val="both"/>
        <w:rPr>
          <w:color w:val="000000" w:themeColor="text1"/>
        </w:rPr>
      </w:pPr>
      <w:bookmarkStart w:id="9" w:name="P303"/>
      <w:bookmarkEnd w:id="9"/>
      <w:r w:rsidRPr="00DD6DE0">
        <w:rPr>
          <w:rFonts w:ascii="Calibri" w:hAnsi="Calibri" w:cs="Calibri"/>
          <w:color w:val="000000" w:themeColor="text1"/>
        </w:rP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DD6DE0" w:rsidRPr="00DD6DE0" w:rsidRDefault="00DD6DE0">
      <w:pPr>
        <w:spacing w:before="220" w:after="1" w:line="220" w:lineRule="auto"/>
        <w:ind w:firstLine="540"/>
        <w:jc w:val="both"/>
        <w:rPr>
          <w:color w:val="000000" w:themeColor="text1"/>
        </w:rPr>
      </w:pPr>
      <w:bookmarkStart w:id="10" w:name="P304"/>
      <w:bookmarkEnd w:id="10"/>
      <w:r w:rsidRPr="00DD6DE0">
        <w:rPr>
          <w:rFonts w:ascii="Calibri" w:hAnsi="Calibri" w:cs="Calibri"/>
          <w:color w:val="000000" w:themeColor="text1"/>
        </w:rP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DD6DE0" w:rsidRPr="00DD6DE0" w:rsidRDefault="00DD6DE0">
      <w:pPr>
        <w:spacing w:before="220" w:after="1" w:line="220" w:lineRule="auto"/>
        <w:ind w:firstLine="540"/>
        <w:jc w:val="both"/>
        <w:rPr>
          <w:color w:val="000000" w:themeColor="text1"/>
        </w:rPr>
      </w:pPr>
      <w:bookmarkStart w:id="11" w:name="P305"/>
      <w:bookmarkEnd w:id="11"/>
      <w:proofErr w:type="gramStart"/>
      <w:r w:rsidRPr="00DD6DE0">
        <w:rPr>
          <w:rFonts w:ascii="Calibri" w:hAnsi="Calibri" w:cs="Calibri"/>
          <w:color w:val="000000" w:themeColor="text1"/>
        </w:rP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rsidRPr="00DD6DE0">
        <w:rPr>
          <w:rFonts w:ascii="Calibri" w:hAnsi="Calibri" w:cs="Calibri"/>
          <w:color w:val="000000" w:themeColor="text1"/>
        </w:rPr>
        <w:t xml:space="preserve">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DD6DE0" w:rsidRPr="00DD6DE0" w:rsidRDefault="00DD6DE0">
      <w:pPr>
        <w:spacing w:before="220" w:after="1" w:line="220" w:lineRule="auto"/>
        <w:ind w:firstLine="540"/>
        <w:jc w:val="both"/>
        <w:rPr>
          <w:color w:val="000000" w:themeColor="text1"/>
        </w:rPr>
      </w:pPr>
      <w:bookmarkStart w:id="12" w:name="P306"/>
      <w:bookmarkEnd w:id="12"/>
      <w:proofErr w:type="gramStart"/>
      <w:r w:rsidRPr="00DD6DE0">
        <w:rPr>
          <w:rFonts w:ascii="Calibri" w:hAnsi="Calibri" w:cs="Calibri"/>
          <w:color w:val="000000" w:themeColor="text1"/>
        </w:rP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w:t>
      </w:r>
      <w:proofErr w:type="gramEnd"/>
      <w:r w:rsidRPr="00DD6DE0">
        <w:rPr>
          <w:rFonts w:ascii="Calibri" w:hAnsi="Calibri" w:cs="Calibri"/>
          <w:color w:val="000000" w:themeColor="text1"/>
        </w:rPr>
        <w:t xml:space="preserve">, - в размере, не превышающем 60 процентов затрат, но не более 10 млн. рублей) из расчета на один сельскохозяйственный потребительский кооператив. </w:t>
      </w:r>
      <w:r w:rsidRPr="00DD6DE0">
        <w:rPr>
          <w:rFonts w:ascii="Calibri" w:hAnsi="Calibri" w:cs="Calibri"/>
          <w:color w:val="000000" w:themeColor="text1"/>
        </w:rPr>
        <w:lastRenderedPageBreak/>
        <w:t>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06">
        <w:r w:rsidRPr="00DD6DE0">
          <w:rPr>
            <w:rFonts w:ascii="Calibri" w:hAnsi="Calibri" w:cs="Calibri"/>
            <w:color w:val="000000" w:themeColor="text1"/>
          </w:rPr>
          <w:t>абзаце первом</w:t>
        </w:r>
      </w:hyperlink>
      <w:r w:rsidRPr="00DD6DE0">
        <w:rPr>
          <w:rFonts w:ascii="Calibri" w:hAnsi="Calibri" w:cs="Calibri"/>
          <w:color w:val="000000" w:themeColor="text1"/>
        </w:rPr>
        <w:t xml:space="preserve"> настоящего подпункта техники, транспорта, оборудования и объектов;</w:t>
      </w:r>
    </w:p>
    <w:p w:rsidR="00DD6DE0" w:rsidRPr="00DD6DE0" w:rsidRDefault="00DD6DE0">
      <w:pPr>
        <w:spacing w:before="220" w:after="1" w:line="220" w:lineRule="auto"/>
        <w:ind w:firstLine="540"/>
        <w:jc w:val="both"/>
        <w:rPr>
          <w:color w:val="000000" w:themeColor="text1"/>
        </w:rPr>
      </w:pPr>
      <w:bookmarkStart w:id="13" w:name="P308"/>
      <w:bookmarkEnd w:id="13"/>
      <w:r w:rsidRPr="00DD6DE0">
        <w:rPr>
          <w:rFonts w:ascii="Calibri" w:hAnsi="Calibri" w:cs="Calibri"/>
          <w:color w:val="000000" w:themeColor="text1"/>
        </w:rP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w:t>
      </w:r>
      <w:proofErr w:type="gramEnd"/>
      <w:r w:rsidRPr="00DD6DE0">
        <w:rPr>
          <w:rFonts w:ascii="Calibri" w:hAnsi="Calibri" w:cs="Calibri"/>
          <w:color w:val="000000" w:themeColor="text1"/>
        </w:rPr>
        <w:t xml:space="preserve"> части затрат, составляет более 25000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w:t>
      </w:r>
      <w:proofErr w:type="gramEnd"/>
      <w:r w:rsidRPr="00DD6DE0">
        <w:rPr>
          <w:rFonts w:ascii="Calibri" w:hAnsi="Calibri" w:cs="Calibri"/>
          <w:color w:val="000000" w:themeColor="text1"/>
        </w:rPr>
        <w:t>, ведущих личные подсобные хозяйства, не являющихся членами этого сельскохозяйственного потребительского кооператива;</w:t>
      </w:r>
    </w:p>
    <w:p w:rsidR="00DD6DE0" w:rsidRPr="00DD6DE0" w:rsidRDefault="00DD6DE0">
      <w:pPr>
        <w:spacing w:before="220" w:after="1" w:line="220" w:lineRule="auto"/>
        <w:ind w:firstLine="540"/>
        <w:jc w:val="both"/>
        <w:rPr>
          <w:color w:val="000000" w:themeColor="text1"/>
        </w:rPr>
      </w:pPr>
      <w:bookmarkStart w:id="14" w:name="P313"/>
      <w:bookmarkEnd w:id="14"/>
      <w:r w:rsidRPr="00DD6DE0">
        <w:rPr>
          <w:rFonts w:ascii="Calibri" w:hAnsi="Calibri" w:cs="Calibri"/>
          <w:color w:val="000000" w:themeColor="text1"/>
        </w:rP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Возмещение затрат сельскохозяйственных потребительских кооперативов, указанных в </w:t>
      </w:r>
      <w:hyperlink w:anchor="P304">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306">
        <w:r w:rsidRPr="00DD6DE0">
          <w:rPr>
            <w:rFonts w:ascii="Calibri" w:hAnsi="Calibri" w:cs="Calibri"/>
            <w:color w:val="000000" w:themeColor="text1"/>
          </w:rPr>
          <w:t>"в"</w:t>
        </w:r>
      </w:hyperlink>
      <w:r w:rsidRPr="00DD6DE0">
        <w:rPr>
          <w:rFonts w:ascii="Calibri" w:hAnsi="Calibri" w:cs="Calibri"/>
          <w:color w:val="000000" w:themeColor="text1"/>
        </w:rP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Средства предоставляются сельскохозяйственным потребительским кооперативам на возмещение части затрат, указанных в </w:t>
      </w:r>
      <w:hyperlink w:anchor="P303">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 с учетом следующих условий: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 соответствии с </w:t>
      </w:r>
      <w:hyperlink w:anchor="P308">
        <w:r w:rsidRPr="00DD6DE0">
          <w:rPr>
            <w:rFonts w:ascii="Calibri" w:hAnsi="Calibri" w:cs="Calibri"/>
            <w:color w:val="000000" w:themeColor="text1"/>
          </w:rPr>
          <w:t>подпунктом "г" пункта 9</w:t>
        </w:r>
      </w:hyperlink>
      <w:r w:rsidRPr="00DD6DE0">
        <w:rPr>
          <w:rFonts w:ascii="Calibri" w:hAnsi="Calibri" w:cs="Calibri"/>
          <w:color w:val="000000" w:themeColor="text1"/>
        </w:rP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w:t>
      </w:r>
      <w:proofErr w:type="gramEnd"/>
      <w:r w:rsidRPr="00DD6DE0">
        <w:rPr>
          <w:rFonts w:ascii="Calibri" w:hAnsi="Calibri" w:cs="Calibri"/>
          <w:color w:val="000000" w:themeColor="text1"/>
        </w:rPr>
        <w:t xml:space="preserve">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proofErr w:type="gramStart"/>
      <w:r w:rsidRPr="00DD6DE0">
        <w:rPr>
          <w:rFonts w:ascii="Calibri" w:hAnsi="Calibri" w:cs="Calibri"/>
          <w:color w:val="000000" w:themeColor="text1"/>
        </w:rP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w:t>
      </w:r>
      <w:proofErr w:type="gramEnd"/>
      <w:r w:rsidRPr="00DD6DE0">
        <w:rPr>
          <w:rFonts w:ascii="Calibri" w:hAnsi="Calibri" w:cs="Calibri"/>
          <w:color w:val="000000" w:themeColor="text1"/>
        </w:rPr>
        <w:t xml:space="preserve">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w:t>
      </w:r>
      <w:proofErr w:type="gramStart"/>
      <w:r w:rsidRPr="00DD6DE0">
        <w:rPr>
          <w:rFonts w:ascii="Calibri" w:hAnsi="Calibri" w:cs="Calibri"/>
          <w:color w:val="000000" w:themeColor="text1"/>
        </w:rP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б) приобретение имущества, транспорта, оборудования, техники и объектов, указанных в </w:t>
      </w:r>
      <w:hyperlink w:anchor="P304">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306">
        <w:r w:rsidRPr="00DD6DE0">
          <w:rPr>
            <w:rFonts w:ascii="Calibri" w:hAnsi="Calibri" w:cs="Calibri"/>
            <w:color w:val="000000" w:themeColor="text1"/>
          </w:rPr>
          <w:t>"в" пункта 9</w:t>
        </w:r>
      </w:hyperlink>
      <w:r w:rsidRPr="00DD6DE0">
        <w:rPr>
          <w:rFonts w:ascii="Calibri" w:hAnsi="Calibri" w:cs="Calibri"/>
          <w:color w:val="000000" w:themeColor="text1"/>
        </w:rP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возмещение затрат сельскохозяйственных потребительских кооперативов, предусмотренных </w:t>
      </w:r>
      <w:hyperlink w:anchor="P303">
        <w:r w:rsidRPr="00DD6DE0">
          <w:rPr>
            <w:rFonts w:ascii="Calibri" w:hAnsi="Calibri" w:cs="Calibri"/>
            <w:color w:val="000000" w:themeColor="text1"/>
          </w:rPr>
          <w:t>пунктом 9</w:t>
        </w:r>
      </w:hyperlink>
      <w:r w:rsidRPr="00DD6DE0">
        <w:rPr>
          <w:rFonts w:ascii="Calibri" w:hAnsi="Calibri" w:cs="Calibri"/>
          <w:color w:val="000000" w:themeColor="text1"/>
        </w:rPr>
        <w:t xml:space="preserve"> настоящих Правил, за счет иных направлений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возмещение затрат, предусмотренных </w:t>
      </w:r>
      <w:hyperlink w:anchor="P313">
        <w:r w:rsidRPr="00DD6DE0">
          <w:rPr>
            <w:rFonts w:ascii="Calibri" w:hAnsi="Calibri" w:cs="Calibri"/>
            <w:color w:val="000000" w:themeColor="text1"/>
          </w:rPr>
          <w:t>подпунктом "д" пункта 9</w:t>
        </w:r>
      </w:hyperlink>
      <w:r w:rsidRPr="00DD6DE0">
        <w:rPr>
          <w:rFonts w:ascii="Calibri" w:hAnsi="Calibri" w:cs="Calibri"/>
          <w:color w:val="000000" w:themeColor="text1"/>
        </w:rP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03">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 расходные </w:t>
      </w:r>
      <w:r w:rsidRPr="00DD6DE0">
        <w:rPr>
          <w:rFonts w:ascii="Calibri" w:hAnsi="Calibri" w:cs="Calibri"/>
          <w:color w:val="000000" w:themeColor="text1"/>
        </w:rPr>
        <w:lastRenderedPageBreak/>
        <w:t>обязательства субъекта Российской Федерации по выплате таких сре</w:t>
      </w:r>
      <w:proofErr w:type="gramStart"/>
      <w:r w:rsidRPr="00DD6DE0">
        <w:rPr>
          <w:rFonts w:ascii="Calibri" w:hAnsi="Calibri" w:cs="Calibri"/>
          <w:color w:val="000000" w:themeColor="text1"/>
        </w:rPr>
        <w:t>дств в с</w:t>
      </w:r>
      <w:proofErr w:type="gramEnd"/>
      <w:r w:rsidRPr="00DD6DE0">
        <w:rPr>
          <w:rFonts w:ascii="Calibri" w:hAnsi="Calibri" w:cs="Calibri"/>
          <w:color w:val="000000" w:themeColor="text1"/>
        </w:rPr>
        <w:t>умме, превышающей указанный размер, из федерального бюджета не софинансируются.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w:t>
      </w:r>
      <w:proofErr w:type="gramStart"/>
      <w:r w:rsidRPr="00DD6DE0">
        <w:rPr>
          <w:rFonts w:ascii="Calibri" w:hAnsi="Calibri" w:cs="Calibri"/>
          <w:color w:val="000000" w:themeColor="text1"/>
        </w:rPr>
        <w:t xml:space="preserve">Для целей, предусмотренных </w:t>
      </w:r>
      <w:hyperlink w:anchor="P308">
        <w:r w:rsidRPr="00DD6DE0">
          <w:rPr>
            <w:rFonts w:ascii="Calibri" w:hAnsi="Calibri" w:cs="Calibri"/>
            <w:color w:val="000000" w:themeColor="text1"/>
          </w:rPr>
          <w:t>подпунктом "г" пункта 9</w:t>
        </w:r>
      </w:hyperlink>
      <w:r w:rsidRPr="00DD6DE0">
        <w:rPr>
          <w:rFonts w:ascii="Calibri" w:hAnsi="Calibri" w:cs="Calibri"/>
          <w:color w:val="000000" w:themeColor="text1"/>
        </w:rPr>
        <w:t xml:space="preserve"> настоящих Правил, к сельскохозяйственной продукции относится продукция, указанная в </w:t>
      </w:r>
      <w:hyperlink r:id="rId59">
        <w:r w:rsidRPr="00DD6DE0">
          <w:rPr>
            <w:rFonts w:ascii="Calibri" w:hAnsi="Calibri" w:cs="Calibri"/>
            <w:color w:val="000000" w:themeColor="text1"/>
          </w:rPr>
          <w:t>перечне</w:t>
        </w:r>
      </w:hyperlink>
      <w:r w:rsidRPr="00DD6DE0">
        <w:rPr>
          <w:rFonts w:ascii="Calibri" w:hAnsi="Calibri" w:cs="Calibri"/>
          <w:color w:val="000000" w:themeColor="text1"/>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w:t>
      </w:r>
      <w:proofErr w:type="gramEnd"/>
      <w:r w:rsidRPr="00DD6DE0">
        <w:rPr>
          <w:rFonts w:ascii="Calibri" w:hAnsi="Calibri" w:cs="Calibri"/>
          <w:color w:val="000000" w:themeColor="text1"/>
        </w:rPr>
        <w:t xml:space="preserve"> 79-р.</w:t>
      </w:r>
    </w:p>
    <w:p w:rsidR="00DD6DE0" w:rsidRPr="00DD6DE0" w:rsidRDefault="00DD6DE0">
      <w:pPr>
        <w:spacing w:before="220" w:after="1" w:line="220" w:lineRule="auto"/>
        <w:ind w:firstLine="540"/>
        <w:jc w:val="both"/>
        <w:rPr>
          <w:color w:val="000000" w:themeColor="text1"/>
        </w:rPr>
      </w:pPr>
      <w:bookmarkStart w:id="15" w:name="P322"/>
      <w:bookmarkEnd w:id="15"/>
      <w:r w:rsidRPr="00DD6DE0">
        <w:rPr>
          <w:rFonts w:ascii="Calibri" w:hAnsi="Calibri" w:cs="Calibri"/>
          <w:color w:val="000000" w:themeColor="text1"/>
        </w:rPr>
        <w:t xml:space="preserve">12. Получение средств сельскохозяйственными потребительскими кооперативами последующих уровней в соответствии с </w:t>
      </w:r>
      <w:hyperlink w:anchor="P304">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и </w:t>
      </w:r>
      <w:hyperlink w:anchor="P305">
        <w:r w:rsidRPr="00DD6DE0">
          <w:rPr>
            <w:rFonts w:ascii="Calibri" w:hAnsi="Calibri" w:cs="Calibri"/>
            <w:color w:val="000000" w:themeColor="text1"/>
          </w:rPr>
          <w:t>"б" пункта 9</w:t>
        </w:r>
      </w:hyperlink>
      <w:r w:rsidRPr="00DD6DE0">
        <w:rPr>
          <w:rFonts w:ascii="Calibri" w:hAnsi="Calibri" w:cs="Calibri"/>
          <w:color w:val="000000" w:themeColor="text1"/>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08">
        <w:r w:rsidRPr="00DD6DE0">
          <w:rPr>
            <w:rFonts w:ascii="Calibri" w:hAnsi="Calibri" w:cs="Calibri"/>
            <w:color w:val="000000" w:themeColor="text1"/>
          </w:rPr>
          <w:t>подпунктом "г" пункта 9</w:t>
        </w:r>
      </w:hyperlink>
      <w:r w:rsidRPr="00DD6DE0">
        <w:rPr>
          <w:rFonts w:ascii="Calibri" w:hAnsi="Calibri" w:cs="Calibri"/>
          <w:color w:val="000000" w:themeColor="text1"/>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w:t>
      </w:r>
      <w:proofErr w:type="gramStart"/>
      <w:r w:rsidRPr="00DD6DE0">
        <w:rPr>
          <w:rFonts w:ascii="Calibri" w:hAnsi="Calibri" w:cs="Calibri"/>
          <w:color w:val="000000" w:themeColor="text1"/>
        </w:rPr>
        <w:t>дств в с</w:t>
      </w:r>
      <w:proofErr w:type="gramEnd"/>
      <w:r w:rsidRPr="00DD6DE0">
        <w:rPr>
          <w:rFonts w:ascii="Calibri" w:hAnsi="Calibri" w:cs="Calibri"/>
          <w:color w:val="000000" w:themeColor="text1"/>
        </w:rPr>
        <w:t xml:space="preserve">оответствии с </w:t>
      </w:r>
      <w:hyperlink w:anchor="P308">
        <w:r w:rsidRPr="00DD6DE0">
          <w:rPr>
            <w:rFonts w:ascii="Calibri" w:hAnsi="Calibri" w:cs="Calibri"/>
            <w:color w:val="000000" w:themeColor="text1"/>
          </w:rPr>
          <w:t>подпунктом "г" пункта 9</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6" w:name="P323"/>
      <w:bookmarkEnd w:id="16"/>
      <w:r w:rsidRPr="00DD6DE0">
        <w:rPr>
          <w:rFonts w:ascii="Calibri" w:hAnsi="Calibri" w:cs="Calibri"/>
          <w:color w:val="000000" w:themeColor="text1"/>
        </w:rPr>
        <w:t>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Предоставление средств центру компетенций в сфере сельскохозяйственной кооперации и поддержки фермеров осуществляется при условии </w:t>
      </w:r>
      <w:proofErr w:type="gramStart"/>
      <w:r w:rsidRPr="00DD6DE0">
        <w:rPr>
          <w:rFonts w:ascii="Calibri" w:hAnsi="Calibri" w:cs="Calibri"/>
          <w:color w:val="000000" w:themeColor="text1"/>
        </w:rPr>
        <w:t>наличия утвержденной программы деятельности центра компетенций</w:t>
      </w:r>
      <w:proofErr w:type="gramEnd"/>
      <w:r w:rsidRPr="00DD6DE0">
        <w:rPr>
          <w:rFonts w:ascii="Calibri" w:hAnsi="Calibri" w:cs="Calibri"/>
          <w:color w:val="000000" w:themeColor="text1"/>
        </w:rPr>
        <w:t xml:space="preserve">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p w:rsidR="00DD6DE0" w:rsidRPr="00DD6DE0" w:rsidRDefault="00DD6DE0">
      <w:pPr>
        <w:spacing w:before="220" w:after="1" w:line="220" w:lineRule="auto"/>
        <w:ind w:firstLine="540"/>
        <w:jc w:val="both"/>
        <w:rPr>
          <w:color w:val="000000" w:themeColor="text1"/>
        </w:rPr>
      </w:pPr>
      <w:bookmarkStart w:id="17" w:name="P326"/>
      <w:bookmarkEnd w:id="17"/>
      <w:r w:rsidRPr="00DD6DE0">
        <w:rPr>
          <w:rFonts w:ascii="Calibri" w:hAnsi="Calibri" w:cs="Calibri"/>
          <w:color w:val="000000" w:themeColor="text1"/>
        </w:rPr>
        <w:t>14. Средства предоставляются переработчикам на возмещение части понесенных в текущем финансовом году затрат: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Средства предоставляются переработчикам на возмещение части затрат, указанных в </w:t>
      </w:r>
      <w:hyperlink w:anchor="P326">
        <w:r w:rsidRPr="00DD6DE0">
          <w:rPr>
            <w:rFonts w:ascii="Calibri" w:hAnsi="Calibri" w:cs="Calibri"/>
            <w:color w:val="000000" w:themeColor="text1"/>
          </w:rPr>
          <w:t>пункте 14</w:t>
        </w:r>
      </w:hyperlink>
      <w:r w:rsidRPr="00DD6DE0">
        <w:rPr>
          <w:rFonts w:ascii="Calibri" w:hAnsi="Calibri" w:cs="Calibri"/>
          <w:color w:val="000000" w:themeColor="text1"/>
        </w:rPr>
        <w:t xml:space="preserve"> настоящих Правил,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w:t>
      </w:r>
      <w:proofErr w:type="gramStart"/>
      <w:r w:rsidRPr="00DD6DE0">
        <w:rPr>
          <w:rFonts w:ascii="Calibri" w:hAnsi="Calibri" w:cs="Calibri"/>
          <w:color w:val="000000" w:themeColor="text1"/>
        </w:rP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возмещение затрат переработчиков, предусмотренных </w:t>
      </w:r>
      <w:hyperlink w:anchor="P326">
        <w:r w:rsidRPr="00DD6DE0">
          <w:rPr>
            <w:rFonts w:ascii="Calibri" w:hAnsi="Calibri" w:cs="Calibri"/>
            <w:color w:val="000000" w:themeColor="text1"/>
          </w:rPr>
          <w:t>пунктом 14</w:t>
        </w:r>
      </w:hyperlink>
      <w:r w:rsidRPr="00DD6DE0">
        <w:rPr>
          <w:rFonts w:ascii="Calibri" w:hAnsi="Calibri" w:cs="Calibri"/>
          <w:color w:val="000000" w:themeColor="text1"/>
        </w:rPr>
        <w:t xml:space="preserve"> настоящих Правил, за счет иных направлений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326">
        <w:r w:rsidRPr="00DD6DE0">
          <w:rPr>
            <w:rFonts w:ascii="Calibri" w:hAnsi="Calibri" w:cs="Calibri"/>
            <w:color w:val="000000" w:themeColor="text1"/>
          </w:rPr>
          <w:t>пунктом 14</w:t>
        </w:r>
      </w:hyperlink>
      <w:r w:rsidRPr="00DD6DE0">
        <w:rPr>
          <w:rFonts w:ascii="Calibri" w:hAnsi="Calibri" w:cs="Calibri"/>
          <w:color w:val="000000" w:themeColor="text1"/>
        </w:rPr>
        <w:t xml:space="preserve"> настоящих Правил, расходные обязательства субъекта Российской Федерации по выплате таких сре</w:t>
      </w:r>
      <w:proofErr w:type="gramStart"/>
      <w:r w:rsidRPr="00DD6DE0">
        <w:rPr>
          <w:rFonts w:ascii="Calibri" w:hAnsi="Calibri" w:cs="Calibri"/>
          <w:color w:val="000000" w:themeColor="text1"/>
        </w:rPr>
        <w:t>дств в с</w:t>
      </w:r>
      <w:proofErr w:type="gramEnd"/>
      <w:r w:rsidRPr="00DD6DE0">
        <w:rPr>
          <w:rFonts w:ascii="Calibri" w:hAnsi="Calibri" w:cs="Calibri"/>
          <w:color w:val="000000" w:themeColor="text1"/>
        </w:rPr>
        <w:t>умме, превышающей указанный размер, из федерального бюджета не софинансируются.</w:t>
      </w:r>
    </w:p>
    <w:p w:rsidR="00DD6DE0" w:rsidRPr="00DD6DE0" w:rsidRDefault="00DD6DE0">
      <w:pPr>
        <w:spacing w:before="220" w:after="1" w:line="220" w:lineRule="auto"/>
        <w:ind w:firstLine="540"/>
        <w:jc w:val="both"/>
        <w:rPr>
          <w:color w:val="000000" w:themeColor="text1"/>
        </w:rPr>
      </w:pPr>
      <w:bookmarkStart w:id="18" w:name="P337"/>
      <w:bookmarkEnd w:id="18"/>
      <w:r w:rsidRPr="00DD6DE0">
        <w:rPr>
          <w:rFonts w:ascii="Calibri" w:hAnsi="Calibri" w:cs="Calibri"/>
          <w:color w:val="000000" w:themeColor="text1"/>
        </w:rPr>
        <w:t xml:space="preserve">16. Заявления о предоставлении средств по направлениям, предусмотренным </w:t>
      </w:r>
      <w:hyperlink w:anchor="P276">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17. Субсидии предоставляются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w:t>
      </w:r>
      <w:r w:rsidRPr="00DD6DE0">
        <w:rPr>
          <w:rFonts w:ascii="Calibri" w:hAnsi="Calibri" w:cs="Calibri"/>
          <w:color w:val="000000" w:themeColor="text1"/>
        </w:rPr>
        <w:lastRenderedPageBreak/>
        <w:t xml:space="preserve">субсидии из федерального бюджета бюджету субъекта Российской Федерации (далее - соглашение о предоставлении субсидии) в соответствии с </w:t>
      </w:r>
      <w:hyperlink r:id="rId60">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proofErr w:type="gramEnd"/>
      <w:r w:rsidRPr="00DD6DE0">
        <w:rPr>
          <w:rFonts w:ascii="Calibri" w:hAnsi="Calibri" w:cs="Calibri"/>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В соглашении о предоставлении субсидии могут устанавливаться различные уровни софинансирования расходного обязательства субъекта Российской Федерации из федерального бюджета по каждому отдельному направлению, указанному в </w:t>
      </w:r>
      <w:hyperlink w:anchor="P276">
        <w:r w:rsidRPr="00DD6DE0">
          <w:rPr>
            <w:rFonts w:ascii="Calibri" w:hAnsi="Calibri" w:cs="Calibri"/>
            <w:color w:val="000000" w:themeColor="text1"/>
          </w:rPr>
          <w:t>пунктах 5</w:t>
        </w:r>
      </w:hyperlink>
      <w:r w:rsidRPr="00DD6DE0">
        <w:rPr>
          <w:rFonts w:ascii="Calibri" w:hAnsi="Calibri" w:cs="Calibri"/>
          <w:color w:val="000000" w:themeColor="text1"/>
        </w:rPr>
        <w:t xml:space="preserve">, </w:t>
      </w:r>
      <w:hyperlink w:anchor="P303">
        <w:r w:rsidRPr="00DD6DE0">
          <w:rPr>
            <w:rFonts w:ascii="Calibri" w:hAnsi="Calibri" w:cs="Calibri"/>
            <w:color w:val="000000" w:themeColor="text1"/>
          </w:rPr>
          <w:t>9</w:t>
        </w:r>
      </w:hyperlink>
      <w:r w:rsidRPr="00DD6DE0">
        <w:rPr>
          <w:rFonts w:ascii="Calibri" w:hAnsi="Calibri" w:cs="Calibri"/>
          <w:color w:val="000000" w:themeColor="text1"/>
        </w:rPr>
        <w:t xml:space="preserve">, </w:t>
      </w:r>
      <w:hyperlink w:anchor="P323">
        <w:r w:rsidRPr="00DD6DE0">
          <w:rPr>
            <w:rFonts w:ascii="Calibri" w:hAnsi="Calibri" w:cs="Calibri"/>
            <w:color w:val="000000" w:themeColor="text1"/>
          </w:rPr>
          <w:t>13</w:t>
        </w:r>
      </w:hyperlink>
      <w:r w:rsidRPr="00DD6DE0">
        <w:rPr>
          <w:rFonts w:ascii="Calibri" w:hAnsi="Calibri" w:cs="Calibri"/>
          <w:color w:val="000000" w:themeColor="text1"/>
        </w:rPr>
        <w:t xml:space="preserve"> и </w:t>
      </w:r>
      <w:hyperlink w:anchor="P326">
        <w:r w:rsidRPr="00DD6DE0">
          <w:rPr>
            <w:rFonts w:ascii="Calibri" w:hAnsi="Calibri" w:cs="Calibri"/>
            <w:color w:val="000000" w:themeColor="text1"/>
          </w:rPr>
          <w:t>14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9" w:name="P342"/>
      <w:bookmarkEnd w:id="19"/>
      <w:r w:rsidRPr="00DD6DE0">
        <w:rPr>
          <w:rFonts w:ascii="Calibri" w:hAnsi="Calibri" w:cs="Calibri"/>
          <w:color w:val="000000" w:themeColor="text1"/>
        </w:rPr>
        <w:t xml:space="preserve">18. </w:t>
      </w:r>
      <w:proofErr w:type="gramStart"/>
      <w:r w:rsidRPr="00DD6DE0">
        <w:rPr>
          <w:rFonts w:ascii="Calibri" w:hAnsi="Calibri" w:cs="Calibri"/>
          <w:color w:val="000000" w:themeColor="text1"/>
        </w:rPr>
        <w:t>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roofErr w:type="gramEnd"/>
      <w:r w:rsidRPr="00DD6DE0">
        <w:rPr>
          <w:rFonts w:ascii="Calibri" w:hAnsi="Calibri" w:cs="Calibri"/>
          <w:color w:val="000000" w:themeColor="text1"/>
        </w:rPr>
        <w:t xml:space="preserve">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19.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bookmarkStart w:id="20" w:name="P344"/>
      <w:bookmarkEnd w:id="20"/>
      <w:r w:rsidRPr="00DD6DE0">
        <w:rPr>
          <w:rFonts w:ascii="Calibri" w:hAnsi="Calibri" w:cs="Calibri"/>
          <w:color w:val="000000" w:themeColor="text1"/>
        </w:rPr>
        <w:t>20. Размер субсидии, предоставляемой бюджету i-го субъекта Российской Федерации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7"/>
        </w:rPr>
        <w:drawing>
          <wp:inline distT="0" distB="0" distL="0" distR="0" wp14:anchorId="1F8EE4E1" wp14:editId="47EF4249">
            <wp:extent cx="3761740" cy="869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61740" cy="869950"/>
                    </a:xfrm>
                    <a:prstGeom prst="rect">
                      <a:avLst/>
                    </a:prstGeom>
                    <a:noFill/>
                    <a:ln>
                      <a:noFill/>
                    </a:ln>
                  </pic:spPr>
                </pic:pic>
              </a:graphicData>
            </a:graphic>
          </wp:inline>
        </w:drawing>
      </w:r>
      <w:r w:rsidRPr="00DD6DE0">
        <w:rPr>
          <w:rFonts w:ascii="Calibri" w:hAnsi="Calibri" w:cs="Calibri"/>
          <w:color w:val="000000" w:themeColor="text1"/>
        </w:rPr>
        <w:t>,</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w:t>
      </w:r>
      <w:proofErr w:type="gramStart"/>
      <w:r w:rsidRPr="00DD6DE0">
        <w:rPr>
          <w:rFonts w:ascii="Calibri" w:hAnsi="Calibri" w:cs="Calibri"/>
          <w:color w:val="000000" w:themeColor="text1"/>
        </w:rPr>
        <w:t>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W</w:t>
      </w:r>
      <w:r w:rsidRPr="00DD6DE0">
        <w:rPr>
          <w:rFonts w:ascii="Calibri" w:hAnsi="Calibri" w:cs="Calibri"/>
          <w:color w:val="000000" w:themeColor="text1"/>
          <w:vertAlign w:val="subscript"/>
        </w:rPr>
        <w:t>min</w:t>
      </w:r>
      <w:r w:rsidRPr="00DD6DE0">
        <w:rPr>
          <w:rFonts w:ascii="Calibri" w:hAnsi="Calibri" w:cs="Calibri"/>
          <w:color w:val="000000" w:themeColor="text1"/>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общий объем бюджетных ассигнований федерального бюджета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отвечающих условиям, указанным в </w:t>
      </w:r>
      <w:hyperlink w:anchor="P322">
        <w:r w:rsidRPr="00DD6DE0">
          <w:rPr>
            <w:rFonts w:ascii="Calibri" w:hAnsi="Calibri" w:cs="Calibri"/>
            <w:color w:val="000000" w:themeColor="text1"/>
          </w:rPr>
          <w:t>пунктах 12</w:t>
        </w:r>
      </w:hyperlink>
      <w:r w:rsidRPr="00DD6DE0">
        <w:rPr>
          <w:rFonts w:ascii="Calibri" w:hAnsi="Calibri" w:cs="Calibri"/>
          <w:color w:val="000000" w:themeColor="text1"/>
        </w:rPr>
        <w:t xml:space="preserve"> и </w:t>
      </w:r>
      <w:hyperlink w:anchor="P323">
        <w:r w:rsidRPr="00DD6DE0">
          <w:rPr>
            <w:rFonts w:ascii="Calibri" w:hAnsi="Calibri" w:cs="Calibri"/>
            <w:color w:val="000000" w:themeColor="text1"/>
          </w:rPr>
          <w:t>13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сельскохозяйственной продукции, 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Z</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62">
        <w:r w:rsidRPr="00DD6DE0">
          <w:rPr>
            <w:rFonts w:ascii="Calibri" w:hAnsi="Calibri" w:cs="Calibri"/>
            <w:color w:val="000000" w:themeColor="text1"/>
          </w:rPr>
          <w:t>классификатора</w:t>
        </w:r>
      </w:hyperlink>
      <w:r w:rsidRPr="00DD6DE0">
        <w:rPr>
          <w:rFonts w:ascii="Calibri" w:hAnsi="Calibri" w:cs="Calibri"/>
          <w:color w:val="000000" w:themeColor="text1"/>
        </w:rPr>
        <w:t xml:space="preserve"> видов экономической деятельности ОК 029-2014 (КДЕС</w:t>
      </w:r>
      <w:proofErr w:type="gramStart"/>
      <w:r w:rsidRPr="00DD6DE0">
        <w:rPr>
          <w:rFonts w:ascii="Calibri" w:hAnsi="Calibri" w:cs="Calibri"/>
          <w:color w:val="000000" w:themeColor="text1"/>
        </w:rPr>
        <w:t xml:space="preserve"> Р</w:t>
      </w:r>
      <w:proofErr w:type="gramEnd"/>
      <w:r w:rsidRPr="00DD6DE0">
        <w:rPr>
          <w:rFonts w:ascii="Calibri" w:hAnsi="Calibri" w:cs="Calibri"/>
          <w:color w:val="000000" w:themeColor="text1"/>
        </w:rPr>
        <w:t>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H</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w:t>
      </w:r>
      <w:proofErr w:type="gramEnd"/>
      <w:r w:rsidRPr="00DD6DE0">
        <w:rPr>
          <w:rFonts w:ascii="Calibri" w:hAnsi="Calibri" w:cs="Calibri"/>
          <w:color w:val="000000" w:themeColor="text1"/>
        </w:rPr>
        <w:t xml:space="preserve"> малого и среднего предпринимательства на 10 января текущего финансового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сельскохозяйственной продукции, в Российской Федерации (K</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74F63E24" wp14:editId="25BAEEBB">
            <wp:extent cx="154051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4051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L</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количество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w:t>
      </w:r>
      <w:r w:rsidRPr="00DD6DE0">
        <w:rPr>
          <w:rFonts w:ascii="Calibri" w:hAnsi="Calibri" w:cs="Calibri"/>
          <w:color w:val="000000" w:themeColor="text1"/>
        </w:rPr>
        <w:lastRenderedPageBreak/>
        <w:t>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anchor="P323">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Доля i-го субъекта Российской Федерации в общем количестве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сельскохозяйственной продукции, зарегистрированных в Российской Федерации (Z</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2C7E5BF2" wp14:editId="069A1F0C">
            <wp:extent cx="151955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1955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D</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количество крестьянских (фермерских) хозяйств и индивидуальных предпринимателей, основными </w:t>
      </w:r>
      <w:proofErr w:type="gramStart"/>
      <w:r w:rsidRPr="00DD6DE0">
        <w:rPr>
          <w:rFonts w:ascii="Calibri" w:hAnsi="Calibri" w:cs="Calibri"/>
          <w:color w:val="000000" w:themeColor="text1"/>
        </w:rPr>
        <w:t>видами</w:t>
      </w:r>
      <w:proofErr w:type="gramEnd"/>
      <w:r w:rsidRPr="00DD6DE0">
        <w:rPr>
          <w:rFonts w:ascii="Calibri" w:hAnsi="Calibri" w:cs="Calibri"/>
          <w:color w:val="000000" w:themeColor="text1"/>
        </w:rPr>
        <w:t xml:space="preserve">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65">
        <w:r w:rsidRPr="00DD6DE0">
          <w:rPr>
            <w:rFonts w:ascii="Calibri" w:hAnsi="Calibri" w:cs="Calibri"/>
            <w:color w:val="000000" w:themeColor="text1"/>
          </w:rPr>
          <w:t>классификатора</w:t>
        </w:r>
      </w:hyperlink>
      <w:r w:rsidRPr="00DD6DE0">
        <w:rPr>
          <w:rFonts w:ascii="Calibri" w:hAnsi="Calibri" w:cs="Calibri"/>
          <w:color w:val="000000" w:themeColor="text1"/>
        </w:rPr>
        <w:t xml:space="preserve"> видов экономической деятельности ОК 029-2014 (КДЕС</w:t>
      </w:r>
      <w:proofErr w:type="gramStart"/>
      <w:r w:rsidRPr="00DD6DE0">
        <w:rPr>
          <w:rFonts w:ascii="Calibri" w:hAnsi="Calibri" w:cs="Calibri"/>
          <w:color w:val="000000" w:themeColor="text1"/>
        </w:rPr>
        <w:t xml:space="preserve"> Р</w:t>
      </w:r>
      <w:proofErr w:type="gramEnd"/>
      <w:r w:rsidRPr="00DD6DE0">
        <w:rPr>
          <w:rFonts w:ascii="Calibri" w:hAnsi="Calibri" w:cs="Calibri"/>
          <w:color w:val="000000" w:themeColor="text1"/>
        </w:rPr>
        <w:t xml:space="preserve">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w:t>
      </w:r>
      <w:proofErr w:type="gramStart"/>
      <w:r w:rsidRPr="00DD6DE0">
        <w:rPr>
          <w:rFonts w:ascii="Calibri" w:hAnsi="Calibri" w:cs="Calibri"/>
          <w:color w:val="000000" w:themeColor="text1"/>
        </w:rPr>
        <w:t>10 января текущего финансового года).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37AB608F" wp14:editId="44A42611">
            <wp:extent cx="14986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S</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lastRenderedPageBreak/>
        <w:drawing>
          <wp:inline distT="0" distB="0" distL="0" distR="0" wp14:anchorId="57969A9F" wp14:editId="47B6A43F">
            <wp:extent cx="147764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764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F</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27236656" wp14:editId="1419C47E">
            <wp:extent cx="155067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5067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X</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w:t>
      </w:r>
      <w:proofErr w:type="gramEnd"/>
      <w:r w:rsidRPr="00DD6DE0">
        <w:rPr>
          <w:rFonts w:ascii="Calibri" w:hAnsi="Calibri" w:cs="Calibri"/>
          <w:color w:val="000000" w:themeColor="text1"/>
        </w:rPr>
        <w:t xml:space="preserve"> на 10 января текущего финансового года).</w:t>
      </w:r>
    </w:p>
    <w:p w:rsidR="00DD6DE0" w:rsidRPr="00DD6DE0" w:rsidRDefault="00DD6DE0">
      <w:pPr>
        <w:spacing w:before="220" w:after="1" w:line="220" w:lineRule="auto"/>
        <w:ind w:firstLine="540"/>
        <w:jc w:val="both"/>
        <w:rPr>
          <w:color w:val="000000" w:themeColor="text1"/>
        </w:rPr>
      </w:pPr>
      <w:bookmarkStart w:id="21" w:name="P386"/>
      <w:bookmarkEnd w:id="21"/>
      <w:r w:rsidRPr="00DD6DE0">
        <w:rPr>
          <w:rFonts w:ascii="Calibri" w:hAnsi="Calibri" w:cs="Calibri"/>
          <w:color w:val="000000" w:themeColor="text1"/>
        </w:rP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344">
        <w:r w:rsidRPr="00DD6DE0">
          <w:rPr>
            <w:rFonts w:ascii="Calibri" w:hAnsi="Calibri" w:cs="Calibri"/>
            <w:color w:val="000000" w:themeColor="text1"/>
          </w:rPr>
          <w:t>пунктом 20</w:t>
        </w:r>
      </w:hyperlink>
      <w:r w:rsidRPr="00DD6DE0">
        <w:rPr>
          <w:rFonts w:ascii="Calibri" w:hAnsi="Calibri" w:cs="Calibri"/>
          <w:color w:val="000000" w:themeColor="text1"/>
        </w:rPr>
        <w:t xml:space="preserve"> настоящих Правил, за вычетом минимального объема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anchor="P294">
        <w:r w:rsidRPr="00DD6DE0">
          <w:rPr>
            <w:rFonts w:ascii="Calibri" w:hAnsi="Calibri" w:cs="Calibri"/>
            <w:color w:val="000000" w:themeColor="text1"/>
          </w:rPr>
          <w:t>подпункте "н" пункта 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27. </w:t>
      </w:r>
      <w:proofErr w:type="gramStart"/>
      <w:r w:rsidRPr="00DD6DE0">
        <w:rPr>
          <w:rFonts w:ascii="Calibri" w:hAnsi="Calibri" w:cs="Calibri"/>
          <w:color w:val="000000" w:themeColor="text1"/>
        </w:rP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76">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и затратами, указанными в </w:t>
      </w:r>
      <w:hyperlink w:anchor="P303">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 допускается при условии достижения результатов использования субсидии, предусмотренных </w:t>
      </w:r>
      <w:hyperlink w:anchor="P405">
        <w:r w:rsidRPr="00DD6DE0">
          <w:rPr>
            <w:rFonts w:ascii="Calibri" w:hAnsi="Calibri" w:cs="Calibri"/>
            <w:color w:val="000000" w:themeColor="text1"/>
          </w:rPr>
          <w:t>пунктом 34</w:t>
        </w:r>
      </w:hyperlink>
      <w:r w:rsidRPr="00DD6DE0">
        <w:rPr>
          <w:rFonts w:ascii="Calibri" w:hAnsi="Calibri" w:cs="Calibri"/>
          <w:color w:val="000000" w:themeColor="text1"/>
        </w:rPr>
        <w:t xml:space="preserve"> настоящих Правил, при согласовании такого перераспределения Министерством сельского хозяйства Российской Федерации.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276">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и затратами, указанными в </w:t>
      </w:r>
      <w:hyperlink w:anchor="P303">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 не может превышать 20 процентов размера субсидии, рассчитанного в соответствии с </w:t>
      </w:r>
      <w:hyperlink w:anchor="P344">
        <w:r w:rsidRPr="00DD6DE0">
          <w:rPr>
            <w:rFonts w:ascii="Calibri" w:hAnsi="Calibri" w:cs="Calibri"/>
            <w:color w:val="000000" w:themeColor="text1"/>
          </w:rPr>
          <w:t>пунктом 20</w:t>
        </w:r>
      </w:hyperlink>
      <w:r w:rsidRPr="00DD6DE0">
        <w:rPr>
          <w:rFonts w:ascii="Calibri" w:hAnsi="Calibri" w:cs="Calibri"/>
          <w:color w:val="000000" w:themeColor="text1"/>
        </w:rPr>
        <w:t xml:space="preserve"> настоящих Правил, за вычетом минимального объема субсидии, а также в соответствии с </w:t>
      </w:r>
      <w:hyperlink w:anchor="P386">
        <w:r w:rsidRPr="00DD6DE0">
          <w:rPr>
            <w:rFonts w:ascii="Calibri" w:hAnsi="Calibri" w:cs="Calibri"/>
            <w:color w:val="000000" w:themeColor="text1"/>
          </w:rPr>
          <w:t>пунктом 26</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276">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и (или) на возмещение части затрат, указанных в </w:t>
      </w:r>
      <w:hyperlink w:anchor="P303">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23">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настоящих Правил, возможно в сумме, не превышающей 10 процентов размера субсидии, рассчитанного в соответствии с </w:t>
      </w:r>
      <w:hyperlink w:anchor="P344">
        <w:r w:rsidRPr="00DD6DE0">
          <w:rPr>
            <w:rFonts w:ascii="Calibri" w:hAnsi="Calibri" w:cs="Calibri"/>
            <w:color w:val="000000" w:themeColor="text1"/>
          </w:rPr>
          <w:t>пунктом 20</w:t>
        </w:r>
      </w:hyperlink>
      <w:r w:rsidRPr="00DD6DE0">
        <w:rPr>
          <w:rFonts w:ascii="Calibri" w:hAnsi="Calibri" w:cs="Calibri"/>
          <w:color w:val="000000" w:themeColor="text1"/>
        </w:rPr>
        <w:t xml:space="preserve"> настоящих Правил, за вычетом минимального объема субсидии, а также в соответствии с </w:t>
      </w:r>
      <w:hyperlink w:anchor="P386">
        <w:r w:rsidRPr="00DD6DE0">
          <w:rPr>
            <w:rFonts w:ascii="Calibri" w:hAnsi="Calibri" w:cs="Calibri"/>
            <w:color w:val="000000" w:themeColor="text1"/>
          </w:rPr>
          <w:t>пунктом 26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28. </w:t>
      </w:r>
      <w:proofErr w:type="gramStart"/>
      <w:r w:rsidRPr="00DD6DE0">
        <w:rPr>
          <w:rFonts w:ascii="Calibri" w:hAnsi="Calibri" w:cs="Calibri"/>
          <w:color w:val="000000" w:themeColor="text1"/>
        </w:rPr>
        <w:t xml:space="preserve">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anchor="P344">
        <w:r w:rsidRPr="00DD6DE0">
          <w:rPr>
            <w:rFonts w:ascii="Calibri" w:hAnsi="Calibri" w:cs="Calibri"/>
            <w:color w:val="000000" w:themeColor="text1"/>
          </w:rPr>
          <w:t>пунктом 20</w:t>
        </w:r>
      </w:hyperlink>
      <w:r w:rsidRPr="00DD6DE0">
        <w:rPr>
          <w:rFonts w:ascii="Calibri" w:hAnsi="Calibri" w:cs="Calibri"/>
          <w:color w:val="000000" w:themeColor="text1"/>
        </w:rPr>
        <w:t xml:space="preserve"> настоящих</w:t>
      </w:r>
      <w:proofErr w:type="gramEnd"/>
      <w:r w:rsidRPr="00DD6DE0">
        <w:rPr>
          <w:rFonts w:ascii="Calibri" w:hAnsi="Calibri" w:cs="Calibri"/>
          <w:color w:val="000000" w:themeColor="text1"/>
        </w:rPr>
        <w:t xml:space="preserve"> Правил, Министерство сельского хозяйства Российской Федерации применяет коэффициент q, равный 0,8.</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p w:rsidR="00DD6DE0" w:rsidRPr="00DD6DE0" w:rsidRDefault="00DD6DE0">
      <w:pPr>
        <w:spacing w:before="220" w:after="1" w:line="220" w:lineRule="auto"/>
        <w:ind w:firstLine="540"/>
        <w:jc w:val="both"/>
        <w:rPr>
          <w:color w:val="000000" w:themeColor="text1"/>
        </w:rPr>
      </w:pPr>
      <w:bookmarkStart w:id="22" w:name="P395"/>
      <w:bookmarkEnd w:id="22"/>
      <w:r w:rsidRPr="00DD6DE0">
        <w:rPr>
          <w:rFonts w:ascii="Calibri" w:hAnsi="Calibri" w:cs="Calibri"/>
          <w:color w:val="000000" w:themeColor="text1"/>
        </w:rPr>
        <w:t xml:space="preserve">29. </w:t>
      </w:r>
      <w:proofErr w:type="gramStart"/>
      <w:r w:rsidRPr="00DD6DE0">
        <w:rPr>
          <w:rFonts w:ascii="Calibri" w:hAnsi="Calibri" w:cs="Calibri"/>
          <w:color w:val="000000" w:themeColor="text1"/>
        </w:rPr>
        <w:t xml:space="preserve">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55">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w:t>
      </w:r>
      <w:proofErr w:type="gramEnd"/>
      <w:r w:rsidRPr="00DD6DE0">
        <w:rPr>
          <w:rFonts w:ascii="Calibri" w:hAnsi="Calibri" w:cs="Calibri"/>
          <w:color w:val="000000" w:themeColor="text1"/>
        </w:rPr>
        <w:t xml:space="preserve"> указанные цели.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395">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30. </w:t>
      </w:r>
      <w:proofErr w:type="gramStart"/>
      <w:r w:rsidRPr="00DD6DE0">
        <w:rPr>
          <w:rFonts w:ascii="Calibri" w:hAnsi="Calibri" w:cs="Calibri"/>
          <w:color w:val="000000" w:themeColor="text1"/>
        </w:rPr>
        <w:t>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предусмотрены бюджетным законодательством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32.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55">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значений результатов использования субсидии.</w:t>
      </w:r>
    </w:p>
    <w:p w:rsidR="00DD6DE0" w:rsidRPr="00DD6DE0" w:rsidRDefault="00DD6DE0">
      <w:pPr>
        <w:spacing w:before="220" w:after="1" w:line="220" w:lineRule="auto"/>
        <w:ind w:firstLine="540"/>
        <w:jc w:val="both"/>
        <w:rPr>
          <w:color w:val="000000" w:themeColor="text1"/>
        </w:rPr>
      </w:pPr>
      <w:bookmarkStart w:id="23" w:name="P405"/>
      <w:bookmarkEnd w:id="23"/>
      <w:r w:rsidRPr="00DD6DE0">
        <w:rPr>
          <w:rFonts w:ascii="Calibri" w:hAnsi="Calibri" w:cs="Calibri"/>
          <w:color w:val="000000" w:themeColor="text1"/>
        </w:rPr>
        <w:t>34. Для оценки эффективности использования субсидии применяются следующие результаты использования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(единиц);</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35. Оценка эффективности использования субсидии по результатам использования субсидии, предусмотренным </w:t>
      </w:r>
      <w:hyperlink w:anchor="P405">
        <w:r w:rsidRPr="00DD6DE0">
          <w:rPr>
            <w:rFonts w:ascii="Calibri" w:hAnsi="Calibri" w:cs="Calibri"/>
            <w:color w:val="000000" w:themeColor="text1"/>
          </w:rPr>
          <w:t>пунктом 34</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36.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DD6DE0">
        <w:rPr>
          <w:rFonts w:ascii="Calibri" w:hAnsi="Calibri" w:cs="Calibri"/>
          <w:color w:val="000000" w:themeColor="text1"/>
        </w:rPr>
        <w:t>оценки достижения значений результатов использования</w:t>
      </w:r>
      <w:proofErr w:type="gramEnd"/>
      <w:r w:rsidRPr="00DD6DE0">
        <w:rPr>
          <w:rFonts w:ascii="Calibri" w:hAnsi="Calibri" w:cs="Calibri"/>
          <w:color w:val="000000" w:themeColor="text1"/>
        </w:rPr>
        <w:t xml:space="preserve"> субсидии, предусмотренных соглашением о предоставлении субсидии, в соответствии с методикой, утверждаемой Министерством.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37.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соответствии</w:t>
      </w:r>
      <w:proofErr w:type="gramEnd"/>
      <w:r w:rsidRPr="00DD6DE0">
        <w:rPr>
          <w:rFonts w:ascii="Calibri" w:hAnsi="Calibri" w:cs="Calibri"/>
          <w:color w:val="000000" w:themeColor="text1"/>
        </w:rPr>
        <w:t xml:space="preserve"> с настоящими Правилами, в случаях и порядке, которые предусмотрены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anchor="P337">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w:anchor="P342">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w:anchor="P344">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40.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7</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ПРЕДОСТАВЛЕНИЯ И РАСПРЕДЕЛЕНИЯ СУБСИДИЙ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ИЗ ФЕДЕРАЛЬНОГО БЮДЖЕТА БЮДЖЕТАМ СУБЪЕКТОВ </w:t>
      </w:r>
      <w:proofErr w:type="gramStart"/>
      <w:r w:rsidRPr="00DD6DE0">
        <w:rPr>
          <w:rFonts w:ascii="Calibri" w:hAnsi="Calibri" w:cs="Calibri"/>
          <w:b/>
          <w:color w:val="000000" w:themeColor="text1"/>
        </w:rPr>
        <w:t>РОССИЙСКОЙ</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ФЕДЕРАЦИИ НА ПОДДЕРЖКУ СЕЛЬСКОХОЗЯЙСТВЕННОГО ПРОИЗВОДСТВА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ПО </w:t>
      </w:r>
      <w:proofErr w:type="gramStart"/>
      <w:r w:rsidRPr="00DD6DE0">
        <w:rPr>
          <w:rFonts w:ascii="Calibri" w:hAnsi="Calibri" w:cs="Calibri"/>
          <w:b/>
          <w:color w:val="000000" w:themeColor="text1"/>
        </w:rPr>
        <w:t>ОТДЕЛЬНЫМ</w:t>
      </w:r>
      <w:proofErr w:type="gramEnd"/>
      <w:r w:rsidRPr="00DD6DE0">
        <w:rPr>
          <w:rFonts w:ascii="Calibri" w:hAnsi="Calibri" w:cs="Calibri"/>
          <w:b/>
          <w:color w:val="000000" w:themeColor="text1"/>
        </w:rPr>
        <w:t xml:space="preserve"> ПОДОТРАСЛЯМ РАСТЕНИЕВОДСТВА И ЖИВОТНОВОДСТВА</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Утратили силу с 1 января 2024 года. - </w:t>
      </w:r>
      <w:hyperlink r:id="rId69">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02.12.2023 N 2065.</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8</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24" w:name="P441"/>
      <w:bookmarkEnd w:id="24"/>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НА ПОДДЕРЖКУ</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ПРИОРИТЕТНЫХ НАПРАВЛЕНИЙ АГРОПРОМЫШЛЕННОГО КОМПЛЕКСА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РАЗВИТИЕ МАЛЫХ ФОРМ ХОЗЯЙСТВОВАНИЯ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Используемые в настоящих Правилах понятия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и среднего предпринимательства в соответствии с Федеральным </w:t>
      </w:r>
      <w:hyperlink r:id="rId70">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w:t>
      </w:r>
      <w:r w:rsidRPr="00DD6DE0">
        <w:rPr>
          <w:rFonts w:ascii="Calibri" w:hAnsi="Calibri" w:cs="Calibri"/>
          <w:color w:val="000000" w:themeColor="text1"/>
        </w:rPr>
        <w:lastRenderedPageBreak/>
        <w:t>развития сельского хозяйства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roofErr w:type="gramEnd"/>
    </w:p>
    <w:p w:rsidR="00DD6DE0" w:rsidRPr="00DD6DE0" w:rsidRDefault="00DD6DE0">
      <w:pPr>
        <w:spacing w:before="220" w:after="1" w:line="220" w:lineRule="auto"/>
        <w:ind w:firstLine="540"/>
        <w:jc w:val="both"/>
        <w:rPr>
          <w:color w:val="000000" w:themeColor="text1"/>
        </w:rPr>
      </w:pPr>
      <w:bookmarkStart w:id="25" w:name="P451"/>
      <w:bookmarkEnd w:id="25"/>
      <w:proofErr w:type="gramStart"/>
      <w:r w:rsidRPr="00DD6DE0">
        <w:rPr>
          <w:rFonts w:ascii="Calibri" w:hAnsi="Calibri" w:cs="Calibri"/>
          <w:color w:val="000000" w:themeColor="text1"/>
        </w:rP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трудоустройства</w:t>
      </w:r>
      <w:proofErr w:type="gramEnd"/>
      <w:r w:rsidRPr="00DD6DE0">
        <w:rPr>
          <w:rFonts w:ascii="Calibri" w:hAnsi="Calibri" w:cs="Calibri"/>
          <w:color w:val="000000" w:themeColor="text1"/>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анта не допускается. Имущество, приобретенное в целях развития материально-технической базы за счет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анта, вносится в неделимый фонд кооператива.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гранта на развитие материально-технической базы могут направляться на осуществление следующих расходов:</w:t>
      </w:r>
    </w:p>
    <w:p w:rsidR="00DD6DE0" w:rsidRPr="00DD6DE0" w:rsidRDefault="00DD6DE0">
      <w:pPr>
        <w:spacing w:before="220" w:after="1" w:line="220" w:lineRule="auto"/>
        <w:ind w:firstLine="540"/>
        <w:jc w:val="both"/>
        <w:rPr>
          <w:color w:val="000000" w:themeColor="text1"/>
        </w:rPr>
      </w:pPr>
      <w:bookmarkStart w:id="26" w:name="P453"/>
      <w:bookmarkEnd w:id="26"/>
      <w:r w:rsidRPr="00DD6DE0">
        <w:rPr>
          <w:rFonts w:ascii="Calibri" w:hAnsi="Calibri" w:cs="Calibri"/>
          <w:color w:val="000000" w:themeColor="text1"/>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D6DE0" w:rsidRPr="00DD6DE0" w:rsidRDefault="00DD6DE0">
      <w:pPr>
        <w:spacing w:before="220" w:after="1" w:line="220" w:lineRule="auto"/>
        <w:ind w:firstLine="540"/>
        <w:jc w:val="both"/>
        <w:rPr>
          <w:color w:val="000000" w:themeColor="text1"/>
        </w:rPr>
      </w:pPr>
      <w:bookmarkStart w:id="27" w:name="P454"/>
      <w:bookmarkEnd w:id="27"/>
      <w:r w:rsidRPr="00DD6DE0">
        <w:rPr>
          <w:rFonts w:ascii="Calibri" w:hAnsi="Calibri" w:cs="Calibri"/>
          <w:color w:val="000000" w:themeColor="text1"/>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28" w:name="P456"/>
      <w:bookmarkEnd w:id="28"/>
      <w:r w:rsidRPr="00DD6DE0">
        <w:rPr>
          <w:rFonts w:ascii="Calibri" w:hAnsi="Calibri" w:cs="Calibri"/>
          <w:color w:val="000000" w:themeColor="text1"/>
        </w:rP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29" w:name="P457"/>
      <w:bookmarkEnd w:id="29"/>
      <w:proofErr w:type="gramStart"/>
      <w:r w:rsidRPr="00DD6DE0">
        <w:rPr>
          <w:rFonts w:ascii="Calibri" w:hAnsi="Calibri" w:cs="Calibri"/>
          <w:color w:val="000000" w:themeColor="text1"/>
        </w:rPr>
        <w:t xml:space="preserve">доставка оборудования, указанного в </w:t>
      </w:r>
      <w:hyperlink w:anchor="P454">
        <w:r w:rsidRPr="00DD6DE0">
          <w:rPr>
            <w:rFonts w:ascii="Calibri" w:hAnsi="Calibri" w:cs="Calibri"/>
            <w:color w:val="000000" w:themeColor="text1"/>
          </w:rPr>
          <w:t>абзацах четвертом</w:t>
        </w:r>
      </w:hyperlink>
      <w:r w:rsidRPr="00DD6DE0">
        <w:rPr>
          <w:rFonts w:ascii="Calibri" w:hAnsi="Calibri" w:cs="Calibri"/>
          <w:color w:val="000000" w:themeColor="text1"/>
        </w:rPr>
        <w:t xml:space="preserve"> - </w:t>
      </w:r>
      <w:hyperlink w:anchor="P456">
        <w:r w:rsidRPr="00DD6DE0">
          <w:rPr>
            <w:rFonts w:ascii="Calibri" w:hAnsi="Calibri" w:cs="Calibri"/>
            <w:color w:val="000000" w:themeColor="text1"/>
          </w:rPr>
          <w:t>шестом</w:t>
        </w:r>
      </w:hyperlink>
      <w:r w:rsidRPr="00DD6DE0">
        <w:rPr>
          <w:rFonts w:ascii="Calibri" w:hAnsi="Calibri" w:cs="Calibri"/>
          <w:color w:val="000000" w:themeColor="text1"/>
        </w:rPr>
        <w:t xml:space="preserve"> и </w:t>
      </w:r>
      <w:hyperlink w:anchor="P461">
        <w:r w:rsidRPr="00DD6DE0">
          <w:rPr>
            <w:rFonts w:ascii="Calibri" w:hAnsi="Calibri" w:cs="Calibri"/>
            <w:color w:val="000000" w:themeColor="text1"/>
          </w:rPr>
          <w:t>одиннадцатом</w:t>
        </w:r>
      </w:hyperlink>
      <w:r w:rsidRPr="00DD6DE0">
        <w:rPr>
          <w:rFonts w:ascii="Calibri" w:hAnsi="Calibri" w:cs="Calibri"/>
          <w:color w:val="000000" w:themeColor="text1"/>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71">
        <w:r w:rsidRPr="00DD6DE0">
          <w:rPr>
            <w:rFonts w:ascii="Calibri" w:hAnsi="Calibri" w:cs="Calibri"/>
            <w:color w:val="000000" w:themeColor="text1"/>
          </w:rPr>
          <w:t>перечнем</w:t>
        </w:r>
      </w:hyperlink>
      <w:r w:rsidRPr="00DD6DE0">
        <w:rPr>
          <w:rFonts w:ascii="Calibri" w:hAnsi="Calibri" w:cs="Calibri"/>
          <w:color w:val="000000" w:themeColor="text1"/>
        </w:rPr>
        <w:t xml:space="preserve"> районов Крайнего Севера и местностей, приравненных к районам Крайнего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w:t>
      </w:r>
      <w:r w:rsidRPr="00DD6DE0">
        <w:rPr>
          <w:rFonts w:ascii="Calibri" w:hAnsi="Calibri" w:cs="Calibri"/>
          <w:color w:val="000000" w:themeColor="text1"/>
        </w:rPr>
        <w:lastRenderedPageBreak/>
        <w:t>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w:t>
      </w:r>
      <w:proofErr w:type="gramEnd"/>
      <w:r w:rsidRPr="00DD6DE0">
        <w:rPr>
          <w:rFonts w:ascii="Calibri" w:hAnsi="Calibri" w:cs="Calibri"/>
          <w:color w:val="000000" w:themeColor="text1"/>
        </w:rPr>
        <w:t xml:space="preserve">, признании </w:t>
      </w:r>
      <w:proofErr w:type="gramStart"/>
      <w:r w:rsidRPr="00DD6DE0">
        <w:rPr>
          <w:rFonts w:ascii="Calibri" w:hAnsi="Calibri" w:cs="Calibri"/>
          <w:color w:val="000000" w:themeColor="text1"/>
        </w:rPr>
        <w:t>утратившими</w:t>
      </w:r>
      <w:proofErr w:type="gramEnd"/>
      <w:r w:rsidRPr="00DD6DE0">
        <w:rPr>
          <w:rFonts w:ascii="Calibri" w:hAnsi="Calibri" w:cs="Calibri"/>
          <w:color w:val="000000" w:themeColor="text1"/>
        </w:rPr>
        <w:t xml:space="preserve">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DD6DE0" w:rsidRPr="00DD6DE0" w:rsidRDefault="00DD6DE0">
      <w:pPr>
        <w:spacing w:before="220" w:after="1" w:line="220" w:lineRule="auto"/>
        <w:ind w:firstLine="540"/>
        <w:jc w:val="both"/>
        <w:rPr>
          <w:color w:val="000000" w:themeColor="text1"/>
        </w:rPr>
      </w:pPr>
      <w:bookmarkStart w:id="30" w:name="P458"/>
      <w:bookmarkEnd w:id="30"/>
      <w:r w:rsidRPr="00DD6DE0">
        <w:rPr>
          <w:rFonts w:ascii="Calibri" w:hAnsi="Calibri" w:cs="Calibri"/>
          <w:color w:val="000000" w:themeColor="text1"/>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2">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rsidRPr="00DD6DE0">
        <w:rPr>
          <w:rFonts w:ascii="Calibri" w:hAnsi="Calibri" w:cs="Calibri"/>
          <w:color w:val="000000" w:themeColor="text1"/>
        </w:rP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уплата процентов по кредиту, указанному в </w:t>
      </w:r>
      <w:hyperlink w:anchor="P458">
        <w:r w:rsidRPr="00DD6DE0">
          <w:rPr>
            <w:rFonts w:ascii="Calibri" w:hAnsi="Calibri" w:cs="Calibri"/>
            <w:color w:val="000000" w:themeColor="text1"/>
          </w:rPr>
          <w:t>абзаце восьмом</w:t>
        </w:r>
      </w:hyperlink>
      <w:r w:rsidRPr="00DD6DE0">
        <w:rPr>
          <w:rFonts w:ascii="Calibri" w:hAnsi="Calibri" w:cs="Calibri"/>
          <w:color w:val="000000" w:themeColor="text1"/>
        </w:rPr>
        <w:t xml:space="preserve"> настоящего подпункта, в течение 18 месяцев со дня получения гранта на развитие материально-технической базы;</w:t>
      </w:r>
    </w:p>
    <w:p w:rsidR="00DD6DE0" w:rsidRPr="00DD6DE0" w:rsidRDefault="00DD6DE0">
      <w:pPr>
        <w:spacing w:before="220" w:after="1" w:line="220" w:lineRule="auto"/>
        <w:ind w:firstLine="540"/>
        <w:jc w:val="both"/>
        <w:rPr>
          <w:color w:val="000000" w:themeColor="text1"/>
        </w:rPr>
      </w:pPr>
      <w:bookmarkStart w:id="31" w:name="P460"/>
      <w:bookmarkEnd w:id="31"/>
      <w:r w:rsidRPr="00DD6DE0">
        <w:rPr>
          <w:rFonts w:ascii="Calibri" w:hAnsi="Calibri" w:cs="Calibri"/>
          <w:color w:val="000000" w:themeColor="text1"/>
        </w:rP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DD6DE0" w:rsidRPr="00DD6DE0" w:rsidRDefault="00DD6DE0">
      <w:pPr>
        <w:spacing w:before="220" w:after="1" w:line="220" w:lineRule="auto"/>
        <w:ind w:firstLine="540"/>
        <w:jc w:val="both"/>
        <w:rPr>
          <w:color w:val="000000" w:themeColor="text1"/>
        </w:rPr>
      </w:pPr>
      <w:bookmarkStart w:id="32" w:name="P461"/>
      <w:bookmarkEnd w:id="32"/>
      <w:r w:rsidRPr="00DD6DE0">
        <w:rPr>
          <w:rFonts w:ascii="Calibri" w:hAnsi="Calibri" w:cs="Calibri"/>
          <w:color w:val="000000" w:themeColor="text1"/>
        </w:rP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33" w:name="P462"/>
      <w:bookmarkEnd w:id="33"/>
      <w:proofErr w:type="gramStart"/>
      <w:r w:rsidRPr="00DD6DE0">
        <w:rPr>
          <w:rFonts w:ascii="Calibri" w:hAnsi="Calibri" w:cs="Calibri"/>
          <w:color w:val="000000" w:themeColor="text1"/>
        </w:rP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w:t>
      </w:r>
      <w:proofErr w:type="gramEnd"/>
      <w:r w:rsidRPr="00DD6DE0">
        <w:rPr>
          <w:rFonts w:ascii="Calibri" w:hAnsi="Calibri" w:cs="Calibri"/>
          <w:color w:val="000000" w:themeColor="text1"/>
        </w:rPr>
        <w:t xml:space="preserve"> Российской Федерации малого и среднего предпринимательства, реализации проекта грантополучателя и </w:t>
      </w:r>
      <w:proofErr w:type="gramStart"/>
      <w:r w:rsidRPr="00DD6DE0">
        <w:rPr>
          <w:rFonts w:ascii="Calibri" w:hAnsi="Calibri" w:cs="Calibri"/>
          <w:color w:val="000000" w:themeColor="text1"/>
        </w:rPr>
        <w:t>трудоустройства</w:t>
      </w:r>
      <w:proofErr w:type="gramEnd"/>
      <w:r w:rsidRPr="00DD6DE0">
        <w:rPr>
          <w:rFonts w:ascii="Calibri" w:hAnsi="Calibri" w:cs="Calibri"/>
          <w:color w:val="000000" w:themeColor="text1"/>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гранта на развитие семейной фермы направляются на осуществление следующих расходов: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приобретение земельных участков из земель сельскохозяйственного назначения, находящихся в муниципальной собственности;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DD6DE0" w:rsidRPr="00DD6DE0" w:rsidRDefault="00DD6DE0">
      <w:pPr>
        <w:spacing w:before="220" w:after="1" w:line="220" w:lineRule="auto"/>
        <w:ind w:firstLine="540"/>
        <w:jc w:val="both"/>
        <w:rPr>
          <w:color w:val="000000" w:themeColor="text1"/>
        </w:rPr>
      </w:pPr>
      <w:bookmarkStart w:id="34" w:name="P467"/>
      <w:bookmarkEnd w:id="34"/>
      <w:r w:rsidRPr="00DD6DE0">
        <w:rPr>
          <w:rFonts w:ascii="Calibri" w:hAnsi="Calibri" w:cs="Calibri"/>
          <w:color w:val="000000" w:themeColor="text1"/>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35" w:name="P468"/>
      <w:bookmarkEnd w:id="35"/>
      <w:r w:rsidRPr="00DD6DE0">
        <w:rPr>
          <w:rFonts w:ascii="Calibri" w:hAnsi="Calibri" w:cs="Calibri"/>
          <w:color w:val="000000" w:themeColor="text1"/>
        </w:rPr>
        <w:t>приобретение и монтаж газопоршневых установок;</w:t>
      </w:r>
    </w:p>
    <w:p w:rsidR="00DD6DE0" w:rsidRPr="00DD6DE0" w:rsidRDefault="00DD6DE0">
      <w:pPr>
        <w:spacing w:before="220" w:after="1" w:line="220" w:lineRule="auto"/>
        <w:ind w:firstLine="540"/>
        <w:jc w:val="both"/>
        <w:rPr>
          <w:color w:val="000000" w:themeColor="text1"/>
        </w:rPr>
      </w:pPr>
      <w:bookmarkStart w:id="36" w:name="P469"/>
      <w:bookmarkEnd w:id="36"/>
      <w:r w:rsidRPr="00DD6DE0">
        <w:rPr>
          <w:rFonts w:ascii="Calibri" w:hAnsi="Calibri" w:cs="Calibri"/>
          <w:color w:val="000000" w:themeColor="text1"/>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3">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льготного кредитования;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уплата процентов по кредиту, указанному в </w:t>
      </w:r>
      <w:hyperlink w:anchor="P469">
        <w:r w:rsidRPr="00DD6DE0">
          <w:rPr>
            <w:rFonts w:ascii="Calibri" w:hAnsi="Calibri" w:cs="Calibri"/>
            <w:color w:val="000000" w:themeColor="text1"/>
          </w:rPr>
          <w:t>абзаце восьмом</w:t>
        </w:r>
      </w:hyperlink>
      <w:r w:rsidRPr="00DD6DE0">
        <w:rPr>
          <w:rFonts w:ascii="Calibri" w:hAnsi="Calibri" w:cs="Calibri"/>
          <w:color w:val="000000" w:themeColor="text1"/>
        </w:rPr>
        <w:t xml:space="preserve"> настоящего подпункта, в течение 18 месяцев со дня получения гранта на развитие семейной фермы;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уплата расходов, связанных с доставкой имущества, указанного в </w:t>
      </w:r>
      <w:hyperlink w:anchor="P467">
        <w:r w:rsidRPr="00DD6DE0">
          <w:rPr>
            <w:rFonts w:ascii="Calibri" w:hAnsi="Calibri" w:cs="Calibri"/>
            <w:color w:val="000000" w:themeColor="text1"/>
          </w:rPr>
          <w:t>абзацах шестом</w:t>
        </w:r>
      </w:hyperlink>
      <w:r w:rsidRPr="00DD6DE0">
        <w:rPr>
          <w:rFonts w:ascii="Calibri" w:hAnsi="Calibri" w:cs="Calibri"/>
          <w:color w:val="000000" w:themeColor="text1"/>
        </w:rPr>
        <w:t xml:space="preserve"> и </w:t>
      </w:r>
      <w:hyperlink w:anchor="P468">
        <w:r w:rsidRPr="00DD6DE0">
          <w:rPr>
            <w:rFonts w:ascii="Calibri" w:hAnsi="Calibri" w:cs="Calibri"/>
            <w:color w:val="000000" w:themeColor="text1"/>
          </w:rPr>
          <w:t>седьмом</w:t>
        </w:r>
      </w:hyperlink>
      <w:r w:rsidRPr="00DD6DE0">
        <w:rPr>
          <w:rFonts w:ascii="Calibri" w:hAnsi="Calibri" w:cs="Calibri"/>
          <w:color w:val="000000" w:themeColor="text1"/>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 "малые формы хозяйствования" - крестьянские (фермерские) хозяйства, созданные в соответствии с Федеральным </w:t>
      </w:r>
      <w:hyperlink r:id="rId74">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5">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6">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личном подсобном хозяйстве" и применяющие специальный налоговый режим "Налог</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77">
        <w:r w:rsidRPr="00DD6DE0">
          <w:rPr>
            <w:rFonts w:ascii="Calibri" w:hAnsi="Calibri" w:cs="Calibri"/>
            <w:color w:val="000000" w:themeColor="text1"/>
          </w:rPr>
          <w:t>части 1 статьи 3</w:t>
        </w:r>
      </w:hyperlink>
      <w:r w:rsidRPr="00DD6DE0">
        <w:rPr>
          <w:rFonts w:ascii="Calibri" w:hAnsi="Calibri" w:cs="Calibri"/>
          <w:color w:val="000000" w:themeColor="text1"/>
        </w:rPr>
        <w:t xml:space="preserve"> Федерального закона "О развитии сельского хозяйства";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451">
        <w:r w:rsidRPr="00DD6DE0">
          <w:rPr>
            <w:rFonts w:ascii="Calibri" w:hAnsi="Calibri" w:cs="Calibri"/>
            <w:color w:val="000000" w:themeColor="text1"/>
          </w:rPr>
          <w:t>подпунктом "в"</w:t>
        </w:r>
      </w:hyperlink>
      <w:r w:rsidRPr="00DD6DE0">
        <w:rPr>
          <w:rFonts w:ascii="Calibri" w:hAnsi="Calibri" w:cs="Calibri"/>
          <w:color w:val="000000" w:themeColor="text1"/>
        </w:rPr>
        <w:t xml:space="preserve"> настоящего пункта, количество новых работников, трудоустроенных на постоянную работу, сведения о которых подтверждаются справкой</w:t>
      </w:r>
      <w:proofErr w:type="gramEnd"/>
      <w:r w:rsidRPr="00DD6DE0">
        <w:rPr>
          <w:rFonts w:ascii="Calibri" w:hAnsi="Calibri" w:cs="Calibri"/>
          <w:color w:val="000000" w:themeColor="text1"/>
        </w:rPr>
        <w:t xml:space="preserve"> налогового органа (за исключением проекта "Агропрогресс"), сохранение созданных рабочих мест в течение не менее чем 5 лет </w:t>
      </w:r>
      <w:proofErr w:type="gramStart"/>
      <w:r w:rsidRPr="00DD6DE0">
        <w:rPr>
          <w:rFonts w:ascii="Calibri" w:hAnsi="Calibri" w:cs="Calibri"/>
          <w:color w:val="000000" w:themeColor="text1"/>
        </w:rPr>
        <w:t>с даты получения</w:t>
      </w:r>
      <w:proofErr w:type="gramEnd"/>
      <w:r w:rsidRPr="00DD6DE0">
        <w:rPr>
          <w:rFonts w:ascii="Calibri" w:hAnsi="Calibri" w:cs="Calibri"/>
          <w:color w:val="000000" w:themeColor="text1"/>
        </w:rPr>
        <w:t xml:space="preserve">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78">
        <w:r w:rsidRPr="00DD6DE0">
          <w:rPr>
            <w:rFonts w:ascii="Calibri" w:hAnsi="Calibri" w:cs="Calibri"/>
            <w:color w:val="000000" w:themeColor="text1"/>
          </w:rPr>
          <w:t>статьей 3</w:t>
        </w:r>
      </w:hyperlink>
      <w:r w:rsidRPr="00DD6DE0">
        <w:rPr>
          <w:rFonts w:ascii="Calibri" w:hAnsi="Calibri" w:cs="Calibri"/>
          <w:color w:val="000000" w:themeColor="text1"/>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 перечнем, указанным в </w:t>
      </w:r>
      <w:hyperlink r:id="rId79">
        <w:r w:rsidRPr="00DD6DE0">
          <w:rPr>
            <w:rFonts w:ascii="Calibri" w:hAnsi="Calibri" w:cs="Calibri"/>
            <w:color w:val="000000" w:themeColor="text1"/>
          </w:rPr>
          <w:t>части 1 статьи 3</w:t>
        </w:r>
      </w:hyperlink>
      <w:r w:rsidRPr="00DD6DE0">
        <w:rPr>
          <w:rFonts w:ascii="Calibri" w:hAnsi="Calibri" w:cs="Calibri"/>
          <w:color w:val="000000" w:themeColor="text1"/>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80">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451">
        <w:r w:rsidRPr="00DD6DE0">
          <w:rPr>
            <w:rFonts w:ascii="Calibri" w:hAnsi="Calibri" w:cs="Calibri"/>
            <w:color w:val="000000" w:themeColor="text1"/>
          </w:rPr>
          <w:t>подпунктами "в"</w:t>
        </w:r>
      </w:hyperlink>
      <w:r w:rsidRPr="00DD6DE0">
        <w:rPr>
          <w:rFonts w:ascii="Calibri" w:hAnsi="Calibri" w:cs="Calibri"/>
          <w:color w:val="000000" w:themeColor="text1"/>
        </w:rPr>
        <w:t xml:space="preserve"> и </w:t>
      </w:r>
      <w:hyperlink w:anchor="P462">
        <w:r w:rsidRPr="00DD6DE0">
          <w:rPr>
            <w:rFonts w:ascii="Calibri" w:hAnsi="Calibri" w:cs="Calibri"/>
            <w:color w:val="000000" w:themeColor="text1"/>
          </w:rPr>
          <w:t>"г"</w:t>
        </w:r>
      </w:hyperlink>
      <w:r w:rsidRPr="00DD6DE0">
        <w:rPr>
          <w:rFonts w:ascii="Calibri" w:hAnsi="Calibri" w:cs="Calibri"/>
          <w:color w:val="000000" w:themeColor="text1"/>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 "производство семян" - технологический процесс по размножению семян из исходного семенного материала на территории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w:t>
      </w:r>
      <w:r w:rsidRPr="00DD6DE0">
        <w:rPr>
          <w:rFonts w:ascii="Calibri" w:hAnsi="Calibri" w:cs="Calibri"/>
          <w:color w:val="000000" w:themeColor="text1"/>
        </w:rPr>
        <w:lastRenderedPageBreak/>
        <w:t>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sidRPr="00DD6DE0">
        <w:rPr>
          <w:rFonts w:ascii="Calibri" w:hAnsi="Calibri" w:cs="Calibri"/>
          <w:color w:val="000000" w:themeColor="text1"/>
        </w:rPr>
        <w:t>,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81">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сельскохозяйственной кооперации", или потребительское общество (кооператив), созданное в соответствии с Федеральным </w:t>
      </w:r>
      <w:hyperlink r:id="rId82">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потребительской кооперации (потребительских обществах, их союзах) в Российской Федерации", 70 </w:t>
      </w:r>
      <w:proofErr w:type="gramStart"/>
      <w:r w:rsidRPr="00DD6DE0">
        <w:rPr>
          <w:rFonts w:ascii="Calibri" w:hAnsi="Calibri" w:cs="Calibri"/>
          <w:color w:val="000000" w:themeColor="text1"/>
        </w:rPr>
        <w:t>процентов</w:t>
      </w:r>
      <w:proofErr w:type="gramEnd"/>
      <w:r w:rsidRPr="00DD6DE0">
        <w:rPr>
          <w:rFonts w:ascii="Calibri" w:hAnsi="Calibri" w:cs="Calibri"/>
          <w:color w:val="000000" w:themeColor="text1"/>
        </w:rP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rsidRPr="00DD6DE0">
        <w:rPr>
          <w:rFonts w:ascii="Calibri" w:hAnsi="Calibri" w:cs="Calibri"/>
          <w:color w:val="000000" w:themeColor="text1"/>
        </w:rPr>
        <w:t>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rsidRPr="00DD6DE0">
        <w:rPr>
          <w:rFonts w:ascii="Calibri" w:hAnsi="Calibri" w:cs="Calibri"/>
          <w:color w:val="000000" w:themeColor="text1"/>
        </w:rPr>
        <w:t xml:space="preserve"> членства);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DD6DE0">
        <w:rPr>
          <w:rFonts w:ascii="Calibri" w:hAnsi="Calibri" w:cs="Calibri"/>
          <w:color w:val="000000" w:themeColor="text1"/>
        </w:rP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rsidRPr="00DD6DE0">
        <w:rPr>
          <w:rFonts w:ascii="Calibri" w:hAnsi="Calibri" w:cs="Calibri"/>
          <w:color w:val="000000" w:themeColor="text1"/>
        </w:rPr>
        <w:t>с даты регистрации</w:t>
      </w:r>
      <w:proofErr w:type="gramEnd"/>
      <w:r w:rsidRPr="00DD6DE0">
        <w:rPr>
          <w:rFonts w:ascii="Calibri" w:hAnsi="Calibri" w:cs="Calibri"/>
          <w:color w:val="000000" w:themeColor="text1"/>
        </w:rPr>
        <w:t>, осуществляющие деятельность на сельской территории или территории сельской агломерации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DD6DE0" w:rsidRPr="00DD6DE0" w:rsidRDefault="00DD6DE0">
      <w:pPr>
        <w:spacing w:before="220" w:after="1" w:line="220" w:lineRule="auto"/>
        <w:ind w:firstLine="540"/>
        <w:jc w:val="both"/>
        <w:rPr>
          <w:color w:val="000000" w:themeColor="text1"/>
        </w:rPr>
      </w:pPr>
      <w:bookmarkStart w:id="37" w:name="P491"/>
      <w:bookmarkEnd w:id="37"/>
      <w:r w:rsidRPr="00DD6DE0">
        <w:rPr>
          <w:rFonts w:ascii="Calibri" w:hAnsi="Calibri" w:cs="Calibri"/>
          <w:color w:val="000000" w:themeColor="text1"/>
        </w:rPr>
        <w:lastRenderedPageBreak/>
        <w:t xml:space="preserve">3. </w:t>
      </w:r>
      <w:proofErr w:type="gramStart"/>
      <w:r w:rsidRPr="00DD6DE0">
        <w:rPr>
          <w:rFonts w:ascii="Calibri" w:hAnsi="Calibri" w:cs="Calibri"/>
          <w:color w:val="000000" w:themeColor="text1"/>
        </w:rPr>
        <w:t xml:space="preserve">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539">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w:t>
      </w:r>
      <w:proofErr w:type="gramEnd"/>
      <w:r w:rsidRPr="00DD6DE0">
        <w:rPr>
          <w:rFonts w:ascii="Calibri" w:hAnsi="Calibri" w:cs="Calibri"/>
          <w:color w:val="000000" w:themeColor="text1"/>
        </w:rP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 xml:space="preserve">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524">
        <w:r w:rsidRPr="00DD6DE0">
          <w:rPr>
            <w:rFonts w:ascii="Calibri" w:hAnsi="Calibri" w:cs="Calibri"/>
            <w:color w:val="000000" w:themeColor="text1"/>
          </w:rPr>
          <w:t>абзацами вторым</w:t>
        </w:r>
      </w:hyperlink>
      <w:r w:rsidRPr="00DD6DE0">
        <w:rPr>
          <w:rFonts w:ascii="Calibri" w:hAnsi="Calibri" w:cs="Calibri"/>
          <w:color w:val="000000" w:themeColor="text1"/>
        </w:rPr>
        <w:t xml:space="preserve"> и </w:t>
      </w:r>
      <w:hyperlink w:anchor="P530">
        <w:r w:rsidRPr="00DD6DE0">
          <w:rPr>
            <w:rFonts w:ascii="Calibri" w:hAnsi="Calibri" w:cs="Calibri"/>
            <w:color w:val="000000" w:themeColor="text1"/>
          </w:rPr>
          <w:t>восьмым</w:t>
        </w:r>
      </w:hyperlink>
      <w:r w:rsidRPr="00DD6DE0">
        <w:rPr>
          <w:rFonts w:ascii="Calibri" w:hAnsi="Calibri" w:cs="Calibri"/>
          <w:color w:val="000000" w:themeColor="text1"/>
        </w:rPr>
        <w:t xml:space="preserve"> - </w:t>
      </w:r>
      <w:hyperlink w:anchor="P532">
        <w:r w:rsidRPr="00DD6DE0">
          <w:rPr>
            <w:rFonts w:ascii="Calibri" w:hAnsi="Calibri" w:cs="Calibri"/>
            <w:color w:val="000000" w:themeColor="text1"/>
          </w:rPr>
          <w:t>десятым подпункта "л" пункта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w:t>
      </w:r>
      <w:proofErr w:type="gramEnd"/>
      <w:r w:rsidRPr="00DD6DE0">
        <w:rPr>
          <w:rFonts w:ascii="Calibri" w:hAnsi="Calibri" w:cs="Calibri"/>
          <w:color w:val="000000" w:themeColor="text1"/>
        </w:rPr>
        <w:t xml:space="preserve"> средства в соответствии с </w:t>
      </w:r>
      <w:hyperlink w:anchor="P523">
        <w:r w:rsidRPr="00DD6DE0">
          <w:rPr>
            <w:rFonts w:ascii="Calibri" w:hAnsi="Calibri" w:cs="Calibri"/>
            <w:color w:val="000000" w:themeColor="text1"/>
          </w:rPr>
          <w:t>подпунктом "л" пункта 5</w:t>
        </w:r>
      </w:hyperlink>
      <w:r w:rsidRPr="00DD6DE0">
        <w:rPr>
          <w:rFonts w:ascii="Calibri" w:hAnsi="Calibri" w:cs="Calibri"/>
          <w:color w:val="000000" w:themeColor="text1"/>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91">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38" w:name="P495"/>
      <w:bookmarkEnd w:id="38"/>
      <w:r w:rsidRPr="00DD6DE0">
        <w:rPr>
          <w:rFonts w:ascii="Calibri" w:hAnsi="Calibri" w:cs="Calibri"/>
          <w:color w:val="000000" w:themeColor="text1"/>
        </w:rPr>
        <w:t>5. Средства предоставляются по приоритетным направлениям:</w:t>
      </w:r>
    </w:p>
    <w:p w:rsidR="00DD6DE0" w:rsidRPr="00DD6DE0" w:rsidRDefault="00DD6DE0">
      <w:pPr>
        <w:spacing w:before="220" w:after="1" w:line="220" w:lineRule="auto"/>
        <w:ind w:firstLine="540"/>
        <w:jc w:val="both"/>
        <w:rPr>
          <w:color w:val="000000" w:themeColor="text1"/>
        </w:rPr>
      </w:pPr>
      <w:bookmarkStart w:id="39" w:name="P496"/>
      <w:bookmarkEnd w:id="39"/>
      <w:r w:rsidRPr="00DD6DE0">
        <w:rPr>
          <w:rFonts w:ascii="Calibri" w:hAnsi="Calibri" w:cs="Calibri"/>
          <w:color w:val="000000" w:themeColor="text1"/>
        </w:rP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DD6DE0" w:rsidRPr="00DD6DE0" w:rsidRDefault="00DD6DE0">
      <w:pPr>
        <w:spacing w:before="220" w:after="1" w:line="220" w:lineRule="auto"/>
        <w:ind w:firstLine="540"/>
        <w:jc w:val="both"/>
        <w:rPr>
          <w:color w:val="000000" w:themeColor="text1"/>
        </w:rPr>
      </w:pPr>
      <w:bookmarkStart w:id="40" w:name="P497"/>
      <w:bookmarkEnd w:id="40"/>
      <w:r w:rsidRPr="00DD6DE0">
        <w:rPr>
          <w:rFonts w:ascii="Calibri" w:hAnsi="Calibri" w:cs="Calibri"/>
          <w:color w:val="000000" w:themeColor="text1"/>
        </w:rPr>
        <w:t xml:space="preserve">б) на поддержку элитного семеноводства и (или) на приобретение семян, произведенных в рамках Федеральной научно-технической </w:t>
      </w:r>
      <w:hyperlink r:id="rId83">
        <w:r w:rsidRPr="00DD6DE0">
          <w:rPr>
            <w:rFonts w:ascii="Calibri" w:hAnsi="Calibri" w:cs="Calibri"/>
            <w:color w:val="000000" w:themeColor="text1"/>
          </w:rPr>
          <w:t>программы</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bookmarkStart w:id="41" w:name="P498"/>
      <w:bookmarkEnd w:id="41"/>
      <w:r w:rsidRPr="00DD6DE0">
        <w:rPr>
          <w:rFonts w:ascii="Calibri" w:hAnsi="Calibri" w:cs="Calibri"/>
          <w:color w:val="000000" w:themeColor="text1"/>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DD6DE0" w:rsidRPr="00DD6DE0" w:rsidRDefault="00DD6DE0">
      <w:pPr>
        <w:spacing w:before="220" w:after="1" w:line="220" w:lineRule="auto"/>
        <w:ind w:firstLine="540"/>
        <w:jc w:val="both"/>
        <w:rPr>
          <w:color w:val="000000" w:themeColor="text1"/>
        </w:rPr>
      </w:pPr>
      <w:bookmarkStart w:id="42" w:name="P499"/>
      <w:bookmarkEnd w:id="42"/>
      <w:r w:rsidRPr="00DD6DE0">
        <w:rPr>
          <w:rFonts w:ascii="Calibri" w:hAnsi="Calibri" w:cs="Calibri"/>
          <w:color w:val="000000" w:themeColor="text1"/>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w:t>
      </w:r>
      <w:r w:rsidRPr="00DD6DE0">
        <w:rPr>
          <w:rFonts w:ascii="Calibri" w:hAnsi="Calibri" w:cs="Calibri"/>
          <w:color w:val="000000" w:themeColor="text1"/>
        </w:rPr>
        <w:lastRenderedPageBreak/>
        <w:t xml:space="preserve">Федеральной научно-технической </w:t>
      </w:r>
      <w:hyperlink r:id="rId84">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(за исключением семян картофеля и овощных культур);</w:t>
      </w:r>
    </w:p>
    <w:p w:rsidR="00DD6DE0" w:rsidRPr="00DD6DE0" w:rsidRDefault="00DD6DE0">
      <w:pPr>
        <w:spacing w:before="220" w:after="1" w:line="220" w:lineRule="auto"/>
        <w:ind w:firstLine="540"/>
        <w:jc w:val="both"/>
        <w:rPr>
          <w:color w:val="000000" w:themeColor="text1"/>
        </w:rPr>
      </w:pPr>
      <w:bookmarkStart w:id="43" w:name="P500"/>
      <w:bookmarkEnd w:id="43"/>
      <w:r w:rsidRPr="00DD6DE0">
        <w:rPr>
          <w:rFonts w:ascii="Calibri" w:hAnsi="Calibri" w:cs="Calibri"/>
          <w:color w:val="000000" w:themeColor="text1"/>
        </w:rPr>
        <w:t>в) на поддержку племенного животноводства:</w:t>
      </w:r>
    </w:p>
    <w:p w:rsidR="00DD6DE0" w:rsidRPr="00DD6DE0" w:rsidRDefault="00DD6DE0">
      <w:pPr>
        <w:spacing w:before="220" w:after="1" w:line="220" w:lineRule="auto"/>
        <w:ind w:firstLine="540"/>
        <w:jc w:val="both"/>
        <w:rPr>
          <w:color w:val="000000" w:themeColor="text1"/>
        </w:rPr>
      </w:pPr>
      <w:bookmarkStart w:id="44" w:name="P501"/>
      <w:bookmarkEnd w:id="44"/>
      <w:r w:rsidRPr="00DD6DE0">
        <w:rPr>
          <w:rFonts w:ascii="Calibri" w:hAnsi="Calibri" w:cs="Calibri"/>
          <w:color w:val="000000" w:themeColor="text1"/>
        </w:rPr>
        <w:t>по ставке на 1 условную голову племенного маточного поголовья сельскохозяйственных животных;</w:t>
      </w:r>
    </w:p>
    <w:p w:rsidR="00DD6DE0" w:rsidRPr="00DD6DE0" w:rsidRDefault="00DD6DE0">
      <w:pPr>
        <w:spacing w:before="220" w:after="1" w:line="220" w:lineRule="auto"/>
        <w:ind w:firstLine="540"/>
        <w:jc w:val="both"/>
        <w:rPr>
          <w:color w:val="000000" w:themeColor="text1"/>
        </w:rPr>
      </w:pPr>
      <w:bookmarkStart w:id="45" w:name="P502"/>
      <w:bookmarkEnd w:id="45"/>
      <w:r w:rsidRPr="00DD6DE0">
        <w:rPr>
          <w:rFonts w:ascii="Calibri" w:hAnsi="Calibri" w:cs="Calibri"/>
          <w:color w:val="000000" w:themeColor="text1"/>
        </w:rPr>
        <w:t>по ставке на 1 голову племенных быков-производителей, оцененных по качеству потомства или находящихся в процессе оценки этого качества;</w:t>
      </w:r>
    </w:p>
    <w:p w:rsidR="00DD6DE0" w:rsidRPr="00DD6DE0" w:rsidRDefault="00DD6DE0">
      <w:pPr>
        <w:spacing w:before="220" w:after="1" w:line="220" w:lineRule="auto"/>
        <w:ind w:firstLine="540"/>
        <w:jc w:val="both"/>
        <w:rPr>
          <w:color w:val="000000" w:themeColor="text1"/>
        </w:rPr>
      </w:pPr>
      <w:bookmarkStart w:id="46" w:name="P503"/>
      <w:bookmarkEnd w:id="46"/>
      <w:r w:rsidRPr="00DD6DE0">
        <w:rPr>
          <w:rFonts w:ascii="Calibri" w:hAnsi="Calibri" w:cs="Calibri"/>
          <w:color w:val="000000" w:themeColor="text1"/>
        </w:rP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DD6DE0" w:rsidRPr="00DD6DE0" w:rsidRDefault="00DD6DE0">
      <w:pPr>
        <w:spacing w:before="220" w:after="1" w:line="220" w:lineRule="auto"/>
        <w:ind w:firstLine="540"/>
        <w:jc w:val="both"/>
        <w:rPr>
          <w:color w:val="000000" w:themeColor="text1"/>
        </w:rPr>
      </w:pPr>
      <w:bookmarkStart w:id="47" w:name="P504"/>
      <w:bookmarkEnd w:id="47"/>
      <w:r w:rsidRPr="00DD6DE0">
        <w:rPr>
          <w:rFonts w:ascii="Calibri" w:hAnsi="Calibri" w:cs="Calibri"/>
          <w:color w:val="000000" w:themeColor="text1"/>
        </w:rPr>
        <w:t xml:space="preserve">г) на поддержку </w:t>
      </w:r>
      <w:proofErr w:type="gramStart"/>
      <w:r w:rsidRPr="00DD6DE0">
        <w:rPr>
          <w:rFonts w:ascii="Calibri" w:hAnsi="Calibri" w:cs="Calibri"/>
          <w:color w:val="000000" w:themeColor="text1"/>
        </w:rPr>
        <w:t>традиционных</w:t>
      </w:r>
      <w:proofErr w:type="gramEnd"/>
      <w:r w:rsidRPr="00DD6DE0">
        <w:rPr>
          <w:rFonts w:ascii="Calibri" w:hAnsi="Calibri" w:cs="Calibri"/>
          <w:color w:val="000000" w:themeColor="text1"/>
        </w:rPr>
        <w:t xml:space="preserve"> подотраслей сельского хозяйства и северного оленеводства: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DD6DE0" w:rsidRPr="00DD6DE0" w:rsidRDefault="00DD6DE0">
      <w:pPr>
        <w:spacing w:before="220" w:after="1" w:line="220" w:lineRule="auto"/>
        <w:ind w:firstLine="540"/>
        <w:jc w:val="both"/>
        <w:rPr>
          <w:color w:val="000000" w:themeColor="text1"/>
        </w:rPr>
      </w:pPr>
      <w:bookmarkStart w:id="48" w:name="P506"/>
      <w:bookmarkEnd w:id="48"/>
      <w:r w:rsidRPr="00DD6DE0">
        <w:rPr>
          <w:rFonts w:ascii="Calibri" w:hAnsi="Calibri" w:cs="Calibri"/>
          <w:color w:val="000000" w:themeColor="text1"/>
        </w:rP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DD6DE0" w:rsidRPr="00DD6DE0" w:rsidRDefault="00DD6DE0">
      <w:pPr>
        <w:spacing w:before="220" w:after="1" w:line="220" w:lineRule="auto"/>
        <w:ind w:firstLine="540"/>
        <w:jc w:val="both"/>
        <w:rPr>
          <w:color w:val="000000" w:themeColor="text1"/>
        </w:rPr>
      </w:pPr>
      <w:bookmarkStart w:id="49" w:name="P507"/>
      <w:bookmarkEnd w:id="49"/>
      <w:r w:rsidRPr="00DD6DE0">
        <w:rPr>
          <w:rFonts w:ascii="Calibri" w:hAnsi="Calibri" w:cs="Calibri"/>
          <w:color w:val="000000" w:themeColor="text1"/>
        </w:rPr>
        <w:t>д) на поддержку производства льна-долгунца и (или) технической конопли: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тонну реализованного и (или) отгруженного получателями средств на переработку 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xml:space="preserve"> и (или) пеньковолокна, и (или) тресты льняной, и (или) тресты конопляной;</w:t>
      </w:r>
    </w:p>
    <w:p w:rsidR="00DD6DE0" w:rsidRPr="00DD6DE0" w:rsidRDefault="00DD6DE0">
      <w:pPr>
        <w:spacing w:before="220" w:after="1" w:line="220" w:lineRule="auto"/>
        <w:ind w:firstLine="540"/>
        <w:jc w:val="both"/>
        <w:rPr>
          <w:color w:val="000000" w:themeColor="text1"/>
        </w:rPr>
      </w:pPr>
      <w:bookmarkStart w:id="50" w:name="P509"/>
      <w:bookmarkEnd w:id="50"/>
      <w:r w:rsidRPr="00DD6DE0">
        <w:rPr>
          <w:rFonts w:ascii="Calibri" w:hAnsi="Calibri" w:cs="Calibri"/>
          <w:color w:val="000000" w:themeColor="text1"/>
        </w:rP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w:t>
      </w:r>
      <w:proofErr w:type="gramEnd"/>
      <w:r w:rsidRPr="00DD6DE0">
        <w:rPr>
          <w:rFonts w:ascii="Calibri" w:hAnsi="Calibri" w:cs="Calibri"/>
          <w:color w:val="000000" w:themeColor="text1"/>
        </w:rPr>
        <w:t xml:space="preserve"> из эксплуатации многолетних насаждений (в возрасте 20 лет и более начиная с года закладки при условии наличия у получателей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оекта на закладку многолетних насаждений на раскорчеванной площади);</w:t>
      </w:r>
    </w:p>
    <w:p w:rsidR="00DD6DE0" w:rsidRPr="00DD6DE0" w:rsidRDefault="00DD6DE0">
      <w:pPr>
        <w:spacing w:before="220" w:after="1" w:line="220" w:lineRule="auto"/>
        <w:ind w:firstLine="540"/>
        <w:jc w:val="both"/>
        <w:rPr>
          <w:color w:val="000000" w:themeColor="text1"/>
        </w:rPr>
      </w:pPr>
      <w:bookmarkStart w:id="51" w:name="P511"/>
      <w:bookmarkEnd w:id="51"/>
      <w:r w:rsidRPr="00DD6DE0">
        <w:rPr>
          <w:rFonts w:ascii="Calibri" w:hAnsi="Calibri" w:cs="Calibri"/>
          <w:color w:val="000000" w:themeColor="text1"/>
        </w:rPr>
        <w:t>ж) на поддержку производства молока: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килограмм реализованного и (или) отгруженного на собственную переработку коровьего и (или) козьего молока;</w:t>
      </w:r>
    </w:p>
    <w:p w:rsidR="00DD6DE0" w:rsidRPr="00DD6DE0" w:rsidRDefault="00DD6DE0">
      <w:pPr>
        <w:spacing w:before="220" w:after="1" w:line="220" w:lineRule="auto"/>
        <w:ind w:firstLine="540"/>
        <w:jc w:val="both"/>
        <w:rPr>
          <w:color w:val="000000" w:themeColor="text1"/>
        </w:rPr>
      </w:pPr>
      <w:bookmarkStart w:id="52" w:name="P513"/>
      <w:bookmarkEnd w:id="52"/>
      <w:r w:rsidRPr="00DD6DE0">
        <w:rPr>
          <w:rFonts w:ascii="Calibri" w:hAnsi="Calibri" w:cs="Calibri"/>
          <w:color w:val="000000" w:themeColor="text1"/>
        </w:rPr>
        <w:t>з) на поддержку мясного скотоводства: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DD6DE0" w:rsidRPr="00DD6DE0" w:rsidRDefault="00DD6DE0">
      <w:pPr>
        <w:spacing w:before="220" w:after="1" w:line="220" w:lineRule="auto"/>
        <w:ind w:firstLine="540"/>
        <w:jc w:val="both"/>
        <w:rPr>
          <w:color w:val="000000" w:themeColor="text1"/>
        </w:rPr>
      </w:pPr>
      <w:bookmarkStart w:id="53" w:name="P516"/>
      <w:bookmarkEnd w:id="53"/>
      <w:r w:rsidRPr="00DD6DE0">
        <w:rPr>
          <w:rFonts w:ascii="Calibri" w:hAnsi="Calibri" w:cs="Calibri"/>
          <w:color w:val="000000" w:themeColor="text1"/>
        </w:rPr>
        <w:t>и) на поддержку развития овцеводства, козоводства и производства шерсти: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по ставке на 1 голову маточного товарного поголовья овец и коз, в том числе ярок и козочек от года и старше, за исключением племенных животных;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DD6DE0" w:rsidRPr="00DD6DE0" w:rsidRDefault="00DD6DE0">
      <w:pPr>
        <w:spacing w:before="220" w:after="1" w:line="220" w:lineRule="auto"/>
        <w:ind w:firstLine="540"/>
        <w:jc w:val="both"/>
        <w:rPr>
          <w:color w:val="000000" w:themeColor="text1"/>
        </w:rPr>
      </w:pPr>
      <w:bookmarkStart w:id="54" w:name="P520"/>
      <w:bookmarkEnd w:id="54"/>
      <w:r w:rsidRPr="00DD6DE0">
        <w:rPr>
          <w:rFonts w:ascii="Calibri" w:hAnsi="Calibri" w:cs="Calibri"/>
          <w:color w:val="000000" w:themeColor="text1"/>
        </w:rPr>
        <w:t>к) на поддержку глубокой переработки зерна и (или) переработки молока сырого крупного рогатого скота, козьего и овечьего на пищевую продукцию: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ставке на 1 тонну переработанного на пищевую продукцию молока сырого крупного рогатого скота, козьего и овечьего;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85">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55" w:name="P523"/>
      <w:bookmarkEnd w:id="55"/>
      <w:r w:rsidRPr="00DD6DE0">
        <w:rPr>
          <w:rFonts w:ascii="Calibri" w:hAnsi="Calibri" w:cs="Calibri"/>
          <w:color w:val="000000" w:themeColor="text1"/>
        </w:rPr>
        <w:t>л) на поддержку развития малых форм хозяйствования:</w:t>
      </w:r>
    </w:p>
    <w:p w:rsidR="00DD6DE0" w:rsidRPr="00DD6DE0" w:rsidRDefault="00DD6DE0">
      <w:pPr>
        <w:spacing w:before="220" w:after="1" w:line="220" w:lineRule="auto"/>
        <w:ind w:firstLine="540"/>
        <w:jc w:val="both"/>
        <w:rPr>
          <w:color w:val="000000" w:themeColor="text1"/>
        </w:rPr>
      </w:pPr>
      <w:bookmarkStart w:id="56" w:name="P524"/>
      <w:bookmarkEnd w:id="56"/>
      <w:r w:rsidRPr="00DD6DE0">
        <w:rPr>
          <w:rFonts w:ascii="Calibri" w:hAnsi="Calibri" w:cs="Calibri"/>
          <w:color w:val="000000" w:themeColor="text1"/>
        </w:rPr>
        <w:t>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 xml:space="preserve">анта на цели, указанные в </w:t>
      </w:r>
      <w:hyperlink w:anchor="P469">
        <w:r w:rsidRPr="00DD6DE0">
          <w:rPr>
            <w:rFonts w:ascii="Calibri" w:hAnsi="Calibri" w:cs="Calibri"/>
            <w:color w:val="000000" w:themeColor="text1"/>
          </w:rPr>
          <w:t>абзаце восьмом подпункта "г" пункта 2</w:t>
        </w:r>
      </w:hyperlink>
      <w:r w:rsidRPr="00DD6DE0">
        <w:rPr>
          <w:rFonts w:ascii="Calibri" w:hAnsi="Calibri" w:cs="Calibri"/>
          <w:color w:val="000000" w:themeColor="text1"/>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w:t>
      </w:r>
      <w:proofErr w:type="gramStart"/>
      <w:r w:rsidRPr="00DD6DE0">
        <w:rPr>
          <w:rFonts w:ascii="Calibri" w:hAnsi="Calibri" w:cs="Calibri"/>
          <w:color w:val="000000" w:themeColor="text1"/>
        </w:rPr>
        <w:t>Срок использования гранта на развитие семейной фермы составляет не более 24 месяцев со дня его получения;</w:t>
      </w:r>
      <w:proofErr w:type="gramEnd"/>
    </w:p>
    <w:p w:rsidR="00DD6DE0" w:rsidRPr="00DD6DE0" w:rsidRDefault="00DD6DE0">
      <w:pPr>
        <w:spacing w:before="220" w:after="1" w:line="220" w:lineRule="auto"/>
        <w:ind w:firstLine="540"/>
        <w:jc w:val="both"/>
        <w:rPr>
          <w:color w:val="000000" w:themeColor="text1"/>
        </w:rPr>
      </w:pPr>
      <w:bookmarkStart w:id="57" w:name="P525"/>
      <w:bookmarkEnd w:id="57"/>
      <w:r w:rsidRPr="00DD6DE0">
        <w:rPr>
          <w:rFonts w:ascii="Calibri" w:hAnsi="Calibri" w:cs="Calibri"/>
          <w:color w:val="000000" w:themeColor="text1"/>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462">
        <w:r w:rsidRPr="00DD6DE0">
          <w:rPr>
            <w:rFonts w:ascii="Calibri" w:hAnsi="Calibri" w:cs="Calibri"/>
            <w:color w:val="000000" w:themeColor="text1"/>
          </w:rPr>
          <w:t>подпункте "г" пункта 2</w:t>
        </w:r>
      </w:hyperlink>
      <w:r w:rsidRPr="00DD6DE0">
        <w:rPr>
          <w:rFonts w:ascii="Calibri" w:hAnsi="Calibri" w:cs="Calibri"/>
          <w:color w:val="000000" w:themeColor="text1"/>
        </w:rPr>
        <w:t xml:space="preserve"> настоящих Правил, связанных с приобретением: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w:t>
      </w:r>
      <w:proofErr w:type="gramEnd"/>
      <w:r w:rsidRPr="00DD6DE0">
        <w:rPr>
          <w:rFonts w:ascii="Calibri" w:hAnsi="Calibri" w:cs="Calibri"/>
          <w:color w:val="000000" w:themeColor="text1"/>
        </w:rPr>
        <w:t xml:space="preserve"> Крайнего Севера и приравненных к ним </w:t>
      </w:r>
      <w:proofErr w:type="gramStart"/>
      <w:r w:rsidRPr="00DD6DE0">
        <w:rPr>
          <w:rFonts w:ascii="Calibri" w:hAnsi="Calibri" w:cs="Calibri"/>
          <w:color w:val="000000" w:themeColor="text1"/>
        </w:rPr>
        <w:t>местностях</w:t>
      </w:r>
      <w:proofErr w:type="gramEnd"/>
      <w:r w:rsidRPr="00DD6DE0">
        <w:rPr>
          <w:rFonts w:ascii="Calibri" w:hAnsi="Calibri" w:cs="Calibri"/>
          <w:color w:val="000000" w:themeColor="text1"/>
        </w:rPr>
        <w:t xml:space="preserve">. Перечень </w:t>
      </w:r>
      <w:proofErr w:type="gramStart"/>
      <w:r w:rsidRPr="00DD6DE0">
        <w:rPr>
          <w:rFonts w:ascii="Calibri" w:hAnsi="Calibri" w:cs="Calibri"/>
          <w:color w:val="000000" w:themeColor="text1"/>
        </w:rPr>
        <w:t>указанных</w:t>
      </w:r>
      <w:proofErr w:type="gramEnd"/>
      <w:r w:rsidRPr="00DD6DE0">
        <w:rPr>
          <w:rFonts w:ascii="Calibri" w:hAnsi="Calibri" w:cs="Calibri"/>
          <w:color w:val="000000" w:themeColor="text1"/>
        </w:rPr>
        <w:t xml:space="preserve">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58" w:name="P527"/>
      <w:bookmarkEnd w:id="58"/>
      <w:r w:rsidRPr="00DD6DE0">
        <w:rPr>
          <w:rFonts w:ascii="Calibri" w:hAnsi="Calibri" w:cs="Calibri"/>
          <w:color w:val="000000" w:themeColor="text1"/>
        </w:rPr>
        <w:t>сельскохозяйственных животных (за исключением свиней) и птицы, рыбопосадочного материала;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DD6DE0" w:rsidRPr="00DD6DE0" w:rsidRDefault="00DD6DE0">
      <w:pPr>
        <w:spacing w:before="220" w:after="1" w:line="220" w:lineRule="auto"/>
        <w:ind w:firstLine="540"/>
        <w:jc w:val="both"/>
        <w:rPr>
          <w:color w:val="000000" w:themeColor="text1"/>
        </w:rPr>
      </w:pPr>
      <w:bookmarkStart w:id="59" w:name="P529"/>
      <w:bookmarkEnd w:id="59"/>
      <w:r w:rsidRPr="00DD6DE0">
        <w:rPr>
          <w:rFonts w:ascii="Calibri" w:hAnsi="Calibri" w:cs="Calibri"/>
          <w:color w:val="000000" w:themeColor="text1"/>
        </w:rPr>
        <w:t>газопоршневых установок, включая их монтаж;</w:t>
      </w:r>
    </w:p>
    <w:p w:rsidR="00DD6DE0" w:rsidRPr="00DD6DE0" w:rsidRDefault="00DD6DE0">
      <w:pPr>
        <w:spacing w:before="220" w:after="1" w:line="220" w:lineRule="auto"/>
        <w:ind w:firstLine="540"/>
        <w:jc w:val="both"/>
        <w:rPr>
          <w:color w:val="000000" w:themeColor="text1"/>
        </w:rPr>
      </w:pPr>
      <w:bookmarkStart w:id="60" w:name="P530"/>
      <w:bookmarkEnd w:id="60"/>
      <w:r w:rsidRPr="00DD6DE0">
        <w:rPr>
          <w:rFonts w:ascii="Calibri" w:hAnsi="Calibri" w:cs="Calibri"/>
          <w:color w:val="000000" w:themeColor="text1"/>
        </w:rPr>
        <w:t>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 xml:space="preserve">анта на цели, указанные в </w:t>
      </w:r>
      <w:hyperlink w:anchor="P458">
        <w:r w:rsidRPr="00DD6DE0">
          <w:rPr>
            <w:rFonts w:ascii="Calibri" w:hAnsi="Calibri" w:cs="Calibri"/>
            <w:color w:val="000000" w:themeColor="text1"/>
          </w:rPr>
          <w:t>абзаце восьмом подпункта "в" пункта 2</w:t>
        </w:r>
      </w:hyperlink>
      <w:r w:rsidRPr="00DD6DE0">
        <w:rPr>
          <w:rFonts w:ascii="Calibri" w:hAnsi="Calibri" w:cs="Calibri"/>
          <w:color w:val="000000" w:themeColor="text1"/>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w:t>
      </w:r>
      <w:proofErr w:type="gramStart"/>
      <w:r w:rsidRPr="00DD6DE0">
        <w:rPr>
          <w:rFonts w:ascii="Calibri" w:hAnsi="Calibri" w:cs="Calibri"/>
          <w:color w:val="000000" w:themeColor="text1"/>
        </w:rPr>
        <w:t>Срок использования гранта на развитие материально-технической базы составляет не более 24 месяцев со дня его получения;</w:t>
      </w:r>
      <w:proofErr w:type="gramEnd"/>
    </w:p>
    <w:p w:rsidR="00DD6DE0" w:rsidRPr="00DD6DE0" w:rsidRDefault="00DD6DE0">
      <w:pPr>
        <w:spacing w:before="220" w:after="1" w:line="220" w:lineRule="auto"/>
        <w:ind w:firstLine="540"/>
        <w:jc w:val="both"/>
        <w:rPr>
          <w:color w:val="000000" w:themeColor="text1"/>
        </w:rPr>
      </w:pPr>
      <w:bookmarkStart w:id="61" w:name="P531"/>
      <w:bookmarkEnd w:id="61"/>
      <w:r w:rsidRPr="00DD6DE0">
        <w:rPr>
          <w:rFonts w:ascii="Calibri" w:hAnsi="Calibri" w:cs="Calibri"/>
          <w:color w:val="000000" w:themeColor="text1"/>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rsidRPr="00DD6DE0">
        <w:rPr>
          <w:rFonts w:ascii="Calibri" w:hAnsi="Calibri" w:cs="Calibri"/>
          <w:color w:val="000000" w:themeColor="text1"/>
        </w:rPr>
        <w:t xml:space="preserve">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453">
        <w:r w:rsidRPr="00DD6DE0">
          <w:rPr>
            <w:rFonts w:ascii="Calibri" w:hAnsi="Calibri" w:cs="Calibri"/>
            <w:color w:val="000000" w:themeColor="text1"/>
          </w:rPr>
          <w:t>абзацах третьем</w:t>
        </w:r>
      </w:hyperlink>
      <w:r w:rsidRPr="00DD6DE0">
        <w:rPr>
          <w:rFonts w:ascii="Calibri" w:hAnsi="Calibri" w:cs="Calibri"/>
          <w:color w:val="000000" w:themeColor="text1"/>
        </w:rPr>
        <w:t xml:space="preserve"> - </w:t>
      </w:r>
      <w:hyperlink w:anchor="P457">
        <w:r w:rsidRPr="00DD6DE0">
          <w:rPr>
            <w:rFonts w:ascii="Calibri" w:hAnsi="Calibri" w:cs="Calibri"/>
            <w:color w:val="000000" w:themeColor="text1"/>
          </w:rPr>
          <w:t>седьмом</w:t>
        </w:r>
      </w:hyperlink>
      <w:r w:rsidRPr="00DD6DE0">
        <w:rPr>
          <w:rFonts w:ascii="Calibri" w:hAnsi="Calibri" w:cs="Calibri"/>
          <w:color w:val="000000" w:themeColor="text1"/>
        </w:rPr>
        <w:t xml:space="preserve"> и </w:t>
      </w:r>
      <w:hyperlink w:anchor="P460">
        <w:r w:rsidRPr="00DD6DE0">
          <w:rPr>
            <w:rFonts w:ascii="Calibri" w:hAnsi="Calibri" w:cs="Calibri"/>
            <w:color w:val="000000" w:themeColor="text1"/>
          </w:rPr>
          <w:t>десятом подпункта "в" пункта 2</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bookmarkStart w:id="62" w:name="P532"/>
      <w:bookmarkEnd w:id="62"/>
      <w:r w:rsidRPr="00DD6DE0">
        <w:rPr>
          <w:rFonts w:ascii="Calibri" w:hAnsi="Calibri" w:cs="Calibri"/>
          <w:color w:val="000000" w:themeColor="text1"/>
        </w:rP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DD6DE0" w:rsidRPr="00DD6DE0" w:rsidRDefault="00DD6DE0">
      <w:pPr>
        <w:spacing w:before="220" w:after="1" w:line="220" w:lineRule="auto"/>
        <w:ind w:firstLine="540"/>
        <w:jc w:val="both"/>
        <w:rPr>
          <w:color w:val="000000" w:themeColor="text1"/>
        </w:rPr>
      </w:pPr>
      <w:bookmarkStart w:id="63" w:name="P533"/>
      <w:bookmarkEnd w:id="63"/>
      <w:r w:rsidRPr="00DD6DE0">
        <w:rPr>
          <w:rFonts w:ascii="Calibri" w:hAnsi="Calibri" w:cs="Calibri"/>
          <w:color w:val="000000" w:themeColor="text1"/>
        </w:rPr>
        <w:t>м) на поддержку сельскохозяйственного страхования: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аквакультуры (товарного рыбоводства), утверждаемых Министерством сельского хозяйства Российской Федерации в соответствии с </w:t>
      </w:r>
      <w:hyperlink r:id="rId86">
        <w:r w:rsidRPr="00DD6DE0">
          <w:rPr>
            <w:rFonts w:ascii="Calibri" w:hAnsi="Calibri" w:cs="Calibri"/>
            <w:color w:val="000000" w:themeColor="text1"/>
          </w:rPr>
          <w:t>частью 4 статьи 3</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w:t>
      </w:r>
      <w:r w:rsidRPr="00DD6DE0">
        <w:rPr>
          <w:rFonts w:ascii="Calibri" w:hAnsi="Calibri" w:cs="Calibri"/>
          <w:color w:val="000000" w:themeColor="text1"/>
        </w:rPr>
        <w:lastRenderedPageBreak/>
        <w:t xml:space="preserve">методики по сельскохозяйственному страхованию), - в размере, рассчитанном в соответствии с </w:t>
      </w:r>
      <w:hyperlink r:id="rId87">
        <w:r w:rsidRPr="00DD6DE0">
          <w:rPr>
            <w:rFonts w:ascii="Calibri" w:hAnsi="Calibri" w:cs="Calibri"/>
            <w:color w:val="000000" w:themeColor="text1"/>
          </w:rPr>
          <w:t>частью 3 статьи 3</w:t>
        </w:r>
      </w:hyperlink>
      <w:r w:rsidRPr="00DD6DE0">
        <w:rPr>
          <w:rFonts w:ascii="Calibri" w:hAnsi="Calibri" w:cs="Calibri"/>
          <w:color w:val="000000" w:themeColor="text1"/>
        </w:rPr>
        <w:t xml:space="preserve"> указанного Федерального закона.</w:t>
      </w:r>
      <w:proofErr w:type="gramEnd"/>
    </w:p>
    <w:p w:rsidR="00DD6DE0" w:rsidRPr="00DD6DE0" w:rsidRDefault="00DD6DE0">
      <w:pPr>
        <w:spacing w:before="220" w:after="1" w:line="220" w:lineRule="auto"/>
        <w:ind w:firstLine="540"/>
        <w:jc w:val="both"/>
        <w:rPr>
          <w:color w:val="000000" w:themeColor="text1"/>
        </w:rPr>
      </w:pPr>
      <w:bookmarkStart w:id="64" w:name="P535"/>
      <w:bookmarkEnd w:id="64"/>
      <w:r w:rsidRPr="00DD6DE0">
        <w:rPr>
          <w:rFonts w:ascii="Calibri" w:hAnsi="Calibri" w:cs="Calibri"/>
          <w:color w:val="000000" w:themeColor="text1"/>
        </w:rPr>
        <w:t xml:space="preserve">6. </w:t>
      </w:r>
      <w:proofErr w:type="gramStart"/>
      <w:r w:rsidRPr="00DD6DE0">
        <w:rPr>
          <w:rFonts w:ascii="Calibri" w:hAnsi="Calibri" w:cs="Calibri"/>
          <w:color w:val="000000" w:themeColor="text1"/>
        </w:rPr>
        <w:t xml:space="preserve">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507">
        <w:r w:rsidRPr="00DD6DE0">
          <w:rPr>
            <w:rFonts w:ascii="Calibri" w:hAnsi="Calibri" w:cs="Calibri"/>
            <w:color w:val="000000" w:themeColor="text1"/>
          </w:rPr>
          <w:t>подпунктах "д"</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w:t>
      </w:r>
      <w:proofErr w:type="gramEnd"/>
      <w:r w:rsidRPr="00DD6DE0">
        <w:rPr>
          <w:rFonts w:ascii="Calibri" w:hAnsi="Calibri" w:cs="Calibri"/>
          <w:color w:val="000000" w:themeColor="text1"/>
        </w:rPr>
        <w:t xml:space="preserve">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Перечень приоритетных направлений в субъекте Российской Федерации определяется субъектом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Сведения по приоритетным направлениям, указанным в </w:t>
      </w:r>
      <w:hyperlink w:anchor="P504">
        <w:r w:rsidRPr="00DD6DE0">
          <w:rPr>
            <w:rFonts w:ascii="Calibri" w:hAnsi="Calibri" w:cs="Calibri"/>
            <w:color w:val="000000" w:themeColor="text1"/>
          </w:rPr>
          <w:t>подпунктах "г"</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Приоритетные направления, указанные в </w:t>
      </w:r>
      <w:hyperlink w:anchor="P497">
        <w:r w:rsidRPr="00DD6DE0">
          <w:rPr>
            <w:rFonts w:ascii="Calibri" w:hAnsi="Calibri" w:cs="Calibri"/>
            <w:color w:val="000000" w:themeColor="text1"/>
          </w:rPr>
          <w:t>подпунктах "б"</w:t>
        </w:r>
      </w:hyperlink>
      <w:r w:rsidRPr="00DD6DE0">
        <w:rPr>
          <w:rFonts w:ascii="Calibri" w:hAnsi="Calibri" w:cs="Calibri"/>
          <w:color w:val="000000" w:themeColor="text1"/>
        </w:rPr>
        <w:t xml:space="preserve">, </w:t>
      </w:r>
      <w:hyperlink w:anchor="P500">
        <w:r w:rsidRPr="00DD6DE0">
          <w:rPr>
            <w:rFonts w:ascii="Calibri" w:hAnsi="Calibri" w:cs="Calibri"/>
            <w:color w:val="000000" w:themeColor="text1"/>
          </w:rPr>
          <w:t>"в"</w:t>
        </w:r>
      </w:hyperlink>
      <w:r w:rsidRPr="00DD6DE0">
        <w:rPr>
          <w:rFonts w:ascii="Calibri" w:hAnsi="Calibri" w:cs="Calibri"/>
          <w:color w:val="000000" w:themeColor="text1"/>
        </w:rPr>
        <w:t xml:space="preserve">, </w:t>
      </w:r>
      <w:hyperlink w:anchor="P523">
        <w:r w:rsidRPr="00DD6DE0">
          <w:rPr>
            <w:rFonts w:ascii="Calibri" w:hAnsi="Calibri" w:cs="Calibri"/>
            <w:color w:val="000000" w:themeColor="text1"/>
          </w:rPr>
          <w:t>"л"</w:t>
        </w:r>
      </w:hyperlink>
      <w:r w:rsidRPr="00DD6DE0">
        <w:rPr>
          <w:rFonts w:ascii="Calibri" w:hAnsi="Calibri" w:cs="Calibri"/>
          <w:color w:val="000000" w:themeColor="text1"/>
        </w:rPr>
        <w:t xml:space="preserve"> и </w:t>
      </w:r>
      <w:hyperlink w:anchor="P533">
        <w:r w:rsidRPr="00DD6DE0">
          <w:rPr>
            <w:rFonts w:ascii="Calibri" w:hAnsi="Calibri" w:cs="Calibri"/>
            <w:color w:val="000000" w:themeColor="text1"/>
          </w:rPr>
          <w:t>"м" пункта 5</w:t>
        </w:r>
      </w:hyperlink>
      <w:r w:rsidRPr="00DD6DE0">
        <w:rPr>
          <w:rFonts w:ascii="Calibri" w:hAnsi="Calibri" w:cs="Calibri"/>
          <w:color w:val="000000" w:themeColor="text1"/>
        </w:rPr>
        <w:t xml:space="preserve"> настоящих Правил, устанавливаются для всех субъектов Российской Федерации. Приоритетное направление, указанное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DD6DE0" w:rsidRPr="00DD6DE0" w:rsidRDefault="00DD6DE0">
      <w:pPr>
        <w:spacing w:before="220" w:after="1" w:line="220" w:lineRule="auto"/>
        <w:ind w:firstLine="540"/>
        <w:jc w:val="both"/>
        <w:rPr>
          <w:color w:val="000000" w:themeColor="text1"/>
        </w:rPr>
      </w:pPr>
      <w:bookmarkStart w:id="65" w:name="P539"/>
      <w:bookmarkEnd w:id="65"/>
      <w:r w:rsidRPr="00DD6DE0">
        <w:rPr>
          <w:rFonts w:ascii="Calibri" w:hAnsi="Calibri" w:cs="Calibri"/>
          <w:color w:val="000000" w:themeColor="text1"/>
        </w:rPr>
        <w:t xml:space="preserve">7. Средства по приоритетным направлениям, указанным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предоставляются следующим категориям получателей средств: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503">
        <w:r w:rsidRPr="00DD6DE0">
          <w:rPr>
            <w:rFonts w:ascii="Calibri" w:hAnsi="Calibri" w:cs="Calibri"/>
            <w:color w:val="000000" w:themeColor="text1"/>
          </w:rPr>
          <w:t>абзаце четвертом подпункта "в"</w:t>
        </w:r>
      </w:hyperlink>
      <w:r w:rsidRPr="00DD6DE0">
        <w:rPr>
          <w:rFonts w:ascii="Calibri" w:hAnsi="Calibri" w:cs="Calibri"/>
          <w:color w:val="000000" w:themeColor="text1"/>
        </w:rPr>
        <w:t xml:space="preserve">, </w:t>
      </w:r>
      <w:hyperlink w:anchor="P497">
        <w:r w:rsidRPr="00DD6DE0">
          <w:rPr>
            <w:rFonts w:ascii="Calibri" w:hAnsi="Calibri" w:cs="Calibri"/>
            <w:color w:val="000000" w:themeColor="text1"/>
          </w:rPr>
          <w:t>подпунктах "б"</w:t>
        </w:r>
      </w:hyperlink>
      <w:r w:rsidRPr="00DD6DE0">
        <w:rPr>
          <w:rFonts w:ascii="Calibri" w:hAnsi="Calibri" w:cs="Calibri"/>
          <w:color w:val="000000" w:themeColor="text1"/>
        </w:rPr>
        <w:t xml:space="preserve">, </w:t>
      </w:r>
      <w:hyperlink w:anchor="P504">
        <w:r w:rsidRPr="00DD6DE0">
          <w:rPr>
            <w:rFonts w:ascii="Calibri" w:hAnsi="Calibri" w:cs="Calibri"/>
            <w:color w:val="000000" w:themeColor="text1"/>
          </w:rPr>
          <w:t>"г"</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w:t>
        </w:r>
      </w:hyperlink>
      <w:r w:rsidRPr="00DD6DE0">
        <w:rPr>
          <w:rFonts w:ascii="Calibri" w:hAnsi="Calibri" w:cs="Calibri"/>
          <w:color w:val="000000" w:themeColor="text1"/>
        </w:rPr>
        <w:t xml:space="preserve">, </w:t>
      </w:r>
      <w:hyperlink w:anchor="P533">
        <w:r w:rsidRPr="00DD6DE0">
          <w:rPr>
            <w:rFonts w:ascii="Calibri" w:hAnsi="Calibri" w:cs="Calibri"/>
            <w:color w:val="000000" w:themeColor="text1"/>
          </w:rPr>
          <w:t>"м" пункта 5</w:t>
        </w:r>
      </w:hyperlink>
      <w:r w:rsidRPr="00DD6DE0">
        <w:rPr>
          <w:rFonts w:ascii="Calibri" w:hAnsi="Calibri" w:cs="Calibri"/>
          <w:color w:val="000000" w:themeColor="text1"/>
        </w:rPr>
        <w:t xml:space="preserve"> и </w:t>
      </w:r>
      <w:hyperlink w:anchor="P535">
        <w:r w:rsidRPr="00DD6DE0">
          <w:rPr>
            <w:rFonts w:ascii="Calibri" w:hAnsi="Calibri" w:cs="Calibri"/>
            <w:color w:val="000000" w:themeColor="text1"/>
          </w:rPr>
          <w:t>пункте 6</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88">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w:t>
      </w:r>
      <w:proofErr w:type="gramEnd"/>
      <w:r w:rsidRPr="00DD6DE0">
        <w:rPr>
          <w:rFonts w:ascii="Calibri" w:hAnsi="Calibri" w:cs="Calibri"/>
          <w:color w:val="000000" w:themeColor="text1"/>
        </w:rPr>
        <w:t xml:space="preserve"> округов, - по направлению, указанному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501">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502">
        <w:r w:rsidRPr="00DD6DE0">
          <w:rPr>
            <w:rFonts w:ascii="Calibri" w:hAnsi="Calibri" w:cs="Calibri"/>
            <w:color w:val="000000" w:themeColor="text1"/>
          </w:rPr>
          <w:t>третьем подпункта "в" пункта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научные и образовательные организации - по направлениям, указанным в </w:t>
      </w:r>
      <w:hyperlink w:anchor="P500">
        <w:r w:rsidRPr="00DD6DE0">
          <w:rPr>
            <w:rFonts w:ascii="Calibri" w:hAnsi="Calibri" w:cs="Calibri"/>
            <w:color w:val="000000" w:themeColor="text1"/>
          </w:rPr>
          <w:t>подпунктах "в"</w:t>
        </w:r>
      </w:hyperlink>
      <w:r w:rsidRPr="00DD6DE0">
        <w:rPr>
          <w:rFonts w:ascii="Calibri" w:hAnsi="Calibri" w:cs="Calibri"/>
          <w:color w:val="000000" w:themeColor="text1"/>
        </w:rPr>
        <w:t xml:space="preserve">, </w:t>
      </w:r>
      <w:hyperlink w:anchor="P507">
        <w:r w:rsidRPr="00DD6DE0">
          <w:rPr>
            <w:rFonts w:ascii="Calibri" w:hAnsi="Calibri" w:cs="Calibri"/>
            <w:color w:val="000000" w:themeColor="text1"/>
          </w:rPr>
          <w:t>"д"</w:t>
        </w:r>
      </w:hyperlink>
      <w:r w:rsidRPr="00DD6DE0">
        <w:rPr>
          <w:rFonts w:ascii="Calibri" w:hAnsi="Calibri" w:cs="Calibri"/>
          <w:color w:val="000000" w:themeColor="text1"/>
        </w:rPr>
        <w:t xml:space="preserve"> - </w:t>
      </w:r>
      <w:hyperlink w:anchor="P511">
        <w:r w:rsidRPr="00DD6DE0">
          <w:rPr>
            <w:rFonts w:ascii="Calibri" w:hAnsi="Calibri" w:cs="Calibri"/>
            <w:color w:val="000000" w:themeColor="text1"/>
          </w:rPr>
          <w:t>"ж"</w:t>
        </w:r>
      </w:hyperlink>
      <w:r w:rsidRPr="00DD6DE0">
        <w:rPr>
          <w:rFonts w:ascii="Calibri" w:hAnsi="Calibri" w:cs="Calibri"/>
          <w:color w:val="000000" w:themeColor="text1"/>
        </w:rPr>
        <w:t xml:space="preserve">, </w:t>
      </w:r>
      <w:hyperlink w:anchor="P513">
        <w:r w:rsidRPr="00DD6DE0">
          <w:rPr>
            <w:rFonts w:ascii="Calibri" w:hAnsi="Calibri" w:cs="Calibri"/>
            <w:color w:val="000000" w:themeColor="text1"/>
          </w:rPr>
          <w:t>"з"</w:t>
        </w:r>
      </w:hyperlink>
      <w:r w:rsidRPr="00DD6DE0">
        <w:rPr>
          <w:rFonts w:ascii="Calibri" w:hAnsi="Calibri" w:cs="Calibri"/>
          <w:color w:val="000000" w:themeColor="text1"/>
        </w:rPr>
        <w:t xml:space="preserve"> и </w:t>
      </w:r>
      <w:hyperlink w:anchor="P516">
        <w:r w:rsidRPr="00DD6DE0">
          <w:rPr>
            <w:rFonts w:ascii="Calibri" w:hAnsi="Calibri" w:cs="Calibri"/>
            <w:color w:val="000000" w:themeColor="text1"/>
          </w:rPr>
          <w:t>"и" пункта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511">
        <w:r w:rsidRPr="00DD6DE0">
          <w:rPr>
            <w:rFonts w:ascii="Calibri" w:hAnsi="Calibri" w:cs="Calibri"/>
            <w:color w:val="000000" w:themeColor="text1"/>
          </w:rPr>
          <w:t>подпунктах "ж"</w:t>
        </w:r>
      </w:hyperlink>
      <w:r w:rsidRPr="00DD6DE0">
        <w:rPr>
          <w:rFonts w:ascii="Calibri" w:hAnsi="Calibri" w:cs="Calibri"/>
          <w:color w:val="000000" w:themeColor="text1"/>
        </w:rPr>
        <w:t xml:space="preserve"> - </w:t>
      </w:r>
      <w:hyperlink w:anchor="P516">
        <w:r w:rsidRPr="00DD6DE0">
          <w:rPr>
            <w:rFonts w:ascii="Calibri" w:hAnsi="Calibri" w:cs="Calibri"/>
            <w:color w:val="000000" w:themeColor="text1"/>
          </w:rPr>
          <w:t>"и"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507">
        <w:r w:rsidRPr="00DD6DE0">
          <w:rPr>
            <w:rFonts w:ascii="Calibri" w:hAnsi="Calibri" w:cs="Calibri"/>
            <w:color w:val="000000" w:themeColor="text1"/>
          </w:rPr>
          <w:t>подпунктах "д"</w:t>
        </w:r>
      </w:hyperlink>
      <w:r w:rsidRPr="00DD6DE0">
        <w:rPr>
          <w:rFonts w:ascii="Calibri" w:hAnsi="Calibri" w:cs="Calibri"/>
          <w:color w:val="000000" w:themeColor="text1"/>
        </w:rPr>
        <w:t xml:space="preserve">, </w:t>
      </w:r>
      <w:hyperlink w:anchor="P509">
        <w:r w:rsidRPr="00DD6DE0">
          <w:rPr>
            <w:rFonts w:ascii="Calibri" w:hAnsi="Calibri" w:cs="Calibri"/>
            <w:color w:val="000000" w:themeColor="text1"/>
          </w:rPr>
          <w:t>"е" пункта 5</w:t>
        </w:r>
      </w:hyperlink>
      <w:r w:rsidRPr="00DD6DE0">
        <w:rPr>
          <w:rFonts w:ascii="Calibri" w:hAnsi="Calibri" w:cs="Calibri"/>
          <w:color w:val="000000" w:themeColor="text1"/>
        </w:rPr>
        <w:t xml:space="preserve"> и </w:t>
      </w:r>
      <w:hyperlink w:anchor="P535">
        <w:r w:rsidRPr="00DD6DE0">
          <w:rPr>
            <w:rFonts w:ascii="Calibri" w:hAnsi="Calibri" w:cs="Calibri"/>
            <w:color w:val="000000" w:themeColor="text1"/>
          </w:rPr>
          <w:t>пункте 6</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520">
        <w:r w:rsidRPr="00DD6DE0">
          <w:rPr>
            <w:rFonts w:ascii="Calibri" w:hAnsi="Calibri" w:cs="Calibri"/>
            <w:color w:val="000000" w:themeColor="text1"/>
          </w:rPr>
          <w:t>подпункте "к" пункта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крестьянские (фермерские) хозяйства - по направлениям, указанным в </w:t>
      </w:r>
      <w:hyperlink w:anchor="P524">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525">
        <w:r w:rsidRPr="00DD6DE0">
          <w:rPr>
            <w:rFonts w:ascii="Calibri" w:hAnsi="Calibri" w:cs="Calibri"/>
            <w:color w:val="000000" w:themeColor="text1"/>
          </w:rPr>
          <w:t>третьем подпункта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530">
        <w:r w:rsidRPr="00DD6DE0">
          <w:rPr>
            <w:rFonts w:ascii="Calibri" w:hAnsi="Calibri" w:cs="Calibri"/>
            <w:color w:val="000000" w:themeColor="text1"/>
          </w:rPr>
          <w:t>абзацах седьмом</w:t>
        </w:r>
      </w:hyperlink>
      <w:r w:rsidRPr="00DD6DE0">
        <w:rPr>
          <w:rFonts w:ascii="Calibri" w:hAnsi="Calibri" w:cs="Calibri"/>
          <w:color w:val="000000" w:themeColor="text1"/>
        </w:rPr>
        <w:t xml:space="preserve"> и </w:t>
      </w:r>
      <w:hyperlink w:anchor="P531">
        <w:r w:rsidRPr="00DD6DE0">
          <w:rPr>
            <w:rFonts w:ascii="Calibri" w:hAnsi="Calibri" w:cs="Calibri"/>
            <w:color w:val="000000" w:themeColor="text1"/>
          </w:rPr>
          <w:t>восьмом подпункта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89">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w:t>
      </w:r>
      <w:proofErr w:type="gramEnd"/>
      <w:r w:rsidRPr="00DD6DE0">
        <w:rPr>
          <w:rFonts w:ascii="Calibri" w:hAnsi="Calibri" w:cs="Calibri"/>
          <w:color w:val="000000" w:themeColor="text1"/>
        </w:rPr>
        <w:t xml:space="preserve"> более 24 месяцев </w:t>
      </w:r>
      <w:proofErr w:type="gramStart"/>
      <w:r w:rsidRPr="00DD6DE0">
        <w:rPr>
          <w:rFonts w:ascii="Calibri" w:hAnsi="Calibri" w:cs="Calibri"/>
          <w:color w:val="000000" w:themeColor="text1"/>
        </w:rPr>
        <w:t>с даты регистрации</w:t>
      </w:r>
      <w:proofErr w:type="gramEnd"/>
      <w:r w:rsidRPr="00DD6DE0">
        <w:rPr>
          <w:rFonts w:ascii="Calibri" w:hAnsi="Calibri" w:cs="Calibri"/>
          <w:color w:val="000000" w:themeColor="text1"/>
        </w:rPr>
        <w:t xml:space="preserve">, - по направлению, указанному в </w:t>
      </w:r>
      <w:hyperlink w:anchor="P532">
        <w:r w:rsidRPr="00DD6DE0">
          <w:rPr>
            <w:rFonts w:ascii="Calibri" w:hAnsi="Calibri" w:cs="Calibri"/>
            <w:color w:val="000000" w:themeColor="text1"/>
          </w:rPr>
          <w:t>абзаце девятом подпункта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покупатели семян, произведенных в рамках Федеральной научно-технической </w:t>
      </w:r>
      <w:hyperlink r:id="rId90">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 по направлению, указанному в </w:t>
      </w:r>
      <w:hyperlink w:anchor="P499">
        <w:r w:rsidRPr="00DD6DE0">
          <w:rPr>
            <w:rFonts w:ascii="Calibri" w:hAnsi="Calibri" w:cs="Calibri"/>
            <w:color w:val="000000" w:themeColor="text1"/>
          </w:rPr>
          <w:t>абзаце третьем подпункта "б"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Средства предоставляются получателям средств: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по приоритетным направлениям, указанным в </w:t>
      </w:r>
      <w:hyperlink w:anchor="P49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по приоритетному направлению, указанному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при условии: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что на посев при проведении агротехнологических работ получателями средств использовались семена сельскохозяйственных растений: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91">
        <w:r w:rsidRPr="00DD6DE0">
          <w:rPr>
            <w:rFonts w:ascii="Calibri" w:hAnsi="Calibri" w:cs="Calibri"/>
            <w:color w:val="000000" w:themeColor="text1"/>
          </w:rPr>
          <w:t>частью 2 статьи 13</w:t>
        </w:r>
      </w:hyperlink>
      <w:r w:rsidRPr="00DD6DE0">
        <w:rPr>
          <w:rFonts w:ascii="Calibri" w:hAnsi="Calibri" w:cs="Calibri"/>
          <w:color w:val="000000" w:themeColor="text1"/>
        </w:rPr>
        <w:t xml:space="preserve"> Федерального закона "О семеноводстве" на дату определения в соответствии с </w:t>
      </w:r>
      <w:hyperlink r:id="rId92">
        <w:r w:rsidRPr="00DD6DE0">
          <w:rPr>
            <w:rFonts w:ascii="Calibri" w:hAnsi="Calibri" w:cs="Calibri"/>
            <w:color w:val="000000" w:themeColor="text1"/>
          </w:rPr>
          <w:t>частью 3 статьи 13</w:t>
        </w:r>
      </w:hyperlink>
      <w:r w:rsidRPr="00DD6DE0">
        <w:rPr>
          <w:rFonts w:ascii="Calibri" w:hAnsi="Calibri" w:cs="Calibri"/>
          <w:color w:val="000000" w:themeColor="text1"/>
        </w:rPr>
        <w:t xml:space="preserve"> указанного Федерального закона показателей сортовых и посевных (посадочных) качеств (в случае если роды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виды сельскохозяйственных растений содержатся в </w:t>
      </w:r>
      <w:hyperlink r:id="rId93">
        <w:r w:rsidRPr="00DD6DE0">
          <w:rPr>
            <w:rFonts w:ascii="Calibri" w:hAnsi="Calibri" w:cs="Calibri"/>
            <w:color w:val="000000" w:themeColor="text1"/>
          </w:rPr>
          <w:t>перечне</w:t>
        </w:r>
      </w:hyperlink>
      <w:r w:rsidRPr="00DD6DE0">
        <w:rPr>
          <w:rFonts w:ascii="Calibri" w:hAnsi="Calibri" w:cs="Calibri"/>
          <w:color w:val="000000" w:themeColor="text1"/>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показатели сортовых и посевных (посадочных) качеств которых соответствуют </w:t>
      </w:r>
      <w:hyperlink r:id="rId94">
        <w:r w:rsidRPr="00DD6DE0">
          <w:rPr>
            <w:rFonts w:ascii="Calibri" w:hAnsi="Calibri" w:cs="Calibri"/>
            <w:color w:val="000000" w:themeColor="text1"/>
          </w:rPr>
          <w:t xml:space="preserve">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52325-2005</w:t>
        </w:r>
      </w:hyperlink>
      <w:r w:rsidRPr="00DD6DE0">
        <w:rPr>
          <w:rFonts w:ascii="Calibri" w:hAnsi="Calibri" w:cs="Calibri"/>
          <w:color w:val="000000" w:themeColor="text1"/>
        </w:rPr>
        <w:t xml:space="preserve"> (семена сельскохозяйственных растений), </w:t>
      </w:r>
      <w:hyperlink r:id="rId95">
        <w:r w:rsidRPr="00DD6DE0">
          <w:rPr>
            <w:rFonts w:ascii="Calibri" w:hAnsi="Calibri" w:cs="Calibri"/>
            <w:color w:val="000000" w:themeColor="text1"/>
          </w:rPr>
          <w:t>ГОСТ Р 32592-2013</w:t>
        </w:r>
      </w:hyperlink>
      <w:r w:rsidRPr="00DD6DE0">
        <w:rPr>
          <w:rFonts w:ascii="Calibri" w:hAnsi="Calibri" w:cs="Calibri"/>
          <w:color w:val="000000" w:themeColor="text1"/>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приоритетному направлению, указанному в </w:t>
      </w:r>
      <w:hyperlink w:anchor="P507">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 при условии: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что на посев получателями средств, занимающимися производством 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xml:space="preserve"> и (или) пеньковолокна, и (или) тресты льняной, и (или) тресты конопляной, использовались семена сельскохозяйственных растений: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96">
        <w:r w:rsidRPr="00DD6DE0">
          <w:rPr>
            <w:rFonts w:ascii="Calibri" w:hAnsi="Calibri" w:cs="Calibri"/>
            <w:color w:val="000000" w:themeColor="text1"/>
          </w:rPr>
          <w:t>частью 2 статьи 13</w:t>
        </w:r>
      </w:hyperlink>
      <w:r w:rsidRPr="00DD6DE0">
        <w:rPr>
          <w:rFonts w:ascii="Calibri" w:hAnsi="Calibri" w:cs="Calibri"/>
          <w:color w:val="000000" w:themeColor="text1"/>
        </w:rPr>
        <w:t xml:space="preserve"> Федерального закона "О семеноводстве" на дату определения в соответствии с </w:t>
      </w:r>
      <w:hyperlink r:id="rId97">
        <w:r w:rsidRPr="00DD6DE0">
          <w:rPr>
            <w:rFonts w:ascii="Calibri" w:hAnsi="Calibri" w:cs="Calibri"/>
            <w:color w:val="000000" w:themeColor="text1"/>
          </w:rPr>
          <w:t>частью 3 статьи 13</w:t>
        </w:r>
      </w:hyperlink>
      <w:r w:rsidRPr="00DD6DE0">
        <w:rPr>
          <w:rFonts w:ascii="Calibri" w:hAnsi="Calibri" w:cs="Calibri"/>
          <w:color w:val="000000" w:themeColor="text1"/>
        </w:rPr>
        <w:t xml:space="preserve"> указанного Федерального закона показателей сортовых и посевных (посадочных) качеств (в случае если роды и</w:t>
      </w:r>
      <w:proofErr w:type="gramEnd"/>
      <w:r w:rsidRPr="00DD6DE0">
        <w:rPr>
          <w:rFonts w:ascii="Calibri" w:hAnsi="Calibri" w:cs="Calibri"/>
          <w:color w:val="000000" w:themeColor="text1"/>
        </w:rPr>
        <w:t xml:space="preserve"> виды сельскохозяйственных растений содержатся в перечне видов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показатели сортовых и посевных (посадочных) качеств которых соответствуют </w:t>
      </w:r>
      <w:hyperlink r:id="rId98">
        <w:r w:rsidRPr="00DD6DE0">
          <w:rPr>
            <w:rFonts w:ascii="Calibri" w:hAnsi="Calibri" w:cs="Calibri"/>
            <w:color w:val="000000" w:themeColor="text1"/>
          </w:rPr>
          <w:t xml:space="preserve">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52325-2005</w:t>
        </w:r>
      </w:hyperlink>
      <w:r w:rsidRPr="00DD6DE0">
        <w:rPr>
          <w:rFonts w:ascii="Calibri" w:hAnsi="Calibri" w:cs="Calibri"/>
          <w:color w:val="000000" w:themeColor="text1"/>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что такая продукция реализуется получателями средств, занимающимися производством 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xml:space="preserve">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по приоритетному направлению, указанному в </w:t>
      </w:r>
      <w:hyperlink w:anchor="P509">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 при условии: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что получателями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и закладке многолетних насаждений использовался посадочный материал: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99">
        <w:r w:rsidRPr="00DD6DE0">
          <w:rPr>
            <w:rFonts w:ascii="Calibri" w:hAnsi="Calibri" w:cs="Calibri"/>
            <w:color w:val="000000" w:themeColor="text1"/>
          </w:rPr>
          <w:t>частью 2 статьи 13</w:t>
        </w:r>
      </w:hyperlink>
      <w:r w:rsidRPr="00DD6DE0">
        <w:rPr>
          <w:rFonts w:ascii="Calibri" w:hAnsi="Calibri" w:cs="Calibri"/>
          <w:color w:val="000000" w:themeColor="text1"/>
        </w:rPr>
        <w:t xml:space="preserve"> Федерального закона "О семеноводстве" на дату определения в соответствии с </w:t>
      </w:r>
      <w:hyperlink r:id="rId100">
        <w:r w:rsidRPr="00DD6DE0">
          <w:rPr>
            <w:rFonts w:ascii="Calibri" w:hAnsi="Calibri" w:cs="Calibri"/>
            <w:color w:val="000000" w:themeColor="text1"/>
          </w:rPr>
          <w:t>частью 3 статьи 13</w:t>
        </w:r>
      </w:hyperlink>
      <w:r w:rsidRPr="00DD6DE0">
        <w:rPr>
          <w:rFonts w:ascii="Calibri" w:hAnsi="Calibri" w:cs="Calibri"/>
          <w:color w:val="000000" w:themeColor="text1"/>
        </w:rPr>
        <w:t xml:space="preserve"> указанного Федерального закона показателей сортовых и посевных (посадочных) качеств (в случае если роды и</w:t>
      </w:r>
      <w:proofErr w:type="gramEnd"/>
      <w:r w:rsidRPr="00DD6DE0">
        <w:rPr>
          <w:rFonts w:ascii="Calibri" w:hAnsi="Calibri" w:cs="Calibri"/>
          <w:color w:val="000000" w:themeColor="text1"/>
        </w:rPr>
        <w:t xml:space="preserve"> виды сельскохозяйственных растений содержатся в перечне видов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показатели сортовых и посевных (посадочных) качеств которого соответствуют </w:t>
      </w:r>
      <w:hyperlink r:id="rId101">
        <w:r w:rsidRPr="00DD6DE0">
          <w:rPr>
            <w:rFonts w:ascii="Calibri" w:hAnsi="Calibri" w:cs="Calibri"/>
            <w:color w:val="000000" w:themeColor="text1"/>
          </w:rPr>
          <w:t xml:space="preserve">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55758-2013</w:t>
        </w:r>
      </w:hyperlink>
      <w:r w:rsidRPr="00DD6DE0">
        <w:rPr>
          <w:rFonts w:ascii="Calibri" w:hAnsi="Calibri" w:cs="Calibri"/>
          <w:color w:val="000000" w:themeColor="text1"/>
        </w:rPr>
        <w:t xml:space="preserve">, </w:t>
      </w:r>
      <w:hyperlink r:id="rId102">
        <w:r w:rsidRPr="00DD6DE0">
          <w:rPr>
            <w:rFonts w:ascii="Calibri" w:hAnsi="Calibri" w:cs="Calibri"/>
            <w:color w:val="000000" w:themeColor="text1"/>
          </w:rPr>
          <w:t>ГОСТ Р 70191-2022</w:t>
        </w:r>
      </w:hyperlink>
      <w:r w:rsidRPr="00DD6DE0">
        <w:rPr>
          <w:rFonts w:ascii="Calibri" w:hAnsi="Calibri" w:cs="Calibri"/>
          <w:color w:val="000000" w:themeColor="text1"/>
        </w:rPr>
        <w:t xml:space="preserve"> и </w:t>
      </w:r>
      <w:hyperlink r:id="rId103">
        <w:r w:rsidRPr="00DD6DE0">
          <w:rPr>
            <w:rFonts w:ascii="Calibri" w:hAnsi="Calibri" w:cs="Calibri"/>
            <w:color w:val="000000" w:themeColor="text1"/>
          </w:rPr>
          <w:t>ГОСТ Р 59653-2021</w:t>
        </w:r>
      </w:hyperlink>
      <w:r w:rsidRPr="00DD6DE0">
        <w:rPr>
          <w:rFonts w:ascii="Calibri" w:hAnsi="Calibri" w:cs="Calibri"/>
          <w:color w:val="000000" w:themeColor="text1"/>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наличия у получателей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оекта на закладку многолетних насаждений.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по приоритетному направлению, указанному в </w:t>
      </w:r>
      <w:hyperlink w:anchor="P511">
        <w:r w:rsidRPr="00DD6DE0">
          <w:rPr>
            <w:rFonts w:ascii="Calibri" w:hAnsi="Calibri" w:cs="Calibri"/>
            <w:color w:val="000000" w:themeColor="text1"/>
          </w:rPr>
          <w:t>подпункте "ж" пункта 5</w:t>
        </w:r>
      </w:hyperlink>
      <w:r w:rsidRPr="00DD6DE0">
        <w:rPr>
          <w:rFonts w:ascii="Calibri" w:hAnsi="Calibri" w:cs="Calibri"/>
          <w:color w:val="000000" w:themeColor="text1"/>
        </w:rPr>
        <w:t xml:space="preserve"> настоящих Правил, при условии: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rsidRPr="00DD6DE0">
        <w:rPr>
          <w:rFonts w:ascii="Calibri" w:hAnsi="Calibri" w:cs="Calibri"/>
          <w:color w:val="000000" w:themeColor="text1"/>
        </w:rPr>
        <w:t xml:space="preserve"> скота в отчетном финансовом году;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DD6DE0" w:rsidRPr="00DD6DE0" w:rsidRDefault="00DD6DE0">
      <w:pPr>
        <w:spacing w:before="220" w:after="1" w:line="220" w:lineRule="auto"/>
        <w:ind w:firstLine="540"/>
        <w:jc w:val="both"/>
        <w:rPr>
          <w:color w:val="000000" w:themeColor="text1"/>
        </w:rPr>
      </w:pPr>
      <w:bookmarkStart w:id="66" w:name="P575"/>
      <w:bookmarkEnd w:id="66"/>
      <w:r w:rsidRPr="00DD6DE0">
        <w:rPr>
          <w:rFonts w:ascii="Calibri" w:hAnsi="Calibri" w:cs="Calibri"/>
          <w:color w:val="000000" w:themeColor="text1"/>
        </w:rPr>
        <w:t xml:space="preserve">е) по приоритетным направлениям, указанным в </w:t>
      </w:r>
      <w:hyperlink w:anchor="P513">
        <w:r w:rsidRPr="00DD6DE0">
          <w:rPr>
            <w:rFonts w:ascii="Calibri" w:hAnsi="Calibri" w:cs="Calibri"/>
            <w:color w:val="000000" w:themeColor="text1"/>
          </w:rPr>
          <w:t>подпунктах "з"</w:t>
        </w:r>
      </w:hyperlink>
      <w:r w:rsidRPr="00DD6DE0">
        <w:rPr>
          <w:rFonts w:ascii="Calibri" w:hAnsi="Calibri" w:cs="Calibri"/>
          <w:color w:val="000000" w:themeColor="text1"/>
        </w:rPr>
        <w:t xml:space="preserve"> и </w:t>
      </w:r>
      <w:hyperlink w:anchor="P516">
        <w:r w:rsidRPr="00DD6DE0">
          <w:rPr>
            <w:rFonts w:ascii="Calibri" w:hAnsi="Calibri" w:cs="Calibri"/>
            <w:color w:val="000000" w:themeColor="text1"/>
          </w:rPr>
          <w:t>"и" пункта 5</w:t>
        </w:r>
      </w:hyperlink>
      <w:r w:rsidRPr="00DD6DE0">
        <w:rPr>
          <w:rFonts w:ascii="Calibri" w:hAnsi="Calibri" w:cs="Calibri"/>
          <w:color w:val="000000" w:themeColor="text1"/>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ж) по приоритетному направлению, указанному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при условии: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anchor="P250">
        <w:r w:rsidRPr="00DD6DE0">
          <w:rPr>
            <w:rFonts w:ascii="Calibri" w:hAnsi="Calibri" w:cs="Calibri"/>
            <w:color w:val="000000" w:themeColor="text1"/>
          </w:rPr>
          <w:t>приложением N 6</w:t>
        </w:r>
      </w:hyperlink>
      <w:r w:rsidRPr="00DD6DE0">
        <w:rPr>
          <w:rFonts w:ascii="Calibri" w:hAnsi="Calibri" w:cs="Calibri"/>
          <w:color w:val="000000" w:themeColor="text1"/>
        </w:rP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w:t>
      </w:r>
      <w:proofErr w:type="gramEnd"/>
      <w:r w:rsidRPr="00DD6DE0">
        <w:rPr>
          <w:rFonts w:ascii="Calibri" w:hAnsi="Calibri" w:cs="Calibri"/>
          <w:color w:val="000000" w:themeColor="text1"/>
        </w:rPr>
        <w:t xml:space="preserve">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w:t>
      </w:r>
      <w:proofErr w:type="gramEnd"/>
      <w:r w:rsidRPr="00DD6DE0">
        <w:rPr>
          <w:rFonts w:ascii="Calibri" w:hAnsi="Calibri" w:cs="Calibri"/>
          <w:color w:val="000000" w:themeColor="text1"/>
        </w:rPr>
        <w:t xml:space="preserve">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обеспечения получателями средств в году получения средств в соответствии с </w:t>
      </w:r>
      <w:hyperlink w:anchor="P525">
        <w:r w:rsidRPr="00DD6DE0">
          <w:rPr>
            <w:rFonts w:ascii="Calibri" w:hAnsi="Calibri" w:cs="Calibri"/>
            <w:color w:val="000000" w:themeColor="text1"/>
          </w:rPr>
          <w:t>абзацем третьим подпункта "л" пункта 5</w:t>
        </w:r>
      </w:hyperlink>
      <w:r w:rsidRPr="00DD6DE0">
        <w:rPr>
          <w:rFonts w:ascii="Calibri" w:hAnsi="Calibri" w:cs="Calibri"/>
          <w:color w:val="000000" w:themeColor="text1"/>
        </w:rP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w:t>
      </w:r>
      <w:proofErr w:type="gramEnd"/>
      <w:r w:rsidRPr="00DD6DE0">
        <w:rPr>
          <w:rFonts w:ascii="Calibri" w:hAnsi="Calibri" w:cs="Calibri"/>
          <w:color w:val="000000" w:themeColor="text1"/>
        </w:rPr>
        <w:t xml:space="preserve"> государственной статистики за последние 3 года, предшествующие году распределения субсидии, но не ниже 5 процентов.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rsidRPr="00DD6DE0">
        <w:rPr>
          <w:rFonts w:ascii="Calibri" w:hAnsi="Calibri" w:cs="Calibri"/>
          <w:color w:val="000000" w:themeColor="text1"/>
        </w:rPr>
        <w:t>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допускается приобретение имущества, ранее приобретенного с использованием средств государственной поддержки, за счет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анта "Агропрогресс", гранта на развитие материально-технической базы и гранта на развитие семейной фермы.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525">
        <w:r w:rsidRPr="00DD6DE0">
          <w:rPr>
            <w:rFonts w:ascii="Calibri" w:hAnsi="Calibri" w:cs="Calibri"/>
            <w:color w:val="000000" w:themeColor="text1"/>
          </w:rPr>
          <w:t>абзацем третьим подпункта "л" пункта 5</w:t>
        </w:r>
      </w:hyperlink>
      <w:r w:rsidRPr="00DD6DE0">
        <w:rPr>
          <w:rFonts w:ascii="Calibri" w:hAnsi="Calibri" w:cs="Calibri"/>
          <w:color w:val="000000" w:themeColor="text1"/>
        </w:rP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527">
        <w:r w:rsidRPr="00DD6DE0">
          <w:rPr>
            <w:rFonts w:ascii="Calibri" w:hAnsi="Calibri" w:cs="Calibri"/>
            <w:color w:val="000000" w:themeColor="text1"/>
          </w:rPr>
          <w:t>абзаце пятом подпункта "л" пункта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с 1 января 2025 года. - </w:t>
      </w:r>
      <w:hyperlink r:id="rId104">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19.12.2024 N 1824;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w:t>
      </w:r>
      <w:proofErr w:type="gramStart"/>
      <w:r w:rsidRPr="00DD6DE0">
        <w:rPr>
          <w:rFonts w:ascii="Calibri" w:hAnsi="Calibri" w:cs="Calibri"/>
          <w:color w:val="000000" w:themeColor="text1"/>
        </w:rPr>
        <w:t xml:space="preserve">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w:t>
      </w:r>
      <w:r w:rsidRPr="00DD6DE0">
        <w:rPr>
          <w:rFonts w:ascii="Calibri" w:hAnsi="Calibri" w:cs="Calibri"/>
          <w:color w:val="000000" w:themeColor="text1"/>
        </w:rPr>
        <w:lastRenderedPageBreak/>
        <w:t xml:space="preserve">году в субъекте Российской Федерации среднего уровня реагирования в соответствии с </w:t>
      </w:r>
      <w:hyperlink r:id="rId105">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w:t>
      </w:r>
      <w:proofErr w:type="gramEnd"/>
      <w:r w:rsidRPr="00DD6DE0">
        <w:rPr>
          <w:rFonts w:ascii="Calibri" w:hAnsi="Calibri" w:cs="Calibri"/>
          <w:color w:val="000000" w:themeColor="text1"/>
        </w:rPr>
        <w:t xml:space="preserve">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w:t>
      </w:r>
      <w:proofErr w:type="gramStart"/>
      <w:r w:rsidRPr="00DD6DE0">
        <w:rPr>
          <w:rFonts w:ascii="Calibri" w:hAnsi="Calibri" w:cs="Calibri"/>
          <w:color w:val="000000" w:themeColor="text1"/>
        </w:rPr>
        <w:t>с даты получения</w:t>
      </w:r>
      <w:proofErr w:type="gramEnd"/>
      <w:r w:rsidRPr="00DD6DE0">
        <w:rPr>
          <w:rFonts w:ascii="Calibri" w:hAnsi="Calibri" w:cs="Calibri"/>
          <w:color w:val="000000" w:themeColor="text1"/>
        </w:rPr>
        <w:t xml:space="preserve"> предыдущего гранта.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Средства по приоритетному направлению, указанному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Оборудование, указанное в </w:t>
      </w:r>
      <w:hyperlink w:anchor="P461">
        <w:r w:rsidRPr="00DD6DE0">
          <w:rPr>
            <w:rFonts w:ascii="Calibri" w:hAnsi="Calibri" w:cs="Calibri"/>
            <w:color w:val="000000" w:themeColor="text1"/>
          </w:rPr>
          <w:t>абзаце одиннадцатом подпункта "в"</w:t>
        </w:r>
      </w:hyperlink>
      <w:r w:rsidRPr="00DD6DE0">
        <w:rPr>
          <w:rFonts w:ascii="Calibri" w:hAnsi="Calibri" w:cs="Calibri"/>
          <w:color w:val="000000" w:themeColor="text1"/>
        </w:rPr>
        <w:t xml:space="preserve"> и в </w:t>
      </w:r>
      <w:hyperlink w:anchor="P468">
        <w:r w:rsidRPr="00DD6DE0">
          <w:rPr>
            <w:rFonts w:ascii="Calibri" w:hAnsi="Calibri" w:cs="Calibri"/>
            <w:color w:val="000000" w:themeColor="text1"/>
          </w:rPr>
          <w:t>абзаце седьмом подпункта "г" пункта 2</w:t>
        </w:r>
      </w:hyperlink>
      <w:r w:rsidRPr="00DD6DE0">
        <w:rPr>
          <w:rFonts w:ascii="Calibri" w:hAnsi="Calibri" w:cs="Calibri"/>
          <w:color w:val="000000" w:themeColor="text1"/>
        </w:rP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106">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17 июля 2015 г. N 719 "О подтверждении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107">
        <w:r w:rsidRPr="00DD6DE0">
          <w:rPr>
            <w:rFonts w:ascii="Calibri" w:hAnsi="Calibri" w:cs="Calibri"/>
            <w:color w:val="000000" w:themeColor="text1"/>
          </w:rPr>
          <w:t>статьей 17.1</w:t>
        </w:r>
      </w:hyperlink>
      <w:r w:rsidRPr="00DD6DE0">
        <w:rPr>
          <w:rFonts w:ascii="Calibri" w:hAnsi="Calibri" w:cs="Calibri"/>
          <w:color w:val="000000" w:themeColor="text1"/>
        </w:rP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108">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з) по приоритетному направлению, указанному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 при условии уплаты страхователем страховых премий в соответствии со </w:t>
      </w:r>
      <w:hyperlink r:id="rId109">
        <w:r w:rsidRPr="00DD6DE0">
          <w:rPr>
            <w:rFonts w:ascii="Calibri" w:hAnsi="Calibri" w:cs="Calibri"/>
            <w:color w:val="000000" w:themeColor="text1"/>
          </w:rPr>
          <w:t>статьей 4</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и) по приоритетным направлениям, указанным в </w:t>
      </w:r>
      <w:hyperlink w:anchor="P49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533">
        <w:r w:rsidRPr="00DD6DE0">
          <w:rPr>
            <w:rFonts w:ascii="Calibri" w:hAnsi="Calibri" w:cs="Calibri"/>
            <w:color w:val="000000" w:themeColor="text1"/>
          </w:rPr>
          <w:t>"м" пункта 5</w:t>
        </w:r>
      </w:hyperlink>
      <w:r w:rsidRPr="00DD6DE0">
        <w:rPr>
          <w:rFonts w:ascii="Calibri" w:hAnsi="Calibri" w:cs="Calibri"/>
          <w:color w:val="000000" w:themeColor="text1"/>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0">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противопожарного режима в Российской Федерации, утвержденными постановлением Правительства Российской Федерации от</w:t>
      </w:r>
      <w:proofErr w:type="gramEnd"/>
      <w:r w:rsidRPr="00DD6DE0">
        <w:rPr>
          <w:rFonts w:ascii="Calibri" w:hAnsi="Calibri" w:cs="Calibri"/>
          <w:color w:val="000000" w:themeColor="text1"/>
        </w:rPr>
        <w:t xml:space="preserve"> 16 сентября 2020 г. N 1479 "Об утверждении Правил противопожарного режима 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 по приоритетным направлениям, указанным в </w:t>
      </w:r>
      <w:hyperlink w:anchor="P511">
        <w:r w:rsidRPr="00DD6DE0">
          <w:rPr>
            <w:rFonts w:ascii="Calibri" w:hAnsi="Calibri" w:cs="Calibri"/>
            <w:color w:val="000000" w:themeColor="text1"/>
          </w:rPr>
          <w:t>подпунктах "ж"</w:t>
        </w:r>
      </w:hyperlink>
      <w:r w:rsidRPr="00DD6DE0">
        <w:rPr>
          <w:rFonts w:ascii="Calibri" w:hAnsi="Calibri" w:cs="Calibri"/>
          <w:color w:val="000000" w:themeColor="text1"/>
        </w:rPr>
        <w:t xml:space="preserve"> - </w:t>
      </w:r>
      <w:hyperlink w:anchor="P516">
        <w:r w:rsidRPr="00DD6DE0">
          <w:rPr>
            <w:rFonts w:ascii="Calibri" w:hAnsi="Calibri" w:cs="Calibri"/>
            <w:color w:val="000000" w:themeColor="text1"/>
          </w:rPr>
          <w:t>"и" пункта 5</w:t>
        </w:r>
      </w:hyperlink>
      <w:r w:rsidRPr="00DD6DE0">
        <w:rPr>
          <w:rFonts w:ascii="Calibri" w:hAnsi="Calibri" w:cs="Calibri"/>
          <w:color w:val="000000" w:themeColor="text1"/>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л) по приоритетным направлениям, указанным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506">
        <w:r w:rsidRPr="00DD6DE0">
          <w:rPr>
            <w:rFonts w:ascii="Calibri" w:hAnsi="Calibri" w:cs="Calibri"/>
            <w:color w:val="000000" w:themeColor="text1"/>
          </w:rPr>
          <w:t>абзаца третьего подпункта "г" пункта 5</w:t>
        </w:r>
      </w:hyperlink>
      <w:r w:rsidRPr="00DD6DE0">
        <w:rPr>
          <w:rFonts w:ascii="Calibri" w:hAnsi="Calibri" w:cs="Calibri"/>
          <w:color w:val="000000" w:themeColor="text1"/>
        </w:rP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w:t>
      </w:r>
      <w:proofErr w:type="gramEnd"/>
      <w:r w:rsidRPr="00DD6DE0">
        <w:rPr>
          <w:rFonts w:ascii="Calibri" w:hAnsi="Calibri" w:cs="Calibri"/>
          <w:color w:val="000000" w:themeColor="text1"/>
        </w:rPr>
        <w:t xml:space="preserve"> </w:t>
      </w:r>
      <w:hyperlink r:id="rId111">
        <w:r w:rsidRPr="00DD6DE0">
          <w:rPr>
            <w:rFonts w:ascii="Calibri" w:hAnsi="Calibri" w:cs="Calibri"/>
            <w:color w:val="000000" w:themeColor="text1"/>
          </w:rPr>
          <w:t>перечень</w:t>
        </w:r>
      </w:hyperlink>
      <w:r w:rsidRPr="00DD6DE0">
        <w:rPr>
          <w:rFonts w:ascii="Calibri" w:hAnsi="Calibri" w:cs="Calibri"/>
          <w:color w:val="000000" w:themeColor="text1"/>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520">
        <w:r w:rsidRPr="00DD6DE0">
          <w:rPr>
            <w:rFonts w:ascii="Calibri" w:hAnsi="Calibri" w:cs="Calibri"/>
            <w:color w:val="000000" w:themeColor="text1"/>
          </w:rPr>
          <w:t>подпункта "к"</w:t>
        </w:r>
      </w:hyperlink>
      <w:r w:rsidRPr="00DD6DE0">
        <w:rPr>
          <w:rFonts w:ascii="Calibri" w:hAnsi="Calibri" w:cs="Calibri"/>
          <w:color w:val="000000" w:themeColor="text1"/>
        </w:rPr>
        <w:t xml:space="preserve"> и </w:t>
      </w:r>
      <w:hyperlink w:anchor="P529">
        <w:r w:rsidRPr="00DD6DE0">
          <w:rPr>
            <w:rFonts w:ascii="Calibri" w:hAnsi="Calibri" w:cs="Calibri"/>
            <w:color w:val="000000" w:themeColor="text1"/>
          </w:rPr>
          <w:t>абзацев седьмого</w:t>
        </w:r>
      </w:hyperlink>
      <w:r w:rsidRPr="00DD6DE0">
        <w:rPr>
          <w:rFonts w:ascii="Calibri" w:hAnsi="Calibri" w:cs="Calibri"/>
          <w:color w:val="000000" w:themeColor="text1"/>
        </w:rPr>
        <w:t xml:space="preserve"> и </w:t>
      </w:r>
      <w:hyperlink w:anchor="P530">
        <w:r w:rsidRPr="00DD6DE0">
          <w:rPr>
            <w:rFonts w:ascii="Calibri" w:hAnsi="Calibri" w:cs="Calibri"/>
            <w:color w:val="000000" w:themeColor="text1"/>
          </w:rPr>
          <w:t>восьмого подпункта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м) по приоритетному направлению, указанному в </w:t>
      </w:r>
      <w:hyperlink w:anchor="P49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12">
        <w:r w:rsidRPr="00DD6DE0">
          <w:rPr>
            <w:rFonts w:ascii="Calibri" w:hAnsi="Calibri" w:cs="Calibri"/>
            <w:color w:val="000000" w:themeColor="text1"/>
          </w:rPr>
          <w:t>пунктом 1 части 1 статьи 8</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rsidRPr="00DD6DE0">
        <w:rPr>
          <w:rFonts w:ascii="Calibri" w:hAnsi="Calibri" w:cs="Calibri"/>
          <w:color w:val="000000" w:themeColor="text1"/>
        </w:rPr>
        <w:t xml:space="preserve"> сельского хозяйства", и (или) события, предусмотренного </w:t>
      </w:r>
      <w:hyperlink r:id="rId113">
        <w:r w:rsidRPr="00DD6DE0">
          <w:rPr>
            <w:rFonts w:ascii="Calibri" w:hAnsi="Calibri" w:cs="Calibri"/>
            <w:color w:val="000000" w:themeColor="text1"/>
          </w:rPr>
          <w:t>пунктом 4 части 1 статьи 8</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 по приоритетным направлениям, указанным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об отсутствии у получателя средств просроченной задолженности перед указанным учреждением за услуги по подаче (отводу) воды в размере более 50 тыс. рублей (при отсутствии указанных справок</w:t>
      </w:r>
      <w:proofErr w:type="gramEnd"/>
      <w:r w:rsidRPr="00DD6DE0">
        <w:rPr>
          <w:rFonts w:ascii="Calibri" w:hAnsi="Calibri" w:cs="Calibri"/>
          <w:color w:val="000000" w:themeColor="text1"/>
        </w:rPr>
        <w:t xml:space="preserve"> уполномоченный орган запрашивает их самостоятельно);</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 по приоритетным направлениям, указанным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114">
        <w:r w:rsidRPr="00DD6DE0">
          <w:rPr>
            <w:rFonts w:ascii="Calibri" w:hAnsi="Calibri" w:cs="Calibri"/>
            <w:color w:val="000000" w:themeColor="text1"/>
          </w:rPr>
          <w:t>приложением N 1</w:t>
        </w:r>
      </w:hyperlink>
      <w:r w:rsidRPr="00DD6DE0">
        <w:rPr>
          <w:rFonts w:ascii="Calibri" w:hAnsi="Calibri" w:cs="Calibri"/>
          <w:color w:val="000000" w:themeColor="text1"/>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506">
        <w:r w:rsidRPr="00DD6DE0">
          <w:rPr>
            <w:rFonts w:ascii="Calibri" w:hAnsi="Calibri" w:cs="Calibri"/>
            <w:color w:val="000000" w:themeColor="text1"/>
          </w:rPr>
          <w:t>абзаце третьем подпункта "г" пункта 5</w:t>
        </w:r>
      </w:hyperlink>
      <w:r w:rsidRPr="00DD6DE0">
        <w:rPr>
          <w:rFonts w:ascii="Calibri" w:hAnsi="Calibri" w:cs="Calibri"/>
          <w:color w:val="000000" w:themeColor="text1"/>
        </w:rP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115">
        <w:r w:rsidRPr="00DD6DE0">
          <w:rPr>
            <w:rFonts w:ascii="Calibri" w:hAnsi="Calibri" w:cs="Calibri"/>
            <w:color w:val="000000" w:themeColor="text1"/>
          </w:rPr>
          <w:t>перечню</w:t>
        </w:r>
      </w:hyperlink>
      <w:r w:rsidRPr="00DD6DE0">
        <w:rPr>
          <w:rFonts w:ascii="Calibri" w:hAnsi="Calibri" w:cs="Calibri"/>
          <w:color w:val="000000" w:themeColor="text1"/>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w:t>
      </w:r>
      <w:proofErr w:type="gramEnd"/>
      <w:r w:rsidRPr="00DD6DE0">
        <w:rPr>
          <w:rFonts w:ascii="Calibri" w:hAnsi="Calibri" w:cs="Calibri"/>
          <w:color w:val="000000" w:themeColor="text1"/>
        </w:rPr>
        <w:t xml:space="preserve"> распоряжением Правительства Российской Федерации от 8 мая 2009 г. N 631-р), а также приоритетных направлений, указанных в </w:t>
      </w:r>
      <w:hyperlink w:anchor="P520">
        <w:r w:rsidRPr="00DD6DE0">
          <w:rPr>
            <w:rFonts w:ascii="Calibri" w:hAnsi="Calibri" w:cs="Calibri"/>
            <w:color w:val="000000" w:themeColor="text1"/>
          </w:rPr>
          <w:t>подпункте "к"</w:t>
        </w:r>
      </w:hyperlink>
      <w:r w:rsidRPr="00DD6DE0">
        <w:rPr>
          <w:rFonts w:ascii="Calibri" w:hAnsi="Calibri" w:cs="Calibri"/>
          <w:color w:val="000000" w:themeColor="text1"/>
        </w:rPr>
        <w:t xml:space="preserve"> и </w:t>
      </w:r>
      <w:hyperlink w:anchor="P529">
        <w:r w:rsidRPr="00DD6DE0">
          <w:rPr>
            <w:rFonts w:ascii="Calibri" w:hAnsi="Calibri" w:cs="Calibri"/>
            <w:color w:val="000000" w:themeColor="text1"/>
          </w:rPr>
          <w:t>абзацах седьмом</w:t>
        </w:r>
      </w:hyperlink>
      <w:r w:rsidRPr="00DD6DE0">
        <w:rPr>
          <w:rFonts w:ascii="Calibri" w:hAnsi="Calibri" w:cs="Calibri"/>
          <w:color w:val="000000" w:themeColor="text1"/>
        </w:rPr>
        <w:t xml:space="preserve"> и </w:t>
      </w:r>
      <w:hyperlink w:anchor="P530">
        <w:r w:rsidRPr="00DD6DE0">
          <w:rPr>
            <w:rFonts w:ascii="Calibri" w:hAnsi="Calibri" w:cs="Calibri"/>
            <w:color w:val="000000" w:themeColor="text1"/>
          </w:rPr>
          <w:t>восьмом подпункта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67" w:name="P602"/>
      <w:bookmarkEnd w:id="67"/>
      <w:r w:rsidRPr="00DD6DE0">
        <w:rPr>
          <w:rFonts w:ascii="Calibri" w:hAnsi="Calibri" w:cs="Calibri"/>
          <w:color w:val="000000" w:themeColor="text1"/>
        </w:rPr>
        <w:t xml:space="preserve">9. По приоритетным направлениям, указанным в </w:t>
      </w:r>
      <w:hyperlink w:anchor="P49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 ставки определяются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По приоритетному направлению, указанному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субъект Российской Федерации обязан предоставить не менее 1 гранта на развитие материально-технической базы, гранта на</w:t>
      </w:r>
      <w:proofErr w:type="gramEnd"/>
      <w:r w:rsidRPr="00DD6DE0">
        <w:rPr>
          <w:rFonts w:ascii="Calibri" w:hAnsi="Calibri" w:cs="Calibri"/>
          <w:color w:val="000000" w:themeColor="text1"/>
        </w:rPr>
        <w:t xml:space="preserve"> развитие семейной фермы или гранта "Агропрогресс".</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Субъекты Российской Федерации, в которых </w:t>
      </w:r>
      <w:proofErr w:type="gramStart"/>
      <w:r w:rsidRPr="00DD6DE0">
        <w:rPr>
          <w:rFonts w:ascii="Calibri" w:hAnsi="Calibri" w:cs="Calibri"/>
          <w:color w:val="000000" w:themeColor="text1"/>
        </w:rPr>
        <w:t>в</w:t>
      </w:r>
      <w:proofErr w:type="gramEnd"/>
      <w:r w:rsidRPr="00DD6DE0">
        <w:rPr>
          <w:rFonts w:ascii="Calibri" w:hAnsi="Calibri" w:cs="Calibri"/>
          <w:color w:val="000000" w:themeColor="text1"/>
        </w:rPr>
        <w:t xml:space="preserve">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в пределах размера субсидии, предусмотренной субъекту Российской Федерации на текущий финансовый год, не выше 1,5.</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Указанные в </w:t>
      </w:r>
      <w:hyperlink w:anchor="P602">
        <w:r w:rsidRPr="00DD6DE0">
          <w:rPr>
            <w:rFonts w:ascii="Calibri" w:hAnsi="Calibri" w:cs="Calibri"/>
            <w:color w:val="000000" w:themeColor="text1"/>
          </w:rPr>
          <w:t>абзаце первом пункта 9</w:t>
        </w:r>
      </w:hyperlink>
      <w:r w:rsidRPr="00DD6DE0">
        <w:rPr>
          <w:rFonts w:ascii="Calibri" w:hAnsi="Calibri" w:cs="Calibri"/>
          <w:color w:val="000000" w:themeColor="text1"/>
        </w:rPr>
        <w:t xml:space="preserve"> настоящих Правил ставки определяются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846">
        <w:r w:rsidRPr="00DD6DE0">
          <w:rPr>
            <w:rFonts w:ascii="Calibri" w:hAnsi="Calibri" w:cs="Calibri"/>
            <w:color w:val="000000" w:themeColor="text1"/>
          </w:rPr>
          <w:t>пунктом 28</w:t>
        </w:r>
      </w:hyperlink>
      <w:r w:rsidRPr="00DD6DE0">
        <w:rPr>
          <w:rFonts w:ascii="Calibri" w:hAnsi="Calibri" w:cs="Calibri"/>
          <w:color w:val="000000" w:themeColor="text1"/>
        </w:rPr>
        <w:t xml:space="preserve"> настоящих Правил, к ставке применяется коэффициент в размере, равном отношению фактического значения за отчетный год </w:t>
      </w:r>
      <w:proofErr w:type="gramStart"/>
      <w:r w:rsidRPr="00DD6DE0">
        <w:rPr>
          <w:rFonts w:ascii="Calibri" w:hAnsi="Calibri" w:cs="Calibri"/>
          <w:color w:val="000000" w:themeColor="text1"/>
        </w:rPr>
        <w:t>к</w:t>
      </w:r>
      <w:proofErr w:type="gramEnd"/>
      <w:r w:rsidRPr="00DD6DE0">
        <w:rPr>
          <w:rFonts w:ascii="Calibri" w:hAnsi="Calibri" w:cs="Calibri"/>
          <w:color w:val="000000" w:themeColor="text1"/>
        </w:rPr>
        <w:t xml:space="preserve"> установленному, но не выше 1,2;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невыполнения получателем средств условия по достижению в отчетном финансовом году результатов, предусмотренных </w:t>
      </w:r>
      <w:hyperlink w:anchor="P846">
        <w:r w:rsidRPr="00DD6DE0">
          <w:rPr>
            <w:rFonts w:ascii="Calibri" w:hAnsi="Calibri" w:cs="Calibri"/>
            <w:color w:val="000000" w:themeColor="text1"/>
          </w:rPr>
          <w:t>пунктом 28</w:t>
        </w:r>
      </w:hyperlink>
      <w:r w:rsidRPr="00DD6DE0">
        <w:rPr>
          <w:rFonts w:ascii="Calibri" w:hAnsi="Calibri" w:cs="Calibri"/>
          <w:color w:val="000000" w:themeColor="text1"/>
        </w:rPr>
        <w:t xml:space="preserve"> настоящих Правил, к ставке применяется коэффициент в размере, равном отношению фактического значения за отчетный год </w:t>
      </w:r>
      <w:proofErr w:type="gramStart"/>
      <w:r w:rsidRPr="00DD6DE0">
        <w:rPr>
          <w:rFonts w:ascii="Calibri" w:hAnsi="Calibri" w:cs="Calibri"/>
          <w:color w:val="000000" w:themeColor="text1"/>
        </w:rPr>
        <w:t>к</w:t>
      </w:r>
      <w:proofErr w:type="gramEnd"/>
      <w:r w:rsidRPr="00DD6DE0">
        <w:rPr>
          <w:rFonts w:ascii="Calibri" w:hAnsi="Calibri" w:cs="Calibri"/>
          <w:color w:val="000000" w:themeColor="text1"/>
        </w:rPr>
        <w:t xml:space="preserve"> установленному, но не менее 0,8;</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по приоритетному направлению, указанному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к ставке применяются следующие коэффициенты: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16">
        <w:r w:rsidRPr="00DD6DE0">
          <w:rPr>
            <w:rFonts w:ascii="Calibri" w:hAnsi="Calibri" w:cs="Calibri"/>
            <w:color w:val="000000" w:themeColor="text1"/>
          </w:rPr>
          <w:t>пунктом 1 части 1 статьи 8</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17">
        <w:r w:rsidRPr="00DD6DE0">
          <w:rPr>
            <w:rFonts w:ascii="Calibri" w:hAnsi="Calibri" w:cs="Calibri"/>
            <w:color w:val="000000" w:themeColor="text1"/>
          </w:rPr>
          <w:t>пунктом 4 части</w:t>
        </w:r>
        <w:proofErr w:type="gramEnd"/>
        <w:r w:rsidRPr="00DD6DE0">
          <w:rPr>
            <w:rFonts w:ascii="Calibri" w:hAnsi="Calibri" w:cs="Calibri"/>
            <w:color w:val="000000" w:themeColor="text1"/>
          </w:rPr>
          <w:t xml:space="preserve"> 1 статьи 8</w:t>
        </w:r>
      </w:hyperlink>
      <w:r w:rsidRPr="00DD6DE0">
        <w:rPr>
          <w:rFonts w:ascii="Calibri" w:hAnsi="Calibri" w:cs="Calibri"/>
          <w:color w:val="000000" w:themeColor="text1"/>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менее 2 - для получателей средств, использующих семена отечественной селекции;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приоритетному направлению, указанному в </w:t>
      </w:r>
      <w:hyperlink w:anchor="P498">
        <w:r w:rsidRPr="00DD6DE0">
          <w:rPr>
            <w:rFonts w:ascii="Calibri" w:hAnsi="Calibri" w:cs="Calibri"/>
            <w:color w:val="000000" w:themeColor="text1"/>
          </w:rPr>
          <w:t>абзаце втором подпункта "б" пункта 5</w:t>
        </w:r>
      </w:hyperlink>
      <w:r w:rsidRPr="00DD6DE0">
        <w:rPr>
          <w:rFonts w:ascii="Calibri" w:hAnsi="Calibri" w:cs="Calibri"/>
          <w:color w:val="000000" w:themeColor="text1"/>
        </w:rP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г) по приоритетному направлению, указанному в </w:t>
      </w:r>
      <w:hyperlink w:anchor="P509">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 к ставке применяются следующие коэффициенты: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ягодных кустарниковых насаждений - не менее 1,1, для ягодных кустарниковых насаждений с установкой шпалерных конструкций - не менее 1,4;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насаждений хмеля - не менее 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по приоритетному направлению, указанному в </w:t>
      </w:r>
      <w:hyperlink w:anchor="P513">
        <w:r w:rsidRPr="00DD6DE0">
          <w:rPr>
            <w:rFonts w:ascii="Calibri" w:hAnsi="Calibri" w:cs="Calibri"/>
            <w:color w:val="000000" w:themeColor="text1"/>
          </w:rPr>
          <w:t>подпункте "з" пункта 5</w:t>
        </w:r>
      </w:hyperlink>
      <w:r w:rsidRPr="00DD6DE0">
        <w:rPr>
          <w:rFonts w:ascii="Calibri" w:hAnsi="Calibri" w:cs="Calibri"/>
          <w:color w:val="000000" w:themeColor="text1"/>
        </w:rPr>
        <w:t xml:space="preserve"> настоящих Правил, к ставке применяются следующие коэффициенты: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575">
        <w:r w:rsidRPr="00DD6DE0">
          <w:rPr>
            <w:rFonts w:ascii="Calibri" w:hAnsi="Calibri" w:cs="Calibri"/>
            <w:color w:val="000000" w:themeColor="text1"/>
          </w:rPr>
          <w:t>подпунктом "е" пункта 8</w:t>
        </w:r>
      </w:hyperlink>
      <w:r w:rsidRPr="00DD6DE0">
        <w:rPr>
          <w:rFonts w:ascii="Calibri" w:hAnsi="Calibri" w:cs="Calibri"/>
          <w:color w:val="000000" w:themeColor="text1"/>
        </w:rPr>
        <w:t xml:space="preserve"> настоящих Правил, - коэффициент в размере, равном отношению фактического значения за отчетный год </w:t>
      </w:r>
      <w:proofErr w:type="gramStart"/>
      <w:r w:rsidRPr="00DD6DE0">
        <w:rPr>
          <w:rFonts w:ascii="Calibri" w:hAnsi="Calibri" w:cs="Calibri"/>
          <w:color w:val="000000" w:themeColor="text1"/>
        </w:rPr>
        <w:t>к</w:t>
      </w:r>
      <w:proofErr w:type="gramEnd"/>
      <w:r w:rsidRPr="00DD6DE0">
        <w:rPr>
          <w:rFonts w:ascii="Calibri" w:hAnsi="Calibri" w:cs="Calibri"/>
          <w:color w:val="000000" w:themeColor="text1"/>
        </w:rPr>
        <w:t xml:space="preserve"> установленному, но не более 1,2;</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 по приоритетному направлению, указанному в </w:t>
      </w:r>
      <w:hyperlink w:anchor="P511">
        <w:r w:rsidRPr="00DD6DE0">
          <w:rPr>
            <w:rFonts w:ascii="Calibri" w:hAnsi="Calibri" w:cs="Calibri"/>
            <w:color w:val="000000" w:themeColor="text1"/>
          </w:rPr>
          <w:t>подпункте "ж"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Субсидии предоставляются субъектам Российской Федерации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118">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sidRPr="00DD6DE0">
        <w:rPr>
          <w:rFonts w:ascii="Calibri" w:hAnsi="Calibri" w:cs="Calibri"/>
          <w:color w:val="000000" w:themeColor="text1"/>
        </w:rPr>
        <w:lastRenderedPageBreak/>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соответственно - Правила формирования субсидий, соглашение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12. </w:t>
      </w:r>
      <w:proofErr w:type="gramStart"/>
      <w:r w:rsidRPr="00DD6DE0">
        <w:rPr>
          <w:rFonts w:ascii="Calibri" w:hAnsi="Calibri" w:cs="Calibri"/>
          <w:color w:val="000000" w:themeColor="text1"/>
        </w:rPr>
        <w:t>В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случае, указанном в </w:t>
      </w:r>
      <w:hyperlink w:anchor="P826">
        <w:r w:rsidRPr="00DD6DE0">
          <w:rPr>
            <w:rFonts w:ascii="Calibri" w:hAnsi="Calibri" w:cs="Calibri"/>
            <w:color w:val="000000" w:themeColor="text1"/>
          </w:rPr>
          <w:t>пункте 21</w:t>
        </w:r>
      </w:hyperlink>
      <w:r w:rsidRPr="00DD6DE0">
        <w:rPr>
          <w:rFonts w:ascii="Calibri" w:hAnsi="Calibri" w:cs="Calibri"/>
          <w:color w:val="000000" w:themeColor="text1"/>
        </w:rP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получателям средств не менее</w:t>
      </w:r>
      <w:proofErr w:type="gramEnd"/>
      <w:r w:rsidRPr="00DD6DE0">
        <w:rPr>
          <w:rFonts w:ascii="Calibri" w:hAnsi="Calibri" w:cs="Calibri"/>
          <w:color w:val="000000" w:themeColor="text1"/>
        </w:rPr>
        <w:t xml:space="preserve">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523">
        <w:r w:rsidRPr="00DD6DE0">
          <w:rPr>
            <w:rFonts w:ascii="Calibri" w:hAnsi="Calibri" w:cs="Calibri"/>
            <w:color w:val="000000" w:themeColor="text1"/>
          </w:rPr>
          <w:t>подпунктах "л"</w:t>
        </w:r>
      </w:hyperlink>
      <w:r w:rsidRPr="00DD6DE0">
        <w:rPr>
          <w:rFonts w:ascii="Calibri" w:hAnsi="Calibri" w:cs="Calibri"/>
          <w:color w:val="000000" w:themeColor="text1"/>
        </w:rPr>
        <w:t xml:space="preserve"> и </w:t>
      </w:r>
      <w:hyperlink w:anchor="P533">
        <w:r w:rsidRPr="00DD6DE0">
          <w:rPr>
            <w:rFonts w:ascii="Calibri" w:hAnsi="Calibri" w:cs="Calibri"/>
            <w:color w:val="000000" w:themeColor="text1"/>
          </w:rPr>
          <w:t>"м"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заявление о предоставлении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расчет размера сре</w:t>
      </w:r>
      <w:proofErr w:type="gramStart"/>
      <w:r w:rsidRPr="00DD6DE0">
        <w:rPr>
          <w:rFonts w:ascii="Calibri" w:hAnsi="Calibri" w:cs="Calibri"/>
          <w:color w:val="000000" w:themeColor="text1"/>
        </w:rPr>
        <w:t>дств дл</w:t>
      </w:r>
      <w:proofErr w:type="gramEnd"/>
      <w:r w:rsidRPr="00DD6DE0">
        <w:rPr>
          <w:rFonts w:ascii="Calibri" w:hAnsi="Calibri" w:cs="Calibri"/>
          <w:color w:val="000000" w:themeColor="text1"/>
        </w:rPr>
        <w:t xml:space="preserve">я предоставления получателю средств (за исключением средств, предоставляемых по приоритетному направлению, указанному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приоритетному направлению, указанному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сведения о размере посевных площадей, занятых сельскохозяйственными культурами, по видам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сведения о размере посевных площадей, на которых проводились работы по фосфоритованию и (или) гипсованию;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сведения о размере застрахованных посевных площадей.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9">
        <w:r w:rsidRPr="00DD6DE0">
          <w:rPr>
            <w:rFonts w:ascii="Calibri" w:hAnsi="Calibri" w:cs="Calibri"/>
            <w:color w:val="000000" w:themeColor="text1"/>
          </w:rPr>
          <w:t>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bookmarkStart w:id="68" w:name="P640"/>
      <w:bookmarkEnd w:id="68"/>
      <w:r w:rsidRPr="00DD6DE0">
        <w:rPr>
          <w:rFonts w:ascii="Calibri" w:hAnsi="Calibri" w:cs="Calibri"/>
          <w:color w:val="000000" w:themeColor="text1"/>
        </w:rPr>
        <w:t>16.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8"/>
        </w:rPr>
        <w:drawing>
          <wp:inline distT="0" distB="0" distL="0" distR="0" wp14:anchorId="05D67E81" wp14:editId="10BFD6A9">
            <wp:extent cx="141478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1i</w:t>
      </w:r>
      <w:r w:rsidRPr="00DD6DE0">
        <w:rPr>
          <w:rFonts w:ascii="Calibri" w:hAnsi="Calibri" w:cs="Calibri"/>
          <w:color w:val="000000" w:themeColor="text1"/>
        </w:rPr>
        <w:t xml:space="preserve"> - размер субсидии на приоритетные направления, указанные в </w:t>
      </w:r>
      <w:hyperlink w:anchor="P49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A</w:t>
      </w:r>
      <w:r w:rsidRPr="00DD6DE0">
        <w:rPr>
          <w:rFonts w:ascii="Calibri" w:hAnsi="Calibri" w:cs="Calibri"/>
          <w:color w:val="000000" w:themeColor="text1"/>
          <w:vertAlign w:val="subscript"/>
        </w:rPr>
        <w:t>2i</w:t>
      </w:r>
      <w:r w:rsidRPr="00DD6DE0">
        <w:rPr>
          <w:rFonts w:ascii="Calibri" w:hAnsi="Calibri" w:cs="Calibri"/>
          <w:color w:val="000000" w:themeColor="text1"/>
        </w:rPr>
        <w:t xml:space="preserve"> - размер субсидии на приоритетное направление, указанное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3i</w:t>
      </w:r>
      <w:r w:rsidRPr="00DD6DE0">
        <w:rPr>
          <w:rFonts w:ascii="Calibri" w:hAnsi="Calibri" w:cs="Calibri"/>
          <w:color w:val="000000" w:themeColor="text1"/>
        </w:rPr>
        <w:t xml:space="preserve"> - размер субсидии на приоритетное направление, указанное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Размер субсидии на приоритетные направления, указанные в </w:t>
      </w:r>
      <w:hyperlink w:anchor="P49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520">
        <w:r w:rsidRPr="00DD6DE0">
          <w:rPr>
            <w:rFonts w:ascii="Calibri" w:hAnsi="Calibri" w:cs="Calibri"/>
            <w:color w:val="000000" w:themeColor="text1"/>
          </w:rPr>
          <w:t>"к" пункта 5</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1i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lang w:val="en-US"/>
        </w:rPr>
      </w:pPr>
      <w:r w:rsidRPr="00DD6DE0">
        <w:rPr>
          <w:rFonts w:ascii="Calibri" w:hAnsi="Calibri" w:cs="Calibri"/>
          <w:color w:val="000000" w:themeColor="text1"/>
          <w:lang w:val="en-US"/>
        </w:rPr>
        <w:t>A</w:t>
      </w:r>
      <w:r w:rsidRPr="00DD6DE0">
        <w:rPr>
          <w:rFonts w:ascii="Calibri" w:hAnsi="Calibri" w:cs="Calibri"/>
          <w:color w:val="000000" w:themeColor="text1"/>
          <w:vertAlign w:val="subscript"/>
          <w:lang w:val="en-US"/>
        </w:rPr>
        <w:t>1i</w:t>
      </w:r>
      <w:r w:rsidRPr="00DD6DE0">
        <w:rPr>
          <w:rFonts w:ascii="Calibri" w:hAnsi="Calibri" w:cs="Calibri"/>
          <w:color w:val="000000" w:themeColor="text1"/>
          <w:lang w:val="en-US"/>
        </w:rPr>
        <w:t xml:space="preserve"> = a1 + a2 + a3 + a4 + a5 + a6 + a7 + a8 + a9 + a10,</w:t>
      </w:r>
    </w:p>
    <w:p w:rsidR="00DD6DE0" w:rsidRPr="00DD6DE0" w:rsidRDefault="00DD6DE0">
      <w:pPr>
        <w:spacing w:after="1" w:line="220" w:lineRule="auto"/>
        <w:jc w:val="both"/>
        <w:rPr>
          <w:color w:val="000000" w:themeColor="text1"/>
          <w:lang w:val="en-US"/>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a1 - размер субсидии на приоритетное направление, указанное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рассчитываемый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drawing>
          <wp:inline distT="0" distB="0" distL="0" distR="0" wp14:anchorId="0C94320E" wp14:editId="2C50EA80">
            <wp:extent cx="4693920" cy="880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693920" cy="8801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объем бюджетных ассигнований, предусмотренных в федеральном бюджете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si</w:t>
      </w:r>
      <w:r w:rsidRPr="00DD6DE0">
        <w:rPr>
          <w:rFonts w:ascii="Calibri" w:hAnsi="Calibri" w:cs="Calibri"/>
          <w:color w:val="000000" w:themeColor="text1"/>
        </w:rP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281FE28" wp14:editId="30003F1D">
            <wp:extent cx="974725"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абзацы одиннадцатый - тринадцатый утратили силу с 1 января 2025 года. - </w:t>
      </w:r>
      <w:hyperlink r:id="rId123">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19.12.2024 N 1824;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sti</w:t>
      </w:r>
      <w:r w:rsidRPr="00DD6DE0">
        <w:rPr>
          <w:rFonts w:ascii="Calibri" w:hAnsi="Calibri" w:cs="Calibri"/>
          <w:color w:val="000000" w:themeColor="text1"/>
        </w:rP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02626C9" wp14:editId="32AAE22C">
            <wp:extent cx="1121410" cy="5346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форме и в срок, которые </w:t>
      </w:r>
      <w:r w:rsidRPr="00DD6DE0">
        <w:rPr>
          <w:rFonts w:ascii="Calibri" w:hAnsi="Calibri" w:cs="Calibri"/>
          <w:color w:val="000000" w:themeColor="text1"/>
        </w:rPr>
        <w:lastRenderedPageBreak/>
        <w:t>устанавливаются Министерством сельского хозяйства Российской Федерации, входящем в</w:t>
      </w:r>
      <w:proofErr w:type="gramEnd"/>
      <w:r w:rsidRPr="00DD6DE0">
        <w:rPr>
          <w:rFonts w:ascii="Calibri" w:hAnsi="Calibri" w:cs="Calibri"/>
          <w:color w:val="000000" w:themeColor="text1"/>
        </w:rPr>
        <w:t xml:space="preserve"> состав Сибирского и Дальневосточного федеральных округов.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 - количество субъектов Российской Федерации, входящих в состав Сибирского и Дальневосточного федеральных округов;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25">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a2 - размер субсидии на приоритетное направление, указанное в </w:t>
      </w:r>
      <w:hyperlink w:anchor="P49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 рассчитываемый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27F1BBDB" wp14:editId="7FC093F3">
            <wp:extent cx="264033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S</w:t>
      </w:r>
      <w:r w:rsidRPr="00DD6DE0">
        <w:rPr>
          <w:rFonts w:ascii="Calibri" w:hAnsi="Calibri" w:cs="Calibri"/>
          <w:color w:val="000000" w:themeColor="text1"/>
          <w:vertAlign w:val="subscript"/>
        </w:rPr>
        <w:t>ei</w:t>
      </w:r>
      <w:r w:rsidRPr="00DD6DE0">
        <w:rPr>
          <w:rFonts w:ascii="Calibri" w:hAnsi="Calibri" w:cs="Calibri"/>
          <w:color w:val="000000" w:themeColor="text1"/>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субсидии i-му субъекту Российской Федерации в 2025 году на приоритетное направление, указанное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a3 - размер субсидии на приоритетное направление, указанное в </w:t>
      </w:r>
      <w:hyperlink w:anchor="P500">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 рассчитываемый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7D79AA9A" wp14:editId="3F92E07D">
            <wp:extent cx="2588260" cy="8382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P</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Суммарный размер субсидии i-му субъекту Российской Федерации в 2025 году на приоритетные направления, указанные в </w:t>
      </w:r>
      <w:hyperlink w:anchor="P497">
        <w:r w:rsidRPr="00DD6DE0">
          <w:rPr>
            <w:rFonts w:ascii="Calibri" w:hAnsi="Calibri" w:cs="Calibri"/>
            <w:color w:val="000000" w:themeColor="text1"/>
          </w:rPr>
          <w:t>подпунктах "б"</w:t>
        </w:r>
      </w:hyperlink>
      <w:r w:rsidRPr="00DD6DE0">
        <w:rPr>
          <w:rFonts w:ascii="Calibri" w:hAnsi="Calibri" w:cs="Calibri"/>
          <w:color w:val="000000" w:themeColor="text1"/>
        </w:rPr>
        <w:t xml:space="preserve"> и </w:t>
      </w:r>
      <w:hyperlink w:anchor="P500">
        <w:r w:rsidRPr="00DD6DE0">
          <w:rPr>
            <w:rFonts w:ascii="Calibri" w:hAnsi="Calibri" w:cs="Calibri"/>
            <w:color w:val="000000" w:themeColor="text1"/>
          </w:rPr>
          <w:t>"в" пункта 5</w:t>
        </w:r>
      </w:hyperlink>
      <w:r w:rsidRPr="00DD6DE0">
        <w:rPr>
          <w:rFonts w:ascii="Calibri" w:hAnsi="Calibri" w:cs="Calibri"/>
          <w:color w:val="000000" w:themeColor="text1"/>
        </w:rPr>
        <w:t xml:space="preserve"> настоящих Правил, не </w:t>
      </w:r>
      <w:r w:rsidRPr="00DD6DE0">
        <w:rPr>
          <w:rFonts w:ascii="Calibri" w:hAnsi="Calibri" w:cs="Calibri"/>
          <w:color w:val="000000" w:themeColor="text1"/>
        </w:rPr>
        <w:lastRenderedPageBreak/>
        <w:t>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500">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a4 - размер субсидии на приоритетное направление, указанное в </w:t>
      </w:r>
      <w:hyperlink w:anchor="P504">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drawing>
          <wp:inline distT="0" distB="0" distL="0" distR="0" wp14:anchorId="7523D132" wp14:editId="7A1D5722">
            <wp:extent cx="5521960" cy="880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521960" cy="8801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oi</w:t>
      </w:r>
      <w:r w:rsidRPr="00DD6DE0">
        <w:rPr>
          <w:rFonts w:ascii="Calibri" w:hAnsi="Calibri" w:cs="Calibri"/>
          <w:color w:val="000000" w:themeColor="text1"/>
        </w:rPr>
        <w:t xml:space="preserve"> - доля i-го субъекта Российской Федерации в показателе численности поголовья северных оленей,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72B953C1" wp14:editId="4ACEFEA3">
            <wp:extent cx="103759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lmi</w:t>
      </w:r>
      <w:r w:rsidRPr="00DD6DE0">
        <w:rPr>
          <w:rFonts w:ascii="Calibri" w:hAnsi="Calibri" w:cs="Calibri"/>
          <w:color w:val="000000" w:themeColor="text1"/>
        </w:rP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47F42CF0" wp14:editId="7D6CC8D4">
            <wp:extent cx="121539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ki</w:t>
      </w:r>
      <w:r w:rsidRPr="00DD6DE0">
        <w:rPr>
          <w:rFonts w:ascii="Calibri" w:hAnsi="Calibri" w:cs="Calibri"/>
          <w:color w:val="000000" w:themeColor="text1"/>
        </w:rPr>
        <w:t xml:space="preserve"> - доля i-го субъекта в показателе посевной площади, занятой кормовыми культурами,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4A0544C2" wp14:editId="472B96A6">
            <wp:extent cx="1037590"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w:t>
      </w:r>
      <w:proofErr w:type="gramEnd"/>
      <w:r w:rsidRPr="00DD6DE0">
        <w:rPr>
          <w:rFonts w:ascii="Calibri" w:hAnsi="Calibri" w:cs="Calibri"/>
          <w:color w:val="000000" w:themeColor="text1"/>
        </w:rPr>
        <w:t xml:space="preserve">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a5 - размер субсидии на приоритетное направление, указанное в </w:t>
      </w:r>
      <w:hyperlink w:anchor="P507">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drawing>
          <wp:inline distT="0" distB="0" distL="0" distR="0" wp14:anchorId="07B20066" wp14:editId="52C60226">
            <wp:extent cx="3185160" cy="8801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185160" cy="8801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абзацы сорок восьмой - пятьдесят третий утратили силу с 1 января 2025 года. - </w:t>
      </w:r>
      <w:hyperlink r:id="rId133">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19.12.2024 N 1824;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a6 - размер субсидии на приоритетное направление, указанное в </w:t>
      </w:r>
      <w:hyperlink w:anchor="P509">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rPr>
          <w:color w:val="000000" w:themeColor="text1"/>
        </w:rPr>
        <w:sectPr w:rsidR="00DD6DE0" w:rsidRPr="00DD6DE0">
          <w:pgSz w:w="11905" w:h="16838"/>
          <w:pgMar w:top="1134" w:right="850" w:bottom="1134" w:left="1701" w:header="0" w:footer="0" w:gutter="0"/>
          <w:cols w:space="720"/>
          <w:titlePg/>
        </w:sectPr>
      </w:pPr>
    </w:p>
    <w:p w:rsidR="00DD6DE0" w:rsidRPr="00DD6DE0" w:rsidRDefault="00DD6DE0">
      <w:pPr>
        <w:spacing w:after="1" w:line="220" w:lineRule="auto"/>
        <w:jc w:val="center"/>
        <w:rPr>
          <w:color w:val="000000" w:themeColor="text1"/>
        </w:rPr>
      </w:pPr>
      <w:r w:rsidRPr="00DD6DE0">
        <w:rPr>
          <w:noProof/>
          <w:color w:val="000000" w:themeColor="text1"/>
          <w:position w:val="-58"/>
        </w:rPr>
        <w:lastRenderedPageBreak/>
        <w:drawing>
          <wp:inline distT="0" distB="0" distL="0" distR="0" wp14:anchorId="4DDCE7A5" wp14:editId="2EAF7916">
            <wp:extent cx="5941060" cy="8801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941060" cy="880110"/>
                    </a:xfrm>
                    <a:prstGeom prst="rect">
                      <a:avLst/>
                    </a:prstGeom>
                    <a:noFill/>
                    <a:ln>
                      <a:noFill/>
                    </a:ln>
                  </pic:spPr>
                </pic:pic>
              </a:graphicData>
            </a:graphic>
          </wp:inline>
        </w:drawing>
      </w:r>
    </w:p>
    <w:p w:rsidR="00DD6DE0" w:rsidRPr="00DD6DE0" w:rsidRDefault="00DD6DE0">
      <w:pPr>
        <w:rPr>
          <w:color w:val="000000" w:themeColor="text1"/>
        </w:rPr>
        <w:sectPr w:rsidR="00DD6DE0" w:rsidRPr="00DD6DE0">
          <w:pgSz w:w="16838" w:h="11905" w:orient="landscape"/>
          <w:pgMar w:top="1701" w:right="1134" w:bottom="850" w:left="1134" w:header="0" w:footer="0" w:gutter="0"/>
          <w:cols w:space="720"/>
          <w:titlePg/>
        </w:sect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Sz6i</w:t>
      </w:r>
      <w:r w:rsidRPr="00DD6DE0">
        <w:rPr>
          <w:rFonts w:ascii="Calibri" w:hAnsi="Calibri" w:cs="Calibri"/>
          <w:color w:val="000000" w:themeColor="text1"/>
        </w:rP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9230730" wp14:editId="6FD780B2">
            <wp:extent cx="128905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w:t>
      </w:r>
      <w:proofErr w:type="gramStart"/>
      <w:r w:rsidRPr="00DD6DE0">
        <w:rPr>
          <w:rFonts w:ascii="Calibri" w:hAnsi="Calibri" w:cs="Calibri"/>
          <w:color w:val="000000" w:themeColor="text1"/>
        </w:rPr>
        <w:t>год</w:t>
      </w:r>
      <w:proofErr w:type="gramEnd"/>
      <w:r w:rsidRPr="00DD6DE0">
        <w:rPr>
          <w:rFonts w:ascii="Calibri" w:hAnsi="Calibri" w:cs="Calibri"/>
          <w:color w:val="000000" w:themeColor="text1"/>
        </w:rPr>
        <w:t xml:space="preserve"> на основании представленных уполномоченным органом в Министерство сельского хозяйства Российской Федерации по </w:t>
      </w:r>
      <w:hyperlink r:id="rId136">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137">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 данных субъектов Российской Федерации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Szp6i</w:t>
      </w:r>
      <w:r w:rsidRPr="00DD6DE0">
        <w:rPr>
          <w:rFonts w:ascii="Calibri" w:hAnsi="Calibri" w:cs="Calibri"/>
          <w:color w:val="000000" w:themeColor="text1"/>
        </w:rPr>
        <w:t xml:space="preserve"> - доля i-го субъекта Российской Федерации в плановых показателях по площади закладки питомников,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7B6E637" wp14:editId="5EAA87EC">
            <wp:extent cx="142494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r:id="rId139">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140">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 данных субъектов Российской Федерации (тыс. гектаров);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Su6i</w:t>
      </w:r>
      <w:r w:rsidRPr="00DD6DE0">
        <w:rPr>
          <w:rFonts w:ascii="Calibri" w:hAnsi="Calibri" w:cs="Calibri"/>
          <w:color w:val="000000" w:themeColor="text1"/>
        </w:rP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5E244C88" wp14:editId="3198E03D">
            <wp:extent cx="1310005"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31000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844">
        <w:r w:rsidRPr="00DD6DE0">
          <w:rPr>
            <w:rFonts w:ascii="Calibri" w:hAnsi="Calibri" w:cs="Calibri"/>
            <w:color w:val="000000" w:themeColor="text1"/>
          </w:rPr>
          <w:t>подпунктом "в" пункта 27</w:t>
        </w:r>
      </w:hyperlink>
      <w:r w:rsidRPr="00DD6DE0">
        <w:rPr>
          <w:rFonts w:ascii="Calibri" w:hAnsi="Calibri" w:cs="Calibri"/>
          <w:color w:val="000000" w:themeColor="text1"/>
        </w:rPr>
        <w:t xml:space="preserve"> настоящих Правил (тыс</w:t>
      </w:r>
      <w:proofErr w:type="gramEnd"/>
      <w:r w:rsidRPr="00DD6DE0">
        <w:rPr>
          <w:rFonts w:ascii="Calibri" w:hAnsi="Calibri" w:cs="Calibri"/>
          <w:color w:val="000000" w:themeColor="text1"/>
        </w:rPr>
        <w:t>.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w:t>
      </w:r>
      <w:r w:rsidRPr="00DD6DE0">
        <w:rPr>
          <w:rFonts w:ascii="Calibri" w:hAnsi="Calibri" w:cs="Calibri"/>
          <w:color w:val="000000" w:themeColor="text1"/>
        </w:rPr>
        <w:lastRenderedPageBreak/>
        <w:t>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a7 - размер субсидии на приоритетное направление, указанное в </w:t>
      </w:r>
      <w:hyperlink w:anchor="P511">
        <w:r w:rsidRPr="00DD6DE0">
          <w:rPr>
            <w:rFonts w:ascii="Calibri" w:hAnsi="Calibri" w:cs="Calibri"/>
            <w:color w:val="000000" w:themeColor="text1"/>
          </w:rPr>
          <w:t>подпункте "ж"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294A6BCB" wp14:editId="27160305">
            <wp:extent cx="3028315" cy="8382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7i</w:t>
      </w:r>
      <w:r w:rsidRPr="00DD6DE0">
        <w:rPr>
          <w:rFonts w:ascii="Calibri" w:hAnsi="Calibri" w:cs="Calibri"/>
          <w:color w:val="000000" w:themeColor="text1"/>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ef</w:t>
      </w:r>
      <w:r w:rsidRPr="00DD6DE0">
        <w:rPr>
          <w:rFonts w:ascii="Calibri" w:hAnsi="Calibri" w:cs="Calibri"/>
          <w:color w:val="000000" w:themeColor="text1"/>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a8 - размер субсидии на приоритетное направление, указанное в </w:t>
      </w:r>
      <w:hyperlink w:anchor="P513">
        <w:r w:rsidRPr="00DD6DE0">
          <w:rPr>
            <w:rFonts w:ascii="Calibri" w:hAnsi="Calibri" w:cs="Calibri"/>
            <w:color w:val="000000" w:themeColor="text1"/>
          </w:rPr>
          <w:t>подпункте "з"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797EA140" wp14:editId="09FD0BB0">
            <wp:extent cx="2672080"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8i</w:t>
      </w:r>
      <w:r w:rsidRPr="00DD6DE0">
        <w:rPr>
          <w:rFonts w:ascii="Calibri" w:hAnsi="Calibri" w:cs="Calibri"/>
          <w:color w:val="000000" w:themeColor="text1"/>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a9 - размер субсидии на приоритетное направление, указанное в </w:t>
      </w:r>
      <w:hyperlink w:anchor="P516">
        <w:r w:rsidRPr="00DD6DE0">
          <w:rPr>
            <w:rFonts w:ascii="Calibri" w:hAnsi="Calibri" w:cs="Calibri"/>
            <w:color w:val="000000" w:themeColor="text1"/>
          </w:rPr>
          <w:t>подпункте "и"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lastRenderedPageBreak/>
        <w:drawing>
          <wp:inline distT="0" distB="0" distL="0" distR="0" wp14:anchorId="209B15B6" wp14:editId="789CB0C5">
            <wp:extent cx="4830445" cy="8801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30445" cy="8801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v9i</w:t>
      </w:r>
      <w:r w:rsidRPr="00DD6DE0">
        <w:rPr>
          <w:rFonts w:ascii="Calibri" w:hAnsi="Calibri" w:cs="Calibri"/>
          <w:color w:val="000000" w:themeColor="text1"/>
        </w:rP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27114936" wp14:editId="5D326B11">
            <wp:extent cx="116332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w:t>
      </w:r>
      <w:proofErr w:type="gramEnd"/>
      <w:r w:rsidRPr="00DD6DE0">
        <w:rPr>
          <w:rFonts w:ascii="Calibri" w:hAnsi="Calibri" w:cs="Calibri"/>
          <w:color w:val="000000" w:themeColor="text1"/>
        </w:rPr>
        <w:t xml:space="preserve">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m9i</w:t>
      </w:r>
      <w:r w:rsidRPr="00DD6DE0">
        <w:rPr>
          <w:rFonts w:ascii="Calibri" w:hAnsi="Calibri" w:cs="Calibri"/>
          <w:color w:val="000000" w:themeColor="text1"/>
        </w:rPr>
        <w:t xml:space="preserve"> - доля i-го субъекта Российской Федерации в фактических показателях реализации овец и коз на убой,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778D1CAB" wp14:editId="7B91C25B">
            <wp:extent cx="121539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a10 - размер субсидии на приоритетное направление, указанное в </w:t>
      </w:r>
      <w:hyperlink w:anchor="P520">
        <w:r w:rsidRPr="00DD6DE0">
          <w:rPr>
            <w:rFonts w:ascii="Calibri" w:hAnsi="Calibri" w:cs="Calibri"/>
            <w:color w:val="000000" w:themeColor="text1"/>
          </w:rPr>
          <w:t>подпункте "к" пункта 5</w:t>
        </w:r>
      </w:hyperlink>
      <w:r w:rsidRPr="00DD6DE0">
        <w:rPr>
          <w:rFonts w:ascii="Calibri" w:hAnsi="Calibri" w:cs="Calibri"/>
          <w:color w:val="000000" w:themeColor="text1"/>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drawing>
          <wp:inline distT="0" distB="0" distL="0" distR="0" wp14:anchorId="1D5937F6" wp14:editId="02C4A120">
            <wp:extent cx="4914265" cy="8801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914265" cy="8801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m10i</w:t>
      </w:r>
      <w:r w:rsidRPr="00DD6DE0">
        <w:rPr>
          <w:rFonts w:ascii="Calibri" w:hAnsi="Calibri" w:cs="Calibri"/>
          <w:color w:val="000000" w:themeColor="text1"/>
        </w:rP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665D6B5" wp14:editId="5BEAA7B5">
            <wp:extent cx="1383030" cy="5346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z10i</w:t>
      </w:r>
      <w:r w:rsidRPr="00DD6DE0">
        <w:rPr>
          <w:rFonts w:ascii="Calibri" w:hAnsi="Calibri" w:cs="Calibri"/>
          <w:color w:val="000000" w:themeColor="text1"/>
        </w:rP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4B5F396" wp14:editId="334EBBDA">
            <wp:extent cx="1299210"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форме и в срок, которые</w:t>
      </w:r>
      <w:proofErr w:type="gramEnd"/>
      <w:r w:rsidRPr="00DD6DE0">
        <w:rPr>
          <w:rFonts w:ascii="Calibri" w:hAnsi="Calibri" w:cs="Calibri"/>
          <w:color w:val="000000" w:themeColor="text1"/>
        </w:rPr>
        <w:t xml:space="preserve">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Размер субсидии на приоритетное направление, указанное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2i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77B5CB50" wp14:editId="1445A5CA">
            <wp:extent cx="3059430" cy="8382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w:t>
      </w:r>
      <w:proofErr w:type="gramEnd"/>
      <w:r w:rsidRPr="00DD6DE0">
        <w:rPr>
          <w:rFonts w:ascii="Calibri" w:hAnsi="Calibri" w:cs="Calibri"/>
          <w:color w:val="000000" w:themeColor="text1"/>
        </w:rPr>
        <w:t xml:space="preserve"> 0,8;</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D</w:t>
      </w:r>
      <w:proofErr w:type="gramEnd"/>
      <w:r w:rsidRPr="00DD6DE0">
        <w:rPr>
          <w:rFonts w:ascii="Calibri" w:hAnsi="Calibri" w:cs="Calibri"/>
          <w:color w:val="000000" w:themeColor="text1"/>
          <w:vertAlign w:val="subscript"/>
        </w:rPr>
        <w:t>валi</w:t>
      </w:r>
      <w:r w:rsidRPr="00DD6DE0">
        <w:rPr>
          <w:rFonts w:ascii="Calibri" w:hAnsi="Calibri" w:cs="Calibri"/>
          <w:color w:val="000000" w:themeColor="text1"/>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6"/>
        </w:rPr>
        <w:drawing>
          <wp:inline distT="0" distB="0" distL="0" distR="0" wp14:anchorId="3D5C38AD" wp14:editId="15F709DC">
            <wp:extent cx="890905" cy="4718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V</w:t>
      </w:r>
      <w:r w:rsidRPr="00DD6DE0">
        <w:rPr>
          <w:rFonts w:ascii="Calibri" w:hAnsi="Calibri" w:cs="Calibri"/>
          <w:color w:val="000000" w:themeColor="text1"/>
          <w:vertAlign w:val="subscript"/>
        </w:rPr>
        <w:t>валi</w:t>
      </w:r>
      <w:r w:rsidRPr="00DD6DE0">
        <w:rPr>
          <w:rFonts w:ascii="Calibri" w:hAnsi="Calibri" w:cs="Calibri"/>
          <w:color w:val="000000" w:themeColor="text1"/>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H</w:t>
      </w:r>
      <w:proofErr w:type="gramEnd"/>
      <w:r w:rsidRPr="00DD6DE0">
        <w:rPr>
          <w:rFonts w:ascii="Calibri" w:hAnsi="Calibri" w:cs="Calibri"/>
          <w:color w:val="000000" w:themeColor="text1"/>
          <w:vertAlign w:val="subscript"/>
        </w:rPr>
        <w:t>вал</w:t>
      </w:r>
      <w:r w:rsidRPr="00DD6DE0">
        <w:rPr>
          <w:rFonts w:ascii="Calibri" w:hAnsi="Calibri" w:cs="Calibri"/>
          <w:color w:val="000000" w:themeColor="text1"/>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bookmarkStart w:id="69" w:name="P804"/>
      <w:bookmarkEnd w:id="69"/>
      <w:proofErr w:type="gramStart"/>
      <w:r w:rsidRPr="00DD6DE0">
        <w:rPr>
          <w:rFonts w:ascii="Calibri" w:hAnsi="Calibri" w:cs="Calibri"/>
          <w:color w:val="000000" w:themeColor="text1"/>
        </w:rP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524">
        <w:r w:rsidRPr="00DD6DE0">
          <w:rPr>
            <w:rFonts w:ascii="Calibri" w:hAnsi="Calibri" w:cs="Calibri"/>
            <w:color w:val="000000" w:themeColor="text1"/>
          </w:rPr>
          <w:t>абзацами вторым</w:t>
        </w:r>
      </w:hyperlink>
      <w:r w:rsidRPr="00DD6DE0">
        <w:rPr>
          <w:rFonts w:ascii="Calibri" w:hAnsi="Calibri" w:cs="Calibri"/>
          <w:color w:val="000000" w:themeColor="text1"/>
        </w:rPr>
        <w:t xml:space="preserve">, </w:t>
      </w:r>
      <w:hyperlink w:anchor="P530">
        <w:r w:rsidRPr="00DD6DE0">
          <w:rPr>
            <w:rFonts w:ascii="Calibri" w:hAnsi="Calibri" w:cs="Calibri"/>
            <w:color w:val="000000" w:themeColor="text1"/>
          </w:rPr>
          <w:t>восьмым</w:t>
        </w:r>
      </w:hyperlink>
      <w:r w:rsidRPr="00DD6DE0">
        <w:rPr>
          <w:rFonts w:ascii="Calibri" w:hAnsi="Calibri" w:cs="Calibri"/>
          <w:color w:val="000000" w:themeColor="text1"/>
        </w:rPr>
        <w:t xml:space="preserve"> и </w:t>
      </w:r>
      <w:hyperlink w:anchor="P532">
        <w:r w:rsidRPr="00DD6DE0">
          <w:rPr>
            <w:rFonts w:ascii="Calibri" w:hAnsi="Calibri" w:cs="Calibri"/>
            <w:color w:val="000000" w:themeColor="text1"/>
          </w:rPr>
          <w:t>десятым подпункта "л" пункта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5</w:t>
        </w:r>
      </w:hyperlink>
      <w:r w:rsidRPr="00DD6DE0">
        <w:rPr>
          <w:rFonts w:ascii="Calibri" w:hAnsi="Calibri" w:cs="Calibri"/>
          <w:color w:val="000000" w:themeColor="text1"/>
        </w:rPr>
        <w:t xml:space="preserve"> настоящих Правил), и определяется по формуле:</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6"/>
        </w:rPr>
        <w:drawing>
          <wp:inline distT="0" distB="0" distL="0" distR="0" wp14:anchorId="0820F4ED" wp14:editId="7360D20E">
            <wp:extent cx="838200" cy="22034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Ограничение, указанное в </w:t>
      </w:r>
      <w:hyperlink w:anchor="P804">
        <w:r w:rsidRPr="00DD6DE0">
          <w:rPr>
            <w:rFonts w:ascii="Calibri" w:hAnsi="Calibri" w:cs="Calibri"/>
            <w:color w:val="000000" w:themeColor="text1"/>
          </w:rPr>
          <w:t>абзаце десятом</w:t>
        </w:r>
      </w:hyperlink>
      <w:r w:rsidRPr="00DD6DE0">
        <w:rPr>
          <w:rFonts w:ascii="Calibri" w:hAnsi="Calibri" w:cs="Calibri"/>
          <w:color w:val="000000" w:themeColor="text1"/>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838">
        <w:r w:rsidRPr="00DD6DE0">
          <w:rPr>
            <w:rFonts w:ascii="Calibri" w:hAnsi="Calibri" w:cs="Calibri"/>
            <w:color w:val="000000" w:themeColor="text1"/>
          </w:rPr>
          <w:t>пунктом 25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70" w:name="P809"/>
      <w:bookmarkEnd w:id="70"/>
      <w:r w:rsidRPr="00DD6DE0">
        <w:rPr>
          <w:rFonts w:ascii="Calibri" w:hAnsi="Calibri" w:cs="Calibri"/>
          <w:color w:val="000000" w:themeColor="text1"/>
        </w:rPr>
        <w:t xml:space="preserve">19. Размер субсидии на приоритетное направление, указанное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3i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1F63DB5D" wp14:editId="54E345D1">
            <wp:extent cx="2441575" cy="8382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X</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w:t>
      </w:r>
      <w:proofErr w:type="gramEnd"/>
      <w:r w:rsidRPr="00DD6DE0">
        <w:rPr>
          <w:rFonts w:ascii="Calibri" w:hAnsi="Calibri" w:cs="Calibri"/>
          <w:color w:val="000000" w:themeColor="text1"/>
        </w:rPr>
        <w:t xml:space="preserve"> в Российской Федерации, которая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lastRenderedPageBreak/>
        <w:drawing>
          <wp:inline distT="0" distB="0" distL="0" distR="0" wp14:anchorId="6AE7DA27" wp14:editId="5BA8F085">
            <wp:extent cx="4117975" cy="5556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Bonus</w:t>
      </w:r>
      <w:proofErr w:type="gramStart"/>
      <w:r w:rsidRPr="00DD6DE0">
        <w:rPr>
          <w:rFonts w:ascii="Calibri" w:hAnsi="Calibri" w:cs="Calibri"/>
          <w:color w:val="000000" w:themeColor="text1"/>
          <w:vertAlign w:val="subscript"/>
        </w:rPr>
        <w:t>р</w:t>
      </w:r>
      <w:proofErr w:type="gramEnd"/>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Bonus</w:t>
      </w:r>
      <w:r w:rsidRPr="00DD6DE0">
        <w:rPr>
          <w:rFonts w:ascii="Calibri" w:hAnsi="Calibri" w:cs="Calibri"/>
          <w:color w:val="000000" w:themeColor="text1"/>
          <w:vertAlign w:val="subscript"/>
        </w:rPr>
        <w:t>жi</w:t>
      </w:r>
      <w:r w:rsidRPr="00DD6DE0">
        <w:rPr>
          <w:rFonts w:ascii="Calibri" w:hAnsi="Calibri" w:cs="Calibri"/>
          <w:color w:val="000000" w:themeColor="text1"/>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w:t>
      </w:r>
      <w:proofErr w:type="gramEnd"/>
      <w:r w:rsidRPr="00DD6DE0">
        <w:rPr>
          <w:rFonts w:ascii="Calibri" w:hAnsi="Calibri" w:cs="Calibri"/>
          <w:color w:val="000000" w:themeColor="text1"/>
        </w:rPr>
        <w:t xml:space="preserve">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Bonus</w:t>
      </w:r>
      <w:r w:rsidRPr="00DD6DE0">
        <w:rPr>
          <w:rFonts w:ascii="Calibri" w:hAnsi="Calibri" w:cs="Calibri"/>
          <w:color w:val="000000" w:themeColor="text1"/>
          <w:vertAlign w:val="subscript"/>
        </w:rPr>
        <w:t>рыбi</w:t>
      </w:r>
      <w:r w:rsidRPr="00DD6DE0">
        <w:rPr>
          <w:rFonts w:ascii="Calibri" w:hAnsi="Calibri" w:cs="Calibri"/>
          <w:color w:val="000000" w:themeColor="text1"/>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w:t>
      </w:r>
      <w:proofErr w:type="gramEnd"/>
      <w:r w:rsidRPr="00DD6DE0">
        <w:rPr>
          <w:rFonts w:ascii="Calibri" w:hAnsi="Calibri" w:cs="Calibri"/>
          <w:color w:val="000000" w:themeColor="text1"/>
        </w:rPr>
        <w:t xml:space="preserve">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w:t>
      </w:r>
      <w:proofErr w:type="gramEnd"/>
      <w:r w:rsidRPr="00DD6DE0">
        <w:rPr>
          <w:rFonts w:ascii="Calibri" w:hAnsi="Calibri" w:cs="Calibri"/>
          <w:color w:val="000000" w:themeColor="text1"/>
        </w:rPr>
        <w:t xml:space="preserve">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субсидии i-му субъекту Российской Федерации в 2025 году на приоритетное направление, указанное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 не может составлять более 118,19 процента фактического размера субсидии, предоставленной этому субъекту в 2024 финансовом году на указанное приоритетное направление.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w:t>
      </w:r>
      <w:proofErr w:type="gramStart"/>
      <w:r w:rsidRPr="00DD6DE0">
        <w:rPr>
          <w:rFonts w:ascii="Calibri" w:hAnsi="Calibri" w:cs="Calibri"/>
          <w:color w:val="000000" w:themeColor="text1"/>
        </w:rPr>
        <w:t>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w:t>
      </w:r>
      <w:proofErr w:type="gramEnd"/>
      <w:r w:rsidRPr="00DD6DE0">
        <w:rPr>
          <w:rFonts w:ascii="Calibri" w:hAnsi="Calibri" w:cs="Calibri"/>
          <w:color w:val="000000" w:themeColor="text1"/>
        </w:rPr>
        <w:t xml:space="preserve"> с </w:t>
      </w:r>
      <w:hyperlink w:anchor="P640">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w:anchor="P809">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 с установлением результатов их использования.</w:t>
      </w:r>
    </w:p>
    <w:p w:rsidR="00DD6DE0" w:rsidRPr="00DD6DE0" w:rsidRDefault="00DD6DE0">
      <w:pPr>
        <w:spacing w:before="220" w:after="1" w:line="220" w:lineRule="auto"/>
        <w:ind w:firstLine="540"/>
        <w:jc w:val="both"/>
        <w:rPr>
          <w:color w:val="000000" w:themeColor="text1"/>
        </w:rPr>
      </w:pPr>
      <w:bookmarkStart w:id="71" w:name="P826"/>
      <w:bookmarkEnd w:id="71"/>
      <w:r w:rsidRPr="00DD6DE0">
        <w:rPr>
          <w:rFonts w:ascii="Calibri" w:hAnsi="Calibri" w:cs="Calibri"/>
          <w:color w:val="000000" w:themeColor="text1"/>
        </w:rPr>
        <w:t xml:space="preserve">21. </w:t>
      </w:r>
      <w:proofErr w:type="gramStart"/>
      <w:r w:rsidRPr="00DD6DE0">
        <w:rPr>
          <w:rFonts w:ascii="Calibri" w:hAnsi="Calibri" w:cs="Calibri"/>
          <w:color w:val="000000" w:themeColor="text1"/>
        </w:rPr>
        <w:t xml:space="preserve">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w:t>
      </w:r>
      <w:r w:rsidRPr="00DD6DE0">
        <w:rPr>
          <w:rFonts w:ascii="Calibri" w:hAnsi="Calibri" w:cs="Calibri"/>
          <w:color w:val="000000" w:themeColor="text1"/>
        </w:rPr>
        <w:lastRenderedPageBreak/>
        <w:t>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w:t>
      </w:r>
      <w:proofErr w:type="gramEnd"/>
      <w:r w:rsidRPr="00DD6DE0">
        <w:rPr>
          <w:rFonts w:ascii="Calibri" w:hAnsi="Calibri" w:cs="Calibri"/>
          <w:color w:val="000000" w:themeColor="text1"/>
        </w:rPr>
        <w:t xml:space="preserve"> уменьшению на 10 процентов.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Высвобождающиеся бюджетные ассигнования перераспределяются на иные мероприятия по решению Правительства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Положения </w:t>
      </w:r>
      <w:hyperlink w:anchor="P826">
        <w:r w:rsidRPr="00DD6DE0">
          <w:rPr>
            <w:rFonts w:ascii="Calibri" w:hAnsi="Calibri" w:cs="Calibri"/>
            <w:color w:val="000000" w:themeColor="text1"/>
          </w:rPr>
          <w:t>абзаца первого</w:t>
        </w:r>
      </w:hyperlink>
      <w:r w:rsidRPr="00DD6DE0">
        <w:rPr>
          <w:rFonts w:ascii="Calibri" w:hAnsi="Calibri" w:cs="Calibri"/>
          <w:color w:val="000000" w:themeColor="text1"/>
        </w:rPr>
        <w:t xml:space="preserve"> настоящего пункта не применяются в отношении субсидии, предоставляемой на реализацию приоритетных направлений, указанных в </w:t>
      </w:r>
      <w:hyperlink w:anchor="P523">
        <w:r w:rsidRPr="00DD6DE0">
          <w:rPr>
            <w:rFonts w:ascii="Calibri" w:hAnsi="Calibri" w:cs="Calibri"/>
            <w:color w:val="000000" w:themeColor="text1"/>
          </w:rPr>
          <w:t>подпунктах "л"</w:t>
        </w:r>
      </w:hyperlink>
      <w:r w:rsidRPr="00DD6DE0">
        <w:rPr>
          <w:rFonts w:ascii="Calibri" w:hAnsi="Calibri" w:cs="Calibri"/>
          <w:color w:val="000000" w:themeColor="text1"/>
        </w:rPr>
        <w:t xml:space="preserve"> и </w:t>
      </w:r>
      <w:hyperlink w:anchor="P533">
        <w:r w:rsidRPr="00DD6DE0">
          <w:rPr>
            <w:rFonts w:ascii="Calibri" w:hAnsi="Calibri" w:cs="Calibri"/>
            <w:color w:val="000000" w:themeColor="text1"/>
          </w:rPr>
          <w:t>"м"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72" w:name="P829"/>
      <w:bookmarkEnd w:id="72"/>
      <w:r w:rsidRPr="00DD6DE0">
        <w:rPr>
          <w:rFonts w:ascii="Calibri" w:hAnsi="Calibri" w:cs="Calibri"/>
          <w:color w:val="000000" w:themeColor="text1"/>
        </w:rPr>
        <w:t xml:space="preserve">22. </w:t>
      </w:r>
      <w:proofErr w:type="gramStart"/>
      <w:r w:rsidRPr="00DD6DE0">
        <w:rPr>
          <w:rFonts w:ascii="Calibri" w:hAnsi="Calibri" w:cs="Calibri"/>
          <w:color w:val="000000" w:themeColor="text1"/>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491">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 пропорционально удельному весу дополнительной потребности субъекта Российской Федерации в</w:t>
      </w:r>
      <w:proofErr w:type="gramEnd"/>
      <w:r w:rsidRPr="00DD6DE0">
        <w:rPr>
          <w:rFonts w:ascii="Calibri" w:hAnsi="Calibri" w:cs="Calibri"/>
          <w:color w:val="000000" w:themeColor="text1"/>
        </w:rPr>
        <w:t xml:space="preserve"> субсидии в общем объеме дополнительной потребности субъектов Российской Федерации в субсидиях.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829">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В соглашении о предоставлении субсидии размер субсидии по приоритетному направлению, указанному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640">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w:anchor="P809">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846">
        <w:r w:rsidRPr="00DD6DE0">
          <w:rPr>
            <w:rFonts w:ascii="Calibri" w:hAnsi="Calibri" w:cs="Calibri"/>
            <w:color w:val="000000" w:themeColor="text1"/>
          </w:rPr>
          <w:t>пункте 28</w:t>
        </w:r>
      </w:hyperlink>
      <w:r w:rsidRPr="00DD6DE0">
        <w:rPr>
          <w:rFonts w:ascii="Calibri" w:hAnsi="Calibri" w:cs="Calibri"/>
          <w:color w:val="000000" w:themeColor="text1"/>
        </w:rPr>
        <w:t xml:space="preserve"> настоящих Правил. Перераспределение средств между приоритетными направлениями осуществляется </w:t>
      </w:r>
      <w:proofErr w:type="gramStart"/>
      <w:r w:rsidRPr="00DD6DE0">
        <w:rPr>
          <w:rFonts w:ascii="Calibri" w:hAnsi="Calibri" w:cs="Calibri"/>
          <w:color w:val="000000" w:themeColor="text1"/>
        </w:rP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rsidRPr="00DD6DE0">
        <w:rPr>
          <w:rFonts w:ascii="Calibri" w:hAnsi="Calibri" w:cs="Calibri"/>
          <w:color w:val="000000" w:themeColor="text1"/>
        </w:rPr>
        <w:t xml:space="preserve">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При внесении соответствующих изменений в соглашение о предоставлении субсидии субъект Российской Федерации по согласованию с Министерством</w:t>
      </w:r>
      <w:proofErr w:type="gramEnd"/>
      <w:r w:rsidRPr="00DD6DE0">
        <w:rPr>
          <w:rFonts w:ascii="Calibri" w:hAnsi="Calibri" w:cs="Calibri"/>
          <w:color w:val="000000" w:themeColor="text1"/>
        </w:rP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DD6DE0" w:rsidRPr="00DD6DE0" w:rsidRDefault="00DD6DE0">
      <w:pPr>
        <w:spacing w:before="220" w:after="1" w:line="220" w:lineRule="auto"/>
        <w:ind w:firstLine="540"/>
        <w:jc w:val="both"/>
        <w:rPr>
          <w:color w:val="000000" w:themeColor="text1"/>
        </w:rPr>
      </w:pPr>
      <w:bookmarkStart w:id="73" w:name="P835"/>
      <w:bookmarkEnd w:id="73"/>
      <w:r w:rsidRPr="00DD6DE0">
        <w:rPr>
          <w:rFonts w:ascii="Calibri" w:hAnsi="Calibri" w:cs="Calibri"/>
          <w:color w:val="000000" w:themeColor="text1"/>
        </w:rPr>
        <w:t xml:space="preserve">24. </w:t>
      </w:r>
      <w:proofErr w:type="gramStart"/>
      <w:r w:rsidRPr="00DD6DE0">
        <w:rPr>
          <w:rFonts w:ascii="Calibri" w:hAnsi="Calibri" w:cs="Calibri"/>
          <w:color w:val="000000" w:themeColor="text1"/>
        </w:rP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rsidRPr="00DD6DE0">
        <w:rPr>
          <w:rFonts w:ascii="Calibri" w:hAnsi="Calibri" w:cs="Calibri"/>
          <w:color w:val="000000" w:themeColor="text1"/>
        </w:rPr>
        <w:t xml:space="preserve"> конкретному приоритетному направлению.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835">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D6DE0" w:rsidRPr="00DD6DE0" w:rsidRDefault="00DD6DE0">
      <w:pPr>
        <w:spacing w:before="220" w:after="1" w:line="220" w:lineRule="auto"/>
        <w:ind w:firstLine="540"/>
        <w:jc w:val="both"/>
        <w:rPr>
          <w:color w:val="000000" w:themeColor="text1"/>
        </w:rPr>
      </w:pPr>
      <w:bookmarkStart w:id="74" w:name="P838"/>
      <w:bookmarkEnd w:id="74"/>
      <w:r w:rsidRPr="00DD6DE0">
        <w:rPr>
          <w:rFonts w:ascii="Calibri" w:hAnsi="Calibri" w:cs="Calibri"/>
          <w:color w:val="000000" w:themeColor="text1"/>
        </w:rPr>
        <w:t xml:space="preserve">25.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w:t>
      </w:r>
      <w:proofErr w:type="gramEnd"/>
      <w:r w:rsidRPr="00DD6DE0">
        <w:rPr>
          <w:rFonts w:ascii="Calibri" w:hAnsi="Calibri" w:cs="Calibri"/>
          <w:color w:val="000000" w:themeColor="text1"/>
        </w:rPr>
        <w:t xml:space="preserve"> между другими субъектами Российской Федерации, имеющими право на получение субсидии, пропорционально доле субъекта Российской Федерации </w:t>
      </w:r>
      <w:proofErr w:type="gramStart"/>
      <w:r w:rsidRPr="00DD6DE0">
        <w:rPr>
          <w:rFonts w:ascii="Calibri" w:hAnsi="Calibri" w:cs="Calibri"/>
          <w:color w:val="000000" w:themeColor="text1"/>
        </w:rPr>
        <w:t>по этому</w:t>
      </w:r>
      <w:proofErr w:type="gramEnd"/>
      <w:r w:rsidRPr="00DD6DE0">
        <w:rPr>
          <w:rFonts w:ascii="Calibri" w:hAnsi="Calibri" w:cs="Calibri"/>
          <w:color w:val="000000" w:themeColor="text1"/>
        </w:rPr>
        <w:t xml:space="preserve"> приоритетному направлению, рассчитанной в соответствии с настоящими Правилами.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случае если рассчитанный на очередной финансовый год в соответствии с </w:t>
      </w:r>
      <w:hyperlink w:anchor="P640">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w:anchor="P809">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 размер субсидии субъекту Российской Федерации по приоритетному направлению, указанному в </w:t>
      </w:r>
      <w:hyperlink w:anchor="P49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640">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w:anchor="P809">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 между</w:t>
      </w:r>
      <w:proofErr w:type="gramEnd"/>
      <w:r w:rsidRPr="00DD6DE0">
        <w:rPr>
          <w:rFonts w:ascii="Calibri" w:hAnsi="Calibri" w:cs="Calibri"/>
          <w:color w:val="000000" w:themeColor="text1"/>
        </w:rPr>
        <w:t xml:space="preserve">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27.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утратил силу с 1 января 2025 года. - </w:t>
      </w:r>
      <w:hyperlink r:id="rId155">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19.12.2024 N 1824;</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bookmarkStart w:id="75" w:name="P844"/>
      <w:bookmarkEnd w:id="75"/>
      <w:r w:rsidRPr="00DD6DE0">
        <w:rPr>
          <w:rFonts w:ascii="Calibri" w:hAnsi="Calibri" w:cs="Calibri"/>
          <w:color w:val="000000" w:themeColor="text1"/>
        </w:rPr>
        <w:t xml:space="preserve">в) отчет о финансово-экономическом состоянии товаропроизводителей агропромышленного комплекса по </w:t>
      </w:r>
      <w:hyperlink r:id="rId156">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157">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DD6DE0" w:rsidRPr="00DD6DE0" w:rsidRDefault="00DD6DE0">
      <w:pPr>
        <w:spacing w:before="220" w:after="1" w:line="220" w:lineRule="auto"/>
        <w:ind w:firstLine="540"/>
        <w:jc w:val="both"/>
        <w:rPr>
          <w:color w:val="000000" w:themeColor="text1"/>
        </w:rPr>
      </w:pPr>
      <w:bookmarkStart w:id="76" w:name="P846"/>
      <w:bookmarkEnd w:id="76"/>
      <w:r w:rsidRPr="00DD6DE0">
        <w:rPr>
          <w:rFonts w:ascii="Calibri" w:hAnsi="Calibri" w:cs="Calibri"/>
          <w:color w:val="000000" w:themeColor="text1"/>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539">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по приоритетному направлению, указанному в </w:t>
      </w:r>
      <w:hyperlink w:anchor="P49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б) по приоритетному направлению, указанному в </w:t>
      </w:r>
      <w:hyperlink w:anchor="P49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приобретены и высеяны в текущем году семена, произведенные в рамках Федеральной научно-технической </w:t>
      </w:r>
      <w:hyperlink r:id="rId158">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(за исключением семян картофеля и овощных культур)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приоритетному направлению, указанному в </w:t>
      </w:r>
      <w:hyperlink w:anchor="P500">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племенного маточного поголовья сельскохозяйственных животных в пересчете на условные головы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по приоритетному направлению, указанному в </w:t>
      </w:r>
      <w:hyperlink w:anchor="P504">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засеяно кормовыми культурами в районах Крайнего Севера и приравненных к ним местностях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поголовья северных оленей и (или) поголовья маралов и (или) мясных табунных лошадей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по приоритетному направлению, указанному в </w:t>
      </w:r>
      <w:hyperlink w:anchor="P507">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 - достигнут объем валового сбора 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xml:space="preserve"> и (или) пеньковолокна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 по приоритетному направлению, указанному в </w:t>
      </w:r>
      <w:hyperlink w:anchor="P509">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заложено многолетних насаждений (за исключением виноградников), за исключением питомников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заложено питомников (кроме виноградных)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ж) по приоритетному направлению, указанному в </w:t>
      </w:r>
      <w:hyperlink w:anchor="P511">
        <w:r w:rsidRPr="00DD6DE0">
          <w:rPr>
            <w:rFonts w:ascii="Calibri" w:hAnsi="Calibri" w:cs="Calibri"/>
            <w:color w:val="000000" w:themeColor="text1"/>
          </w:rPr>
          <w:t>подпункте "ж" пункта 5</w:t>
        </w:r>
      </w:hyperlink>
      <w:r w:rsidRPr="00DD6DE0">
        <w:rPr>
          <w:rFonts w:ascii="Calibri" w:hAnsi="Calibri" w:cs="Calibri"/>
          <w:color w:val="000000" w:themeColor="text1"/>
        </w:rPr>
        <w:t xml:space="preserve"> настоящих Правил, - произведено молока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 по приоритетному направлению, указанному в </w:t>
      </w:r>
      <w:hyperlink w:anchor="P513">
        <w:r w:rsidRPr="00DD6DE0">
          <w:rPr>
            <w:rFonts w:ascii="Calibri" w:hAnsi="Calibri" w:cs="Calibri"/>
            <w:color w:val="000000" w:themeColor="text1"/>
          </w:rPr>
          <w:t>подпункте "з"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достигнуто производство крупного рогатого скота на убой (в живом весе)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и) по приоритетному направлению, указанному в </w:t>
      </w:r>
      <w:hyperlink w:anchor="P516">
        <w:r w:rsidRPr="00DD6DE0">
          <w:rPr>
            <w:rFonts w:ascii="Calibri" w:hAnsi="Calibri" w:cs="Calibri"/>
            <w:color w:val="000000" w:themeColor="text1"/>
          </w:rPr>
          <w:t>подпункте "и"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реализовано овец и коз на убой (в живом весе)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 по приоритетному направлению, указанному в </w:t>
      </w:r>
      <w:hyperlink w:anchor="P520">
        <w:r w:rsidRPr="00DD6DE0">
          <w:rPr>
            <w:rFonts w:ascii="Calibri" w:hAnsi="Calibri" w:cs="Calibri"/>
            <w:color w:val="000000" w:themeColor="text1"/>
          </w:rPr>
          <w:t>подпункте "к"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переработано на пищевую продукцию молока сырого крупного рогатого скота, козьего и овечьего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использовано зерна на производство продукции его глубокой переработки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л) по приоритетному направлению, указанному в </w:t>
      </w:r>
      <w:hyperlink w:anchor="P523">
        <w:r w:rsidRPr="00DD6DE0">
          <w:rPr>
            <w:rFonts w:ascii="Calibri" w:hAnsi="Calibri" w:cs="Calibri"/>
            <w:color w:val="000000" w:themeColor="text1"/>
          </w:rPr>
          <w:t>подпункте "л"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обеспечено развитие семейных ферм в целях увеличения объема производства сельскохозяйственной продукции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обеспечена реализация проектов семейных ферм, направленных на увеличение объема производства сельскохозяйственной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обеспечена реализация проектов "Агропрогресс", направленных на увеличение объема производства сельскохозяйственной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 по приоритетному направлению, указанному в </w:t>
      </w:r>
      <w:hyperlink w:anchor="P533">
        <w:r w:rsidRPr="00DD6DE0">
          <w:rPr>
            <w:rFonts w:ascii="Calibri" w:hAnsi="Calibri" w:cs="Calibri"/>
            <w:color w:val="000000" w:themeColor="text1"/>
          </w:rPr>
          <w:t>подпункте "м"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застрахована посевная (посадочная) площадь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застраховано поголовье сельскохозяйственных животных (тыс. условных голов);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застрахован объем производства объектов </w:t>
      </w:r>
      <w:proofErr w:type="gramStart"/>
      <w:r w:rsidRPr="00DD6DE0">
        <w:rPr>
          <w:rFonts w:ascii="Calibri" w:hAnsi="Calibri" w:cs="Calibri"/>
          <w:color w:val="000000" w:themeColor="text1"/>
        </w:rPr>
        <w:t>товарной</w:t>
      </w:r>
      <w:proofErr w:type="gramEnd"/>
      <w:r w:rsidRPr="00DD6DE0">
        <w:rPr>
          <w:rFonts w:ascii="Calibri" w:hAnsi="Calibri" w:cs="Calibri"/>
          <w:color w:val="000000" w:themeColor="text1"/>
        </w:rPr>
        <w:t xml:space="preserve"> аквакультуры (товарного рыбоводства)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29. Эффективность использования субсидии оценивается ежегодно по итогам отчетного финансового года на основании интегральной </w:t>
      </w:r>
      <w:proofErr w:type="gramStart"/>
      <w:r w:rsidRPr="00DD6DE0">
        <w:rPr>
          <w:rFonts w:ascii="Calibri" w:hAnsi="Calibri" w:cs="Calibri"/>
          <w:color w:val="000000" w:themeColor="text1"/>
        </w:rPr>
        <w:t>оценки достижения значений результатов использования</w:t>
      </w:r>
      <w:proofErr w:type="gramEnd"/>
      <w:r w:rsidRPr="00DD6DE0">
        <w:rPr>
          <w:rFonts w:ascii="Calibri" w:hAnsi="Calibri" w:cs="Calibri"/>
          <w:color w:val="000000" w:themeColor="text1"/>
        </w:rPr>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Оценка эффективности использования субсидии по результатам использования субсидии, предусмотренным </w:t>
      </w:r>
      <w:hyperlink w:anchor="P846">
        <w:r w:rsidRPr="00DD6DE0">
          <w:rPr>
            <w:rFonts w:ascii="Calibri" w:hAnsi="Calibri" w:cs="Calibri"/>
            <w:color w:val="000000" w:themeColor="text1"/>
          </w:rPr>
          <w:t>подпунктом "л" пункта 28</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средств поддержки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846">
        <w:r w:rsidRPr="00DD6DE0">
          <w:rPr>
            <w:rFonts w:ascii="Calibri" w:hAnsi="Calibri" w:cs="Calibri"/>
            <w:color w:val="000000" w:themeColor="text1"/>
          </w:rPr>
          <w:t>подпунктами "ж"</w:t>
        </w:r>
      </w:hyperlink>
      <w:r w:rsidRPr="00DD6DE0">
        <w:rPr>
          <w:rFonts w:ascii="Calibri" w:hAnsi="Calibri" w:cs="Calibri"/>
          <w:color w:val="000000" w:themeColor="text1"/>
        </w:rPr>
        <w:t xml:space="preserve"> - </w:t>
      </w:r>
      <w:hyperlink w:anchor="P846">
        <w:r w:rsidRPr="00DD6DE0">
          <w:rPr>
            <w:rFonts w:ascii="Calibri" w:hAnsi="Calibri" w:cs="Calibri"/>
            <w:color w:val="000000" w:themeColor="text1"/>
          </w:rPr>
          <w:t>"и" пункта 28</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w:t>
      </w:r>
      <w:proofErr w:type="gramEnd"/>
      <w:r w:rsidRPr="00DD6DE0">
        <w:rPr>
          <w:rFonts w:ascii="Calibri" w:hAnsi="Calibri" w:cs="Calibri"/>
          <w:color w:val="000000" w:themeColor="text1"/>
        </w:rPr>
        <w:t xml:space="preserve">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159">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160">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161">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bookmarkStart w:id="77" w:name="P887"/>
      <w:bookmarkEnd w:id="77"/>
      <w:r w:rsidRPr="00DD6DE0">
        <w:rPr>
          <w:rFonts w:ascii="Calibri" w:hAnsi="Calibri" w:cs="Calibri"/>
          <w:color w:val="000000" w:themeColor="text1"/>
        </w:rPr>
        <w:t xml:space="preserve">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w:t>
      </w:r>
      <w:r w:rsidRPr="00DD6DE0">
        <w:rPr>
          <w:rFonts w:ascii="Calibri" w:hAnsi="Calibri" w:cs="Calibri"/>
          <w:color w:val="000000" w:themeColor="text1"/>
        </w:rPr>
        <w:lastRenderedPageBreak/>
        <w:t>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DD6DE0" w:rsidRPr="00DD6DE0" w:rsidRDefault="00DD6DE0">
      <w:pPr>
        <w:spacing w:before="220" w:after="1" w:line="220" w:lineRule="auto"/>
        <w:ind w:firstLine="540"/>
        <w:jc w:val="both"/>
        <w:rPr>
          <w:color w:val="000000" w:themeColor="text1"/>
        </w:rPr>
      </w:pPr>
      <w:bookmarkStart w:id="78" w:name="P888"/>
      <w:bookmarkEnd w:id="78"/>
      <w:proofErr w:type="gramStart"/>
      <w:r w:rsidRPr="00DD6DE0">
        <w:rPr>
          <w:rFonts w:ascii="Calibri" w:hAnsi="Calibri" w:cs="Calibri"/>
          <w:color w:val="000000" w:themeColor="text1"/>
        </w:rP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DD6DE0">
        <w:rPr>
          <w:rFonts w:ascii="Calibri" w:hAnsi="Calibri" w:cs="Calibri"/>
          <w:color w:val="000000" w:themeColor="text1"/>
        </w:rPr>
        <w:t xml:space="preserve">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bookmarkStart w:id="79" w:name="P889"/>
      <w:bookmarkEnd w:id="79"/>
      <w:proofErr w:type="gramStart"/>
      <w:r w:rsidRPr="00DD6DE0">
        <w:rPr>
          <w:rFonts w:ascii="Calibri" w:hAnsi="Calibri" w:cs="Calibri"/>
          <w:color w:val="000000" w:themeColor="text1"/>
        </w:rP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w:t>
      </w:r>
      <w:proofErr w:type="gramEnd"/>
      <w:r w:rsidRPr="00DD6DE0">
        <w:rPr>
          <w:rFonts w:ascii="Calibri" w:hAnsi="Calibri" w:cs="Calibri"/>
          <w:color w:val="000000" w:themeColor="text1"/>
        </w:rPr>
        <w:t xml:space="preserve">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Указанные в </w:t>
      </w:r>
      <w:hyperlink w:anchor="P888">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889">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w:t>
      </w:r>
      <w:proofErr w:type="gramEnd"/>
      <w:r w:rsidRPr="00DD6DE0">
        <w:rPr>
          <w:rFonts w:ascii="Calibri" w:hAnsi="Calibri" w:cs="Calibri"/>
          <w:color w:val="000000" w:themeColor="text1"/>
        </w:rPr>
        <w:t xml:space="preserve"> со стороны вооруженных формирований Украины и (или) террористических актов.</w:t>
      </w:r>
    </w:p>
    <w:p w:rsidR="00DD6DE0" w:rsidRPr="00DD6DE0" w:rsidRDefault="00DD6DE0">
      <w:pPr>
        <w:spacing w:before="220" w:after="1" w:line="220" w:lineRule="auto"/>
        <w:ind w:firstLine="540"/>
        <w:jc w:val="both"/>
        <w:rPr>
          <w:color w:val="000000" w:themeColor="text1"/>
        </w:rPr>
      </w:pPr>
      <w:bookmarkStart w:id="80" w:name="P892"/>
      <w:bookmarkEnd w:id="80"/>
      <w:r w:rsidRPr="00DD6DE0">
        <w:rPr>
          <w:rFonts w:ascii="Calibri" w:hAnsi="Calibri" w:cs="Calibri"/>
          <w:color w:val="000000" w:themeColor="text1"/>
        </w:rP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rsidRPr="00DD6DE0">
        <w:rPr>
          <w:rFonts w:ascii="Calibri" w:hAnsi="Calibri" w:cs="Calibri"/>
          <w:color w:val="000000" w:themeColor="text1"/>
        </w:rPr>
        <w:t xml:space="preserve">фермерского) </w:t>
      </w:r>
      <w:proofErr w:type="gramEnd"/>
      <w:r w:rsidRPr="00DD6DE0">
        <w:rPr>
          <w:rFonts w:ascii="Calibri" w:hAnsi="Calibri" w:cs="Calibri"/>
          <w:color w:val="000000" w:themeColor="text1"/>
        </w:rPr>
        <w:t>хозяйства осуществляет дальнейшую реализацию проекта грантополучателя в соответствии с указанным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33. Действие </w:t>
      </w:r>
      <w:hyperlink w:anchor="P887">
        <w:r w:rsidRPr="00DD6DE0">
          <w:rPr>
            <w:rFonts w:ascii="Calibri" w:hAnsi="Calibri" w:cs="Calibri"/>
            <w:color w:val="000000" w:themeColor="text1"/>
          </w:rPr>
          <w:t>пунктов 31</w:t>
        </w:r>
      </w:hyperlink>
      <w:r w:rsidRPr="00DD6DE0">
        <w:rPr>
          <w:rFonts w:ascii="Calibri" w:hAnsi="Calibri" w:cs="Calibri"/>
          <w:color w:val="000000" w:themeColor="text1"/>
        </w:rPr>
        <w:t xml:space="preserve"> и </w:t>
      </w:r>
      <w:hyperlink w:anchor="P892">
        <w:r w:rsidRPr="00DD6DE0">
          <w:rPr>
            <w:rFonts w:ascii="Calibri" w:hAnsi="Calibri" w:cs="Calibri"/>
            <w:color w:val="000000" w:themeColor="text1"/>
          </w:rPr>
          <w:t>32</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распространяется</w:t>
      </w:r>
      <w:proofErr w:type="gramEnd"/>
      <w:r w:rsidRPr="00DD6DE0">
        <w:rPr>
          <w:rFonts w:ascii="Calibri" w:hAnsi="Calibri" w:cs="Calibri"/>
          <w:color w:val="000000" w:themeColor="text1"/>
        </w:rP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9</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right"/>
        <w:rPr>
          <w:color w:val="000000" w:themeColor="text1"/>
        </w:rPr>
      </w:pPr>
    </w:p>
    <w:p w:rsidR="00DD6DE0" w:rsidRPr="00DD6DE0" w:rsidRDefault="00DD6DE0">
      <w:pPr>
        <w:spacing w:after="1" w:line="220" w:lineRule="auto"/>
        <w:jc w:val="center"/>
        <w:rPr>
          <w:color w:val="000000" w:themeColor="text1"/>
        </w:rPr>
      </w:pPr>
      <w:bookmarkStart w:id="81" w:name="P908"/>
      <w:bookmarkEnd w:id="81"/>
      <w:r w:rsidRPr="00DD6DE0">
        <w:rPr>
          <w:rFonts w:ascii="Calibri" w:hAnsi="Calibri" w:cs="Calibri"/>
          <w:b/>
          <w:color w:val="000000" w:themeColor="text1"/>
        </w:rPr>
        <w:t>ПОЛОЖЕНИЕ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 ВОЗМЕЩЕНИИ ЧАСТИ ЗАТРАТ НА УПЛАТУ ПРОЦЕНТОВ ПО КРЕДИТАМ,</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ПОЛУЧЕННЫМ В РОССИЙСКИХ КРЕДИТНЫХ ОРГАНИЗАЦИЯХ, И ЗАЙМАМ,</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ПОЛУЧЕННЫМ В СЕЛЬСКОХОЗЯЙСТВЕННЫХ КРЕДИТНЫХ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ПОТРЕБИТЕЛЬСКИХ </w:t>
      </w:r>
      <w:proofErr w:type="gramStart"/>
      <w:r w:rsidRPr="00DD6DE0">
        <w:rPr>
          <w:rFonts w:ascii="Calibri" w:hAnsi="Calibri" w:cs="Calibri"/>
          <w:b/>
          <w:color w:val="000000" w:themeColor="text1"/>
        </w:rPr>
        <w:t>КООПЕРАТИВАХ</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82" w:name="P914"/>
      <w:bookmarkEnd w:id="82"/>
      <w:r w:rsidRPr="00DD6DE0">
        <w:rPr>
          <w:rFonts w:ascii="Calibri" w:hAnsi="Calibri" w:cs="Calibri"/>
          <w:color w:val="000000" w:themeColor="text1"/>
        </w:rPr>
        <w:t xml:space="preserve">1. </w:t>
      </w:r>
      <w:proofErr w:type="gramStart"/>
      <w:r w:rsidRPr="00DD6DE0">
        <w:rPr>
          <w:rFonts w:ascii="Calibri" w:hAnsi="Calibri" w:cs="Calibri"/>
          <w:color w:val="000000" w:themeColor="text1"/>
        </w:rPr>
        <w:t>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roofErr w:type="gramEnd"/>
    </w:p>
    <w:p w:rsidR="00DD6DE0" w:rsidRPr="00DD6DE0" w:rsidRDefault="00DD6DE0">
      <w:pPr>
        <w:spacing w:before="220" w:after="1" w:line="220" w:lineRule="auto"/>
        <w:ind w:firstLine="540"/>
        <w:jc w:val="both"/>
        <w:rPr>
          <w:color w:val="000000" w:themeColor="text1"/>
        </w:rPr>
      </w:pPr>
      <w:bookmarkStart w:id="83" w:name="P915"/>
      <w:bookmarkEnd w:id="83"/>
      <w:r w:rsidRPr="00DD6DE0">
        <w:rPr>
          <w:rFonts w:ascii="Calibri" w:hAnsi="Calibri" w:cs="Calibri"/>
          <w:color w:val="000000" w:themeColor="text1"/>
        </w:rPr>
        <w:t>а) по кредитам (займам), полученным: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гражданами, ведущими личное подсобное хозяйство, по кредитным договорам (займам), заключенным:</w:t>
      </w:r>
    </w:p>
    <w:p w:rsidR="00DD6DE0" w:rsidRPr="00DD6DE0" w:rsidRDefault="00DD6DE0">
      <w:pPr>
        <w:spacing w:before="220" w:after="1" w:line="220" w:lineRule="auto"/>
        <w:ind w:firstLine="540"/>
        <w:jc w:val="both"/>
        <w:rPr>
          <w:color w:val="000000" w:themeColor="text1"/>
        </w:rPr>
      </w:pPr>
      <w:bookmarkStart w:id="84" w:name="P917"/>
      <w:bookmarkEnd w:id="84"/>
      <w:r w:rsidRPr="00DD6DE0">
        <w:rPr>
          <w:rFonts w:ascii="Calibri" w:hAnsi="Calibri" w:cs="Calibri"/>
          <w:color w:val="000000" w:themeColor="text1"/>
        </w:rP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DD6DE0" w:rsidRPr="00DD6DE0" w:rsidRDefault="00DD6DE0">
      <w:pPr>
        <w:spacing w:before="220" w:after="1" w:line="220" w:lineRule="auto"/>
        <w:ind w:firstLine="540"/>
        <w:jc w:val="both"/>
        <w:rPr>
          <w:color w:val="000000" w:themeColor="text1"/>
        </w:rPr>
      </w:pPr>
      <w:bookmarkStart w:id="85" w:name="P918"/>
      <w:bookmarkEnd w:id="85"/>
      <w:proofErr w:type="gramStart"/>
      <w:r w:rsidRPr="00DD6DE0">
        <w:rPr>
          <w:rFonts w:ascii="Calibri" w:hAnsi="Calibri" w:cs="Calibri"/>
          <w:color w:val="000000" w:themeColor="text1"/>
        </w:rP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rsidRPr="00DD6DE0">
        <w:rPr>
          <w:rFonts w:ascii="Calibri" w:hAnsi="Calibri" w:cs="Calibri"/>
          <w:color w:val="000000" w:themeColor="text1"/>
        </w:rPr>
        <w:t>, не превышает 700 тыс. рублей на одно хозяйство;</w:t>
      </w:r>
    </w:p>
    <w:p w:rsidR="00DD6DE0" w:rsidRPr="00DD6DE0" w:rsidRDefault="00DD6DE0">
      <w:pPr>
        <w:spacing w:before="220" w:after="1" w:line="220" w:lineRule="auto"/>
        <w:ind w:firstLine="540"/>
        <w:jc w:val="both"/>
        <w:rPr>
          <w:color w:val="000000" w:themeColor="text1"/>
        </w:rPr>
      </w:pPr>
      <w:bookmarkStart w:id="86" w:name="P919"/>
      <w:bookmarkEnd w:id="86"/>
      <w:proofErr w:type="gramStart"/>
      <w:r w:rsidRPr="00DD6DE0">
        <w:rPr>
          <w:rFonts w:ascii="Calibri" w:hAnsi="Calibri" w:cs="Calibri"/>
          <w:color w:val="000000" w:themeColor="text1"/>
        </w:rP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rsidRPr="00DD6DE0">
        <w:rPr>
          <w:rFonts w:ascii="Calibri" w:hAnsi="Calibri" w:cs="Calibri"/>
          <w:color w:val="000000" w:themeColor="text1"/>
        </w:rP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w:t>
      </w:r>
      <w:r w:rsidRPr="00DD6DE0">
        <w:rPr>
          <w:rFonts w:ascii="Calibri" w:hAnsi="Calibri" w:cs="Calibri"/>
          <w:color w:val="000000" w:themeColor="text1"/>
        </w:rPr>
        <w:lastRenderedPageBreak/>
        <w:t>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DD6DE0">
        <w:rPr>
          <w:rFonts w:ascii="Calibri" w:hAnsi="Calibri" w:cs="Calibri"/>
          <w:color w:val="000000" w:themeColor="text1"/>
        </w:rPr>
        <w:t>, в соответствии с перечнем,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крестьянскими (фермерскими) хозяйствами по кредитным договорам (договорам займа), заключенным: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w:t>
      </w:r>
      <w:proofErr w:type="gramEnd"/>
      <w:r w:rsidRPr="00DD6DE0">
        <w:rPr>
          <w:rFonts w:ascii="Calibri" w:hAnsi="Calibri" w:cs="Calibri"/>
          <w:color w:val="000000" w:themeColor="text1"/>
        </w:rP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условии</w:t>
      </w:r>
      <w:proofErr w:type="gramEnd"/>
      <w:r w:rsidRPr="00DD6DE0">
        <w:rPr>
          <w:rFonts w:ascii="Calibri" w:hAnsi="Calibri" w:cs="Calibri"/>
          <w:color w:val="000000" w:themeColor="text1"/>
        </w:rPr>
        <w:t>, что общая сумма кредита (займа), полученного крестьянским (фермерским) хозяйством в текущем году, не превышает 5 млн. рублей на одно хозяйство;</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DD6DE0">
        <w:rPr>
          <w:rFonts w:ascii="Calibri" w:hAnsi="Calibri" w:cs="Calibri"/>
          <w:color w:val="000000" w:themeColor="text1"/>
        </w:rPr>
        <w:t>, в соответствии с перечнем,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сельскохозяйственными потребительскими кооперативами по кредитным договорам (займам), заключенным: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DD6DE0">
        <w:rPr>
          <w:rFonts w:ascii="Calibri" w:hAnsi="Calibri" w:cs="Calibri"/>
          <w:color w:val="000000" w:themeColor="text1"/>
        </w:rPr>
        <w:t xml:space="preserve"> сельскохозяйственных машин на газомоторное топливо;</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rsidRPr="00DD6DE0">
        <w:rPr>
          <w:rFonts w:ascii="Calibri" w:hAnsi="Calibri" w:cs="Calibri"/>
          <w:color w:val="000000" w:themeColor="text1"/>
        </w:rPr>
        <w:t xml:space="preserve"> году, не превышает 40 млн. рублей на один кооператив;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w:t>
      </w:r>
      <w:proofErr w:type="gramEnd"/>
      <w:r w:rsidRPr="00DD6DE0">
        <w:rPr>
          <w:rFonts w:ascii="Calibri" w:hAnsi="Calibri" w:cs="Calibri"/>
          <w:color w:val="000000" w:themeColor="text1"/>
        </w:rPr>
        <w:t xml:space="preserve">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DD6DE0">
        <w:rPr>
          <w:rFonts w:ascii="Calibri" w:hAnsi="Calibri" w:cs="Calibri"/>
          <w:color w:val="000000" w:themeColor="text1"/>
        </w:rPr>
        <w:t>, в соответствии с перечнем,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б) по кредитам (займам), полученным на рефинансирование кредитов (займов), предусмотренных </w:t>
      </w:r>
      <w:hyperlink w:anchor="P915">
        <w:r w:rsidRPr="00DD6DE0">
          <w:rPr>
            <w:rFonts w:ascii="Calibri" w:hAnsi="Calibri" w:cs="Calibri"/>
            <w:color w:val="000000" w:themeColor="text1"/>
          </w:rPr>
          <w:t>подпунктом "а"</w:t>
        </w:r>
      </w:hyperlink>
      <w:r w:rsidRPr="00DD6DE0">
        <w:rPr>
          <w:rFonts w:ascii="Calibri" w:hAnsi="Calibri" w:cs="Calibri"/>
          <w:color w:val="000000" w:themeColor="text1"/>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roofErr w:type="gramEnd"/>
    </w:p>
    <w:p w:rsidR="00DD6DE0" w:rsidRPr="00DD6DE0" w:rsidRDefault="00DD6DE0">
      <w:pPr>
        <w:spacing w:before="220" w:after="1" w:line="220" w:lineRule="auto"/>
        <w:ind w:firstLine="540"/>
        <w:jc w:val="both"/>
        <w:rPr>
          <w:color w:val="000000" w:themeColor="text1"/>
        </w:rPr>
      </w:pPr>
      <w:bookmarkStart w:id="87" w:name="P934"/>
      <w:bookmarkEnd w:id="87"/>
      <w:r w:rsidRPr="00DD6DE0">
        <w:rPr>
          <w:rFonts w:ascii="Calibri" w:hAnsi="Calibri" w:cs="Calibri"/>
          <w:color w:val="000000" w:themeColor="text1"/>
        </w:rP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с 1 января 2005 г. по кредитам (займам), предусмотренным </w:t>
      </w:r>
      <w:hyperlink w:anchor="P917">
        <w:r w:rsidRPr="00DD6DE0">
          <w:rPr>
            <w:rFonts w:ascii="Calibri" w:hAnsi="Calibri" w:cs="Calibri"/>
            <w:color w:val="000000" w:themeColor="text1"/>
          </w:rPr>
          <w:t>абзацами третьим</w:t>
        </w:r>
      </w:hyperlink>
      <w:r w:rsidRPr="00DD6DE0">
        <w:rPr>
          <w:rFonts w:ascii="Calibri" w:hAnsi="Calibri" w:cs="Calibri"/>
          <w:color w:val="000000" w:themeColor="text1"/>
        </w:rPr>
        <w:t xml:space="preserve"> и </w:t>
      </w:r>
      <w:hyperlink w:anchor="P918">
        <w:r w:rsidRPr="00DD6DE0">
          <w:rPr>
            <w:rFonts w:ascii="Calibri" w:hAnsi="Calibri" w:cs="Calibri"/>
            <w:color w:val="000000" w:themeColor="text1"/>
          </w:rPr>
          <w:t>четвертым подпункта "а" пункта 1</w:t>
        </w:r>
      </w:hyperlink>
      <w:r w:rsidRPr="00DD6DE0">
        <w:rPr>
          <w:rFonts w:ascii="Calibri" w:hAnsi="Calibri" w:cs="Calibri"/>
          <w:color w:val="000000" w:themeColor="text1"/>
        </w:rPr>
        <w:t xml:space="preserve"> настоящего Положения, возмещение части затрат осуществляется </w:t>
      </w:r>
      <w:proofErr w:type="gramStart"/>
      <w:r w:rsidRPr="00DD6DE0">
        <w:rPr>
          <w:rFonts w:ascii="Calibri" w:hAnsi="Calibri" w:cs="Calibri"/>
          <w:color w:val="000000" w:themeColor="text1"/>
        </w:rPr>
        <w:t>по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таким</w:t>
      </w:r>
      <w:proofErr w:type="gramEnd"/>
      <w:r w:rsidRPr="00DD6DE0">
        <w:rPr>
          <w:rFonts w:ascii="Calibri" w:hAnsi="Calibri" w:cs="Calibri"/>
          <w:color w:val="000000" w:themeColor="text1"/>
        </w:rPr>
        <w:t xml:space="preserve"> договорам с их продлением на срок, не превышающий 2 лет;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с 1 января 2007 г. по кредитам (займам), предусмотренным </w:t>
      </w:r>
      <w:hyperlink w:anchor="P919">
        <w:r w:rsidRPr="00DD6DE0">
          <w:rPr>
            <w:rFonts w:ascii="Calibri" w:hAnsi="Calibri" w:cs="Calibri"/>
            <w:color w:val="000000" w:themeColor="text1"/>
          </w:rPr>
          <w:t>абзацем пятым подпункта "а" пункта 1</w:t>
        </w:r>
      </w:hyperlink>
      <w:r w:rsidRPr="00DD6DE0">
        <w:rPr>
          <w:rFonts w:ascii="Calibri" w:hAnsi="Calibri" w:cs="Calibri"/>
          <w:color w:val="000000" w:themeColor="text1"/>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w:t>
      </w:r>
      <w:proofErr w:type="gramStart"/>
      <w:r w:rsidRPr="00DD6DE0">
        <w:rPr>
          <w:rFonts w:ascii="Calibri" w:hAnsi="Calibri" w:cs="Calibri"/>
          <w:color w:val="000000" w:themeColor="text1"/>
        </w:rPr>
        <w:t xml:space="preserve">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915">
        <w:r w:rsidRPr="00DD6DE0">
          <w:rPr>
            <w:rFonts w:ascii="Calibri" w:hAnsi="Calibri" w:cs="Calibri"/>
            <w:color w:val="000000" w:themeColor="text1"/>
          </w:rPr>
          <w:t>подпунктом "а" пункта 1</w:t>
        </w:r>
      </w:hyperlink>
      <w:r w:rsidRPr="00DD6DE0">
        <w:rPr>
          <w:rFonts w:ascii="Calibri" w:hAnsi="Calibri" w:cs="Calibri"/>
          <w:color w:val="000000" w:themeColor="text1"/>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w:t>
      </w:r>
      <w:proofErr w:type="gramEnd"/>
      <w:r w:rsidRPr="00DD6DE0">
        <w:rPr>
          <w:rFonts w:ascii="Calibri" w:hAnsi="Calibri" w:cs="Calibri"/>
          <w:color w:val="000000" w:themeColor="text1"/>
        </w:rPr>
        <w:t xml:space="preserve"> в 2010 году в субъектах Российской Федерации, исполнительные органы которых ввели по факту засухи в установленном порядке </w:t>
      </w:r>
      <w:r w:rsidRPr="00DD6DE0">
        <w:rPr>
          <w:rFonts w:ascii="Calibri" w:hAnsi="Calibri" w:cs="Calibri"/>
          <w:color w:val="000000" w:themeColor="text1"/>
        </w:rPr>
        <w:lastRenderedPageBreak/>
        <w:t>режим чрезвычайной ситуации, возмещение части затрат осуществляется по таким договорам с их продлением на срок, не превышающий 3 лет.</w:t>
      </w:r>
    </w:p>
    <w:p w:rsidR="00DD6DE0" w:rsidRPr="00DD6DE0" w:rsidRDefault="00DD6DE0">
      <w:pPr>
        <w:spacing w:before="220" w:after="1" w:line="220" w:lineRule="auto"/>
        <w:ind w:firstLine="540"/>
        <w:jc w:val="both"/>
        <w:rPr>
          <w:color w:val="000000" w:themeColor="text1"/>
        </w:rPr>
      </w:pPr>
      <w:bookmarkStart w:id="88" w:name="P938"/>
      <w:bookmarkEnd w:id="88"/>
      <w:r w:rsidRPr="00DD6DE0">
        <w:rPr>
          <w:rFonts w:ascii="Calibri" w:hAnsi="Calibri" w:cs="Calibri"/>
          <w:color w:val="000000" w:themeColor="text1"/>
        </w:rPr>
        <w:t xml:space="preserve">4. </w:t>
      </w:r>
      <w:proofErr w:type="gramStart"/>
      <w:r w:rsidRPr="00DD6DE0">
        <w:rPr>
          <w:rFonts w:ascii="Calibri" w:hAnsi="Calibri" w:cs="Calibri"/>
          <w:color w:val="000000" w:themeColor="text1"/>
        </w:rPr>
        <w:t xml:space="preserve">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915">
        <w:r w:rsidRPr="00DD6DE0">
          <w:rPr>
            <w:rFonts w:ascii="Calibri" w:hAnsi="Calibri" w:cs="Calibri"/>
            <w:color w:val="000000" w:themeColor="text1"/>
          </w:rPr>
          <w:t>подпунктом "а" пункта 1</w:t>
        </w:r>
      </w:hyperlink>
      <w:r w:rsidRPr="00DD6DE0">
        <w:rPr>
          <w:rFonts w:ascii="Calibri" w:hAnsi="Calibri" w:cs="Calibri"/>
          <w:color w:val="000000" w:themeColor="text1"/>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w:t>
      </w:r>
      <w:proofErr w:type="gramEnd"/>
      <w:r w:rsidRPr="00DD6DE0">
        <w:rPr>
          <w:rFonts w:ascii="Calibri" w:hAnsi="Calibri" w:cs="Calibri"/>
          <w:color w:val="000000" w:themeColor="text1"/>
        </w:rPr>
        <w:t xml:space="preserve">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При определении предельного срока продления кредитного договора (договора займа) в соответствии с </w:t>
      </w:r>
      <w:hyperlink w:anchor="P934">
        <w:r w:rsidRPr="00DD6DE0">
          <w:rPr>
            <w:rFonts w:ascii="Calibri" w:hAnsi="Calibri" w:cs="Calibri"/>
            <w:color w:val="000000" w:themeColor="text1"/>
          </w:rPr>
          <w:t>пунктами 2</w:t>
        </w:r>
      </w:hyperlink>
      <w:r w:rsidRPr="00DD6DE0">
        <w:rPr>
          <w:rFonts w:ascii="Calibri" w:hAnsi="Calibri" w:cs="Calibri"/>
          <w:color w:val="000000" w:themeColor="text1"/>
        </w:rPr>
        <w:t xml:space="preserve"> - </w:t>
      </w:r>
      <w:hyperlink w:anchor="P938">
        <w:r w:rsidRPr="00DD6DE0">
          <w:rPr>
            <w:rFonts w:ascii="Calibri" w:hAnsi="Calibri" w:cs="Calibri"/>
            <w:color w:val="000000" w:themeColor="text1"/>
          </w:rPr>
          <w:t>4</w:t>
        </w:r>
      </w:hyperlink>
      <w:r w:rsidRPr="00DD6DE0">
        <w:rPr>
          <w:rFonts w:ascii="Calibri" w:hAnsi="Calibri" w:cs="Calibri"/>
          <w:color w:val="000000" w:themeColor="text1"/>
        </w:rPr>
        <w:t xml:space="preserve"> настоящего Положения не учитывается продление, осуществленное в пределах сроков, установленных </w:t>
      </w:r>
      <w:hyperlink w:anchor="P914">
        <w:r w:rsidRPr="00DD6DE0">
          <w:rPr>
            <w:rFonts w:ascii="Calibri" w:hAnsi="Calibri" w:cs="Calibri"/>
            <w:color w:val="000000" w:themeColor="text1"/>
          </w:rPr>
          <w:t>пунктом 1</w:t>
        </w:r>
      </w:hyperlink>
      <w:r w:rsidRPr="00DD6DE0">
        <w:rPr>
          <w:rFonts w:ascii="Calibri" w:hAnsi="Calibri" w:cs="Calibri"/>
          <w:color w:val="000000" w:themeColor="text1"/>
        </w:rPr>
        <w:t xml:space="preserve"> настоящего Положения.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Субсидии предоставляются: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 отношении кредитов (займов), предусмотренных </w:t>
      </w:r>
      <w:hyperlink w:anchor="P915">
        <w:r w:rsidRPr="00DD6DE0">
          <w:rPr>
            <w:rFonts w:ascii="Calibri" w:hAnsi="Calibri" w:cs="Calibri"/>
            <w:color w:val="000000" w:themeColor="text1"/>
          </w:rPr>
          <w:t>подпунктом "а" пункта 1</w:t>
        </w:r>
      </w:hyperlink>
      <w:r w:rsidRPr="00DD6DE0">
        <w:rPr>
          <w:rFonts w:ascii="Calibri" w:hAnsi="Calibri" w:cs="Calibri"/>
          <w:color w:val="000000" w:themeColor="text1"/>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в отношении кредитов (займов), предусмотренных </w:t>
      </w:r>
      <w:hyperlink w:anchor="P915">
        <w:r w:rsidRPr="00DD6DE0">
          <w:rPr>
            <w:rFonts w:ascii="Calibri" w:hAnsi="Calibri" w:cs="Calibri"/>
            <w:color w:val="000000" w:themeColor="text1"/>
          </w:rPr>
          <w:t>подпунктом "а" пункта 1</w:t>
        </w:r>
      </w:hyperlink>
      <w:r w:rsidRPr="00DD6DE0">
        <w:rPr>
          <w:rFonts w:ascii="Calibri" w:hAnsi="Calibri" w:cs="Calibri"/>
          <w:color w:val="000000" w:themeColor="text1"/>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w:t>
      </w:r>
      <w:proofErr w:type="gramStart"/>
      <w:r w:rsidRPr="00DD6DE0">
        <w:rPr>
          <w:rFonts w:ascii="Calibri" w:hAnsi="Calibri" w:cs="Calibri"/>
          <w:color w:val="000000" w:themeColor="text1"/>
        </w:rPr>
        <w:t>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w:t>
      </w:r>
      <w:r w:rsidRPr="00DD6DE0">
        <w:rPr>
          <w:rFonts w:ascii="Calibri" w:hAnsi="Calibri" w:cs="Calibri"/>
          <w:color w:val="000000" w:themeColor="text1"/>
        </w:rPr>
        <w:lastRenderedPageBreak/>
        <w:t>решения о предоставлении государственной поддержки, при наличии в бюджете субъекта Российской Федерации средств на возмещение части затрат.</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10</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 РАМКАХ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РЕАЛИЗАЦИИ МЕРОПРИЯТИЙ ВЕДОМСТВЕННОЙ ПРОГРАММЫ "РАЗВИТИЕ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МЕЛИОРАТИВНОГО КОМПЛЕКСА РОССИИ" И МЕРОПРИЯТИЙ В ОБЛАСТИ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МЕЛИОРАЦИИ ЗЕМЕЛЬ СЕЛЬСКОХОЗЯЙСТВЕННОГО НАЗНАЧЕНИЯ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РАМКАХ ФЕДЕРАЛЬНОГО ПРОЕКТА "ЭКСПОРТ ПРОДУКЦИИ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АГРОПРОМЫШЛЕННОГО КОМПЛЕКСА"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Утратили силу с 1 января 2022 года. - </w:t>
      </w:r>
      <w:hyperlink r:id="rId162">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14.05.2021 N 731.</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89" w:name="P977"/>
      <w:bookmarkEnd w:id="89"/>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ПРЕДОСТАВЛЕНИЯ СУБСИДИИ ИЗ ФЕДЕРАЛЬНОГО БЮДЖЕТА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БЮДЖЕТУ РЕСПУБЛИКИ МАРИЙ ЭЛ НА СОФИНАНСИРОВАНИЕ РАСХОДНЫХ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ОБЯЗАТЕЛЬСТВ, НАПРАВЛЕННЫХ НА РЕАЛИЗАЦИЮ МЕРОПРИЯТИЙ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ИНДИВИДУАЛЬНОЙ ПРОГРАММЫ </w:t>
      </w:r>
      <w:proofErr w:type="gramStart"/>
      <w:r w:rsidRPr="00DD6DE0">
        <w:rPr>
          <w:rFonts w:ascii="Calibri" w:hAnsi="Calibri" w:cs="Calibri"/>
          <w:b/>
          <w:color w:val="000000" w:themeColor="text1"/>
        </w:rPr>
        <w:t>СОЦИАЛЬНО-ЭКОНОМИЧЕСКОГО</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РАЗВИТИЯ РЕСПУБЛИКИ МАРИЙ ЭЛ НА 2020 - 2024 ГОДЫ</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163">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roofErr w:type="gramEnd"/>
    </w:p>
    <w:p w:rsidR="00DD6DE0" w:rsidRPr="00DD6DE0" w:rsidRDefault="00DD6DE0">
      <w:pPr>
        <w:spacing w:before="220" w:after="1" w:line="220" w:lineRule="auto"/>
        <w:ind w:firstLine="540"/>
        <w:jc w:val="both"/>
        <w:rPr>
          <w:color w:val="000000" w:themeColor="text1"/>
        </w:rPr>
      </w:pPr>
      <w:bookmarkStart w:id="90" w:name="P985"/>
      <w:bookmarkEnd w:id="90"/>
      <w:r w:rsidRPr="00DD6DE0">
        <w:rPr>
          <w:rFonts w:ascii="Calibri" w:hAnsi="Calibri" w:cs="Calibri"/>
          <w:color w:val="000000" w:themeColor="text1"/>
        </w:rP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развитие птицеводства, включающее строительство птицеводческих помещений, оснащение их сельскохозяйственным оборудованием и техникой;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льноводства, включающее приобретение оборудования для возделывания и переработки льна-долгунца;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985">
        <w:r w:rsidRPr="00DD6DE0">
          <w:rPr>
            <w:rFonts w:ascii="Calibri" w:hAnsi="Calibri" w:cs="Calibri"/>
            <w:color w:val="000000" w:themeColor="text1"/>
          </w:rPr>
          <w:t>абзаце первом</w:t>
        </w:r>
      </w:hyperlink>
      <w:r w:rsidRPr="00DD6DE0">
        <w:rPr>
          <w:rFonts w:ascii="Calibri" w:hAnsi="Calibri" w:cs="Calibri"/>
          <w:color w:val="000000" w:themeColor="text1"/>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164">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27 декабря 2012 г. N 1432 "Об утверждении Правил</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предоставления субсидий производителям сельскохозяйственной техники", </w:t>
      </w:r>
      <w:hyperlink r:id="rId165">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166">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5</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167">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50">
        <w:r w:rsidRPr="00DD6DE0">
          <w:rPr>
            <w:rFonts w:ascii="Calibri" w:hAnsi="Calibri" w:cs="Calibri"/>
            <w:color w:val="000000" w:themeColor="text1"/>
          </w:rPr>
          <w:t>приложениями N 6</w:t>
        </w:r>
      </w:hyperlink>
      <w:r w:rsidRPr="00DD6DE0">
        <w:rPr>
          <w:rFonts w:ascii="Calibri" w:hAnsi="Calibri" w:cs="Calibri"/>
          <w:color w:val="000000" w:themeColor="text1"/>
        </w:rPr>
        <w:t xml:space="preserve"> - </w:t>
      </w:r>
      <w:hyperlink w:anchor="P441">
        <w:r w:rsidRPr="00DD6DE0">
          <w:rPr>
            <w:rFonts w:ascii="Calibri" w:hAnsi="Calibri" w:cs="Calibri"/>
            <w:color w:val="000000" w:themeColor="text1"/>
          </w:rPr>
          <w:t>8</w:t>
        </w:r>
      </w:hyperlink>
      <w:r w:rsidRPr="00DD6DE0">
        <w:rPr>
          <w:rFonts w:ascii="Calibri" w:hAnsi="Calibri" w:cs="Calibri"/>
          <w:color w:val="000000" w:themeColor="text1"/>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8">
        <w:r w:rsidRPr="00DD6DE0">
          <w:rPr>
            <w:rFonts w:ascii="Calibri" w:hAnsi="Calibri" w:cs="Calibri"/>
            <w:color w:val="000000" w:themeColor="text1"/>
          </w:rPr>
          <w:t>приложениями 6</w:t>
        </w:r>
      </w:hyperlink>
      <w:r w:rsidRPr="00DD6DE0">
        <w:rPr>
          <w:rFonts w:ascii="Calibri" w:hAnsi="Calibri" w:cs="Calibri"/>
          <w:color w:val="000000" w:themeColor="text1"/>
        </w:rPr>
        <w:t xml:space="preserve"> и </w:t>
      </w:r>
      <w:hyperlink r:id="rId169">
        <w:r w:rsidRPr="00DD6DE0">
          <w:rPr>
            <w:rFonts w:ascii="Calibri" w:hAnsi="Calibri" w:cs="Calibri"/>
            <w:color w:val="000000" w:themeColor="text1"/>
          </w:rPr>
          <w:t>8</w:t>
        </w:r>
      </w:hyperlink>
      <w:r w:rsidRPr="00DD6DE0">
        <w:rPr>
          <w:rFonts w:ascii="Calibri" w:hAnsi="Calibri" w:cs="Calibri"/>
          <w:color w:val="000000" w:themeColor="text1"/>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w:t>
      </w:r>
      <w:proofErr w:type="gramEnd"/>
      <w:r w:rsidRPr="00DD6DE0">
        <w:rPr>
          <w:rFonts w:ascii="Calibri" w:hAnsi="Calibri" w:cs="Calibri"/>
          <w:color w:val="000000" w:themeColor="text1"/>
        </w:rPr>
        <w:t xml:space="preserve"> вовлечения в оборот земель сельскохозяйственного назначения и развития мелиоративного комплекса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w:t>
      </w:r>
      <w:proofErr w:type="gramEnd"/>
      <w:r w:rsidRPr="00DD6DE0">
        <w:rPr>
          <w:rFonts w:ascii="Calibri" w:hAnsi="Calibri" w:cs="Calibri"/>
          <w:color w:val="000000" w:themeColor="text1"/>
        </w:rPr>
        <w:t xml:space="preserve"> подтверждения наличия у указанных получателей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ав пользования земельными участками, на которых осуществляется или планируется осуществлять сельскохозяйственное производство.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985">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91" w:name="P994"/>
      <w:bookmarkEnd w:id="91"/>
      <w:r w:rsidRPr="00DD6DE0">
        <w:rPr>
          <w:rFonts w:ascii="Calibri" w:hAnsi="Calibri" w:cs="Calibri"/>
          <w:color w:val="000000" w:themeColor="text1"/>
        </w:rPr>
        <w:t>4. Результатами использования субсидий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введение в оборот неиспользуемых земель сельскохозяйственного назначения (тыс. гектаров);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 количество созданных рабочих мест в результате реализации инвестиционных проектов в Республике Марий Эл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 увеличение налоговых поступлений в консолидированный бюджет Республики Марий Эл (млн.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w:t>
      </w:r>
      <w:proofErr w:type="gramStart"/>
      <w:r w:rsidRPr="00DD6DE0">
        <w:rPr>
          <w:rFonts w:ascii="Calibri" w:hAnsi="Calibri" w:cs="Calibri"/>
          <w:color w:val="000000" w:themeColor="text1"/>
        </w:rPr>
        <w:t xml:space="preserve">Предельный уровень софинансирования расходных обязательств Республики Марий Эл из федерального бюджета определяется в соответствии с </w:t>
      </w:r>
      <w:hyperlink r:id="rId170">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Субсидии предоставляются бюджету Республики Марий Эл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171">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субсидий (далее - соглашение).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985">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99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2">
        <w:r w:rsidRPr="00DD6DE0">
          <w:rPr>
            <w:rFonts w:ascii="Calibri" w:hAnsi="Calibri" w:cs="Calibri"/>
            <w:color w:val="000000" w:themeColor="text1"/>
          </w:rPr>
          <w:t>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9. Уполномоченный исполнительный орган Республики Марий Эл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985">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расходных обязательств Республики</w:t>
      </w:r>
      <w:proofErr w:type="gramEnd"/>
      <w:r w:rsidRPr="00DD6DE0">
        <w:rPr>
          <w:rFonts w:ascii="Calibri" w:hAnsi="Calibri" w:cs="Calibri"/>
          <w:color w:val="000000" w:themeColor="text1"/>
        </w:rPr>
        <w:t xml:space="preserve">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173">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174">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 о расходах, в целях софинансирования которых предоставляются субсидии, в порядке и сроки, которые установлены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Оценка эффективности использования субсидий осуществляется Министерством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12. </w:t>
      </w:r>
      <w:proofErr w:type="gramStart"/>
      <w:r w:rsidRPr="00DD6DE0">
        <w:rPr>
          <w:rFonts w:ascii="Calibri" w:hAnsi="Calibri" w:cs="Calibri"/>
          <w:color w:val="000000" w:themeColor="text1"/>
        </w:rPr>
        <w:t xml:space="preserve">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w:t>
      </w:r>
      <w:r w:rsidRPr="00DD6DE0">
        <w:rPr>
          <w:rFonts w:ascii="Calibri" w:hAnsi="Calibri" w:cs="Calibri"/>
          <w:color w:val="000000" w:themeColor="text1"/>
        </w:rPr>
        <w:lastRenderedPageBreak/>
        <w:t xml:space="preserve">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175">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176">
        <w:r w:rsidRPr="00DD6DE0">
          <w:rPr>
            <w:rFonts w:ascii="Calibri" w:hAnsi="Calibri" w:cs="Calibri"/>
            <w:color w:val="000000" w:themeColor="text1"/>
          </w:rPr>
          <w:t>18</w:t>
        </w:r>
      </w:hyperlink>
      <w:r w:rsidRPr="00DD6DE0">
        <w:rPr>
          <w:rFonts w:ascii="Calibri" w:hAnsi="Calibri" w:cs="Calibri"/>
          <w:color w:val="000000" w:themeColor="text1"/>
        </w:rPr>
        <w:t xml:space="preserve"> и</w:t>
      </w:r>
      <w:proofErr w:type="gramEnd"/>
      <w:r w:rsidRPr="00DD6DE0">
        <w:rPr>
          <w:rFonts w:ascii="Calibri" w:hAnsi="Calibri" w:cs="Calibri"/>
          <w:color w:val="000000" w:themeColor="text1"/>
        </w:rPr>
        <w:t xml:space="preserve"> </w:t>
      </w:r>
      <w:hyperlink r:id="rId177">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11(1)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92" w:name="P1033"/>
      <w:bookmarkEnd w:id="92"/>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 СТИМУЛИРОВАНИЕ УВЕЛИЧЕНИЯ ПРОИЗВОДСТВА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МАСЛИЧНЫХ КУЛЬТУР</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настоящих Правилах под масличными культурами понимаются бобы соевые и (или) семена рапса.</w:t>
      </w:r>
    </w:p>
    <w:p w:rsidR="00DD6DE0" w:rsidRPr="00DD6DE0" w:rsidRDefault="00DD6DE0">
      <w:pPr>
        <w:spacing w:before="220" w:after="1" w:line="220" w:lineRule="auto"/>
        <w:ind w:firstLine="540"/>
        <w:jc w:val="both"/>
        <w:rPr>
          <w:color w:val="000000" w:themeColor="text1"/>
        </w:rPr>
      </w:pPr>
      <w:bookmarkStart w:id="93" w:name="P1041"/>
      <w:bookmarkEnd w:id="93"/>
      <w:r w:rsidRPr="00DD6DE0">
        <w:rPr>
          <w:rFonts w:ascii="Calibri" w:hAnsi="Calibri" w:cs="Calibri"/>
          <w:color w:val="000000" w:themeColor="text1"/>
        </w:rPr>
        <w:t xml:space="preserve">2. </w:t>
      </w:r>
      <w:proofErr w:type="gramStart"/>
      <w:r w:rsidRPr="00DD6DE0">
        <w:rPr>
          <w:rFonts w:ascii="Calibri" w:hAnsi="Calibri" w:cs="Calibri"/>
          <w:color w:val="000000" w:themeColor="text1"/>
        </w:rPr>
        <w:t>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w:t>
      </w:r>
      <w:r w:rsidRPr="00DD6DE0">
        <w:rPr>
          <w:rFonts w:ascii="Calibri" w:hAnsi="Calibri" w:cs="Calibri"/>
          <w:color w:val="000000" w:themeColor="text1"/>
        </w:rPr>
        <w:lastRenderedPageBreak/>
        <w:t>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w:t>
      </w:r>
      <w:proofErr w:type="gramStart"/>
      <w:r w:rsidRPr="00DD6DE0">
        <w:rPr>
          <w:rFonts w:ascii="Calibri" w:hAnsi="Calibri" w:cs="Calibri"/>
          <w:color w:val="000000" w:themeColor="text1"/>
        </w:rPr>
        <w:t>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041">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94" w:name="P1045"/>
      <w:bookmarkEnd w:id="94"/>
      <w:r w:rsidRPr="00DD6DE0">
        <w:rPr>
          <w:rFonts w:ascii="Calibri" w:hAnsi="Calibri" w:cs="Calibri"/>
          <w:color w:val="000000" w:themeColor="text1"/>
        </w:rP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DD6DE0" w:rsidRPr="00DD6DE0" w:rsidRDefault="00DD6DE0">
      <w:pPr>
        <w:spacing w:before="220" w:after="1" w:line="220" w:lineRule="auto"/>
        <w:ind w:firstLine="540"/>
        <w:jc w:val="both"/>
        <w:rPr>
          <w:color w:val="000000" w:themeColor="text1"/>
        </w:rPr>
      </w:pPr>
      <w:bookmarkStart w:id="95" w:name="P1047"/>
      <w:bookmarkEnd w:id="95"/>
      <w:r w:rsidRPr="00DD6DE0">
        <w:rPr>
          <w:rFonts w:ascii="Calibri" w:hAnsi="Calibri" w:cs="Calibri"/>
          <w:color w:val="000000" w:themeColor="text1"/>
        </w:rPr>
        <w:t>6. Средства предоставляются получателям средств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осуществление получателем средств деятельности по производству масличных культур;</w:t>
      </w:r>
    </w:p>
    <w:p w:rsidR="00DD6DE0" w:rsidRPr="00DD6DE0" w:rsidRDefault="00DD6DE0">
      <w:pPr>
        <w:spacing w:before="220" w:after="1" w:line="220" w:lineRule="auto"/>
        <w:ind w:firstLine="540"/>
        <w:jc w:val="both"/>
        <w:rPr>
          <w:color w:val="000000" w:themeColor="text1"/>
        </w:rPr>
      </w:pPr>
      <w:bookmarkStart w:id="96" w:name="P1049"/>
      <w:bookmarkEnd w:id="96"/>
      <w:r w:rsidRPr="00DD6DE0">
        <w:rPr>
          <w:rFonts w:ascii="Calibri" w:hAnsi="Calibri" w:cs="Calibri"/>
          <w:color w:val="000000" w:themeColor="text1"/>
        </w:rP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DD6DE0" w:rsidRPr="00DD6DE0" w:rsidRDefault="00DD6DE0">
      <w:pPr>
        <w:spacing w:before="220" w:after="1" w:line="220" w:lineRule="auto"/>
        <w:ind w:firstLine="540"/>
        <w:jc w:val="both"/>
        <w:rPr>
          <w:color w:val="000000" w:themeColor="text1"/>
        </w:rPr>
      </w:pPr>
      <w:bookmarkStart w:id="97" w:name="P1050"/>
      <w:bookmarkEnd w:id="97"/>
      <w:r w:rsidRPr="00DD6DE0">
        <w:rPr>
          <w:rFonts w:ascii="Calibri" w:hAnsi="Calibri" w:cs="Calibri"/>
          <w:color w:val="000000" w:themeColor="text1"/>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78">
        <w:r w:rsidRPr="00DD6DE0">
          <w:rPr>
            <w:rFonts w:ascii="Calibri" w:hAnsi="Calibri" w:cs="Calibri"/>
            <w:color w:val="000000" w:themeColor="text1"/>
          </w:rPr>
          <w:t xml:space="preserve">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52325-2005</w:t>
        </w:r>
      </w:hyperlink>
      <w:r w:rsidRPr="00DD6DE0">
        <w:rPr>
          <w:rFonts w:ascii="Calibri" w:hAnsi="Calibri" w:cs="Calibri"/>
          <w:color w:val="000000" w:themeColor="text1"/>
        </w:rPr>
        <w:t xml:space="preserve"> при производстве конкретного вида продукции растениеводства;</w:t>
      </w:r>
    </w:p>
    <w:p w:rsidR="00DD6DE0" w:rsidRPr="00DD6DE0" w:rsidRDefault="00DD6DE0">
      <w:pPr>
        <w:spacing w:before="220" w:after="1" w:line="220" w:lineRule="auto"/>
        <w:ind w:firstLine="540"/>
        <w:jc w:val="both"/>
        <w:rPr>
          <w:color w:val="000000" w:themeColor="text1"/>
        </w:rPr>
      </w:pPr>
      <w:bookmarkStart w:id="98" w:name="P1051"/>
      <w:bookmarkEnd w:id="98"/>
      <w:r w:rsidRPr="00DD6DE0">
        <w:rPr>
          <w:rFonts w:ascii="Calibri" w:hAnsi="Calibri" w:cs="Calibri"/>
          <w:color w:val="000000" w:themeColor="text1"/>
        </w:rPr>
        <w:t>г) внесение удобрений, используемых при производстве масличных культур, в объеме, установленном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с 1 января 2025 г. при условии документального подтверждения наличия у получателя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ав пользования земельными участками, на которых осуществляется или планируется осуществлять производство масличных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7. При определении размера ставок, предусмотренных </w:t>
      </w:r>
      <w:hyperlink w:anchor="P1045">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к ставке применяются одновременно следующие коэффициенты: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049">
        <w:r w:rsidRPr="00DD6DE0">
          <w:rPr>
            <w:rFonts w:ascii="Calibri" w:hAnsi="Calibri" w:cs="Calibri"/>
            <w:color w:val="000000" w:themeColor="text1"/>
          </w:rPr>
          <w:t>подпунктом "б" пункта 6</w:t>
        </w:r>
      </w:hyperlink>
      <w:r w:rsidRPr="00DD6DE0">
        <w:rPr>
          <w:rFonts w:ascii="Calibri" w:hAnsi="Calibri" w:cs="Calibri"/>
          <w:color w:val="000000" w:themeColor="text1"/>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049">
        <w:r w:rsidRPr="00DD6DE0">
          <w:rPr>
            <w:rFonts w:ascii="Calibri" w:hAnsi="Calibri" w:cs="Calibri"/>
            <w:color w:val="000000" w:themeColor="text1"/>
          </w:rPr>
          <w:t>подпунктом "б" пункта 6</w:t>
        </w:r>
      </w:hyperlink>
      <w:r w:rsidRPr="00DD6DE0">
        <w:rPr>
          <w:rFonts w:ascii="Calibri" w:hAnsi="Calibri" w:cs="Calibri"/>
          <w:color w:val="000000" w:themeColor="text1"/>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в случае невыполнения получателем средств условий, предусмотренных </w:t>
      </w:r>
      <w:hyperlink w:anchor="P1050">
        <w:r w:rsidRPr="00DD6DE0">
          <w:rPr>
            <w:rFonts w:ascii="Calibri" w:hAnsi="Calibri" w:cs="Calibri"/>
            <w:color w:val="000000" w:themeColor="text1"/>
          </w:rPr>
          <w:t>подпунктами "в"</w:t>
        </w:r>
      </w:hyperlink>
      <w:r w:rsidRPr="00DD6DE0">
        <w:rPr>
          <w:rFonts w:ascii="Calibri" w:hAnsi="Calibri" w:cs="Calibri"/>
          <w:color w:val="000000" w:themeColor="text1"/>
        </w:rPr>
        <w:t xml:space="preserve"> и </w:t>
      </w:r>
      <w:hyperlink w:anchor="P1051">
        <w:r w:rsidRPr="00DD6DE0">
          <w:rPr>
            <w:rFonts w:ascii="Calibri" w:hAnsi="Calibri" w:cs="Calibri"/>
            <w:color w:val="000000" w:themeColor="text1"/>
          </w:rPr>
          <w:t>"г" пункта 6</w:t>
        </w:r>
      </w:hyperlink>
      <w:r w:rsidRPr="00DD6DE0">
        <w:rPr>
          <w:rFonts w:ascii="Calibri" w:hAnsi="Calibri" w:cs="Calibri"/>
          <w:color w:val="000000" w:themeColor="text1"/>
        </w:rPr>
        <w:t xml:space="preserve"> настоящих Правил, - коэффициент 0,25, начиная с 1 января 2023 г. - коэффициент 0.</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Субсидии предоставляются бюджетам субъектов Российской Федерации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79">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DD6DE0">
        <w:rPr>
          <w:rFonts w:ascii="Calibri" w:hAnsi="Calibri" w:cs="Calibri"/>
          <w:color w:val="000000" w:themeColor="text1"/>
        </w:rPr>
        <w:t xml:space="preserve">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180">
        <w:r w:rsidRPr="00DD6DE0">
          <w:rPr>
            <w:rFonts w:ascii="Calibri" w:hAnsi="Calibri" w:cs="Calibri"/>
            <w:color w:val="000000" w:themeColor="text1"/>
          </w:rPr>
          <w:t>типовыми формами</w:t>
        </w:r>
      </w:hyperlink>
      <w:r w:rsidRPr="00DD6DE0">
        <w:rPr>
          <w:rFonts w:ascii="Calibri" w:hAnsi="Calibri" w:cs="Calibri"/>
          <w:color w:val="000000" w:themeColor="text1"/>
        </w:rPr>
        <w:t>, утвержденными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9. </w:t>
      </w:r>
      <w:proofErr w:type="gramStart"/>
      <w:r w:rsidRPr="00DD6DE0">
        <w:rPr>
          <w:rFonts w:ascii="Calibri" w:hAnsi="Calibri" w:cs="Calibri"/>
          <w:color w:val="000000" w:themeColor="text1"/>
        </w:rPr>
        <w:t>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w:t>
      </w:r>
      <w:proofErr w:type="gramEnd"/>
      <w:r w:rsidRPr="00DD6DE0">
        <w:rPr>
          <w:rFonts w:ascii="Calibri" w:hAnsi="Calibri" w:cs="Calibri"/>
          <w:color w:val="000000" w:themeColor="text1"/>
        </w:rPr>
        <w:t xml:space="preserve"> к получателям средств, </w:t>
      </w:r>
      <w:proofErr w:type="gramStart"/>
      <w:r w:rsidRPr="00DD6DE0">
        <w:rPr>
          <w:rFonts w:ascii="Calibri" w:hAnsi="Calibri" w:cs="Calibri"/>
          <w:color w:val="000000" w:themeColor="text1"/>
        </w:rPr>
        <w:t>установленные</w:t>
      </w:r>
      <w:proofErr w:type="gramEnd"/>
      <w:r w:rsidRPr="00DD6DE0">
        <w:rPr>
          <w:rFonts w:ascii="Calibri" w:hAnsi="Calibri" w:cs="Calibri"/>
          <w:color w:val="000000" w:themeColor="text1"/>
        </w:rPr>
        <w:t xml:space="preserve"> в том числе </w:t>
      </w:r>
      <w:hyperlink w:anchor="P1047">
        <w:r w:rsidRPr="00DD6DE0">
          <w:rPr>
            <w:rFonts w:ascii="Calibri" w:hAnsi="Calibri" w:cs="Calibri"/>
            <w:color w:val="000000" w:themeColor="text1"/>
          </w:rPr>
          <w:t>пунктом 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99" w:name="P1062"/>
      <w:bookmarkEnd w:id="99"/>
      <w:r w:rsidRPr="00DD6DE0">
        <w:rPr>
          <w:rFonts w:ascii="Calibri" w:hAnsi="Calibri" w:cs="Calibri"/>
          <w:color w:val="000000" w:themeColor="text1"/>
        </w:rPr>
        <w:t>10.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8"/>
        </w:rPr>
        <w:drawing>
          <wp:inline distT="0" distB="0" distL="0" distR="0" wp14:anchorId="11B763D8" wp14:editId="437E0739">
            <wp:extent cx="2388870" cy="5029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 - объем бюджетных ассигнований, предусмотренных в федеральном бюджете на соответствующий финансовый год для предоставления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82">
        <w:r w:rsidRPr="00DD6DE0">
          <w:rPr>
            <w:rFonts w:ascii="Calibri" w:hAnsi="Calibri" w:cs="Calibri"/>
            <w:color w:val="000000" w:themeColor="text1"/>
          </w:rPr>
          <w:t>пунктом 13(1.1)</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Vпрi</w:t>
      </w:r>
      <w:r w:rsidRPr="00DD6DE0">
        <w:rPr>
          <w:rFonts w:ascii="Calibri" w:hAnsi="Calibri" w:cs="Calibri"/>
          <w:color w:val="000000" w:themeColor="text1"/>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lastRenderedPageBreak/>
        <w:drawing>
          <wp:inline distT="0" distB="0" distL="0" distR="0" wp14:anchorId="513B0C79" wp14:editId="615A6189">
            <wp:extent cx="2043430" cy="5556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VS</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SPR</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Распределение субсидий устанавливается федеральным законом о федеральном бюджете на очередной финансовый год и плановый период.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w:t>
      </w:r>
      <w:proofErr w:type="gramEnd"/>
      <w:r w:rsidRPr="00DD6DE0">
        <w:rPr>
          <w:rFonts w:ascii="Calibri" w:hAnsi="Calibri" w:cs="Calibri"/>
          <w:color w:val="000000" w:themeColor="text1"/>
        </w:rPr>
        <w:t xml:space="preserve">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w:t>
      </w:r>
      <w:proofErr w:type="gramEnd"/>
      <w:r w:rsidRPr="00DD6DE0">
        <w:rPr>
          <w:rFonts w:ascii="Calibri" w:hAnsi="Calibri" w:cs="Calibri"/>
          <w:color w:val="000000" w:themeColor="text1"/>
        </w:rPr>
        <w:t xml:space="preserve"> дня заключения соглашения;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отчет о финансово-экономическом состоянии товаропроизводителей агропромышленного комплекса - по </w:t>
      </w:r>
      <w:hyperlink r:id="rId184">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185">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 о достижении значений результата использования субсидии - по форме и в срок, которые устанавливаются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w:t>
      </w:r>
      <w:proofErr w:type="gramStart"/>
      <w:r w:rsidRPr="00DD6DE0">
        <w:rPr>
          <w:rFonts w:ascii="Calibri" w:hAnsi="Calibri" w:cs="Calibri"/>
          <w:color w:val="000000" w:themeColor="text1"/>
        </w:rPr>
        <w:t xml:space="preserve">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w:t>
      </w:r>
      <w:r w:rsidRPr="00DD6DE0">
        <w:rPr>
          <w:rFonts w:ascii="Calibri" w:hAnsi="Calibri" w:cs="Calibri"/>
          <w:color w:val="000000" w:themeColor="text1"/>
        </w:rPr>
        <w:lastRenderedPageBreak/>
        <w:t>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drawing>
          <wp:inline distT="0" distB="0" distL="0" distR="0" wp14:anchorId="1D71A3EB" wp14:editId="2BAA4118">
            <wp:extent cx="1121410" cy="51371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X</w:t>
      </w:r>
      <w:proofErr w:type="gramEnd"/>
      <w:r w:rsidRPr="00DD6DE0">
        <w:rPr>
          <w:rFonts w:ascii="Calibri" w:hAnsi="Calibri" w:cs="Calibri"/>
          <w:color w:val="000000" w:themeColor="text1"/>
          <w:vertAlign w:val="subscript"/>
        </w:rPr>
        <w:t>ф</w:t>
      </w:r>
      <w:r w:rsidRPr="00DD6DE0">
        <w:rPr>
          <w:rFonts w:ascii="Calibri" w:hAnsi="Calibri" w:cs="Calibri"/>
          <w:color w:val="000000" w:themeColor="text1"/>
        </w:rPr>
        <w:t xml:space="preserve"> - фактическое значение результата использования субсидии по итогам отчетного финансового года;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X</w:t>
      </w:r>
      <w:proofErr w:type="gramEnd"/>
      <w:r w:rsidRPr="00DD6DE0">
        <w:rPr>
          <w:rFonts w:ascii="Calibri" w:hAnsi="Calibri" w:cs="Calibri"/>
          <w:color w:val="000000" w:themeColor="text1"/>
          <w:vertAlign w:val="subscript"/>
        </w:rPr>
        <w:t>ц</w:t>
      </w:r>
      <w:r w:rsidRPr="00DD6DE0">
        <w:rPr>
          <w:rFonts w:ascii="Calibri" w:hAnsi="Calibri" w:cs="Calibri"/>
          <w:color w:val="000000" w:themeColor="text1"/>
        </w:rPr>
        <w:t xml:space="preserve"> - плановое значение результата использования субсидии, предусмотренное соглашением на отчетный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w:t>
      </w:r>
      <w:proofErr w:type="gramEnd"/>
      <w:r w:rsidRPr="00DD6DE0">
        <w:rPr>
          <w:rFonts w:ascii="Calibri" w:hAnsi="Calibri" w:cs="Calibri"/>
          <w:color w:val="000000" w:themeColor="text1"/>
        </w:rPr>
        <w:t xml:space="preserve"> ее получение, в соответствии с </w:t>
      </w:r>
      <w:hyperlink w:anchor="P1062">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w:t>
      </w:r>
      <w:proofErr w:type="gramStart"/>
      <w:r w:rsidRPr="00DD6DE0">
        <w:rPr>
          <w:rFonts w:ascii="Calibri" w:hAnsi="Calibri" w:cs="Calibri"/>
          <w:color w:val="000000" w:themeColor="text1"/>
        </w:rP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87">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188">
        <w:r w:rsidRPr="00DD6DE0">
          <w:rPr>
            <w:rFonts w:ascii="Calibri" w:hAnsi="Calibri" w:cs="Calibri"/>
            <w:color w:val="000000" w:themeColor="text1"/>
          </w:rPr>
          <w:t>18</w:t>
        </w:r>
      </w:hyperlink>
      <w:r w:rsidRPr="00DD6DE0">
        <w:rPr>
          <w:rFonts w:ascii="Calibri" w:hAnsi="Calibri" w:cs="Calibri"/>
          <w:color w:val="000000" w:themeColor="text1"/>
        </w:rPr>
        <w:t xml:space="preserve"> и</w:t>
      </w:r>
      <w:proofErr w:type="gramEnd"/>
      <w:r w:rsidRPr="00DD6DE0">
        <w:rPr>
          <w:rFonts w:ascii="Calibri" w:hAnsi="Calibri" w:cs="Calibri"/>
          <w:color w:val="000000" w:themeColor="text1"/>
        </w:rPr>
        <w:t xml:space="preserve"> </w:t>
      </w:r>
      <w:hyperlink r:id="rId189">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12</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100" w:name="P1108"/>
      <w:bookmarkEnd w:id="100"/>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НА РАЗВИТИЕ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СЕЛЬСКОГО ТУРИЗМА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101" w:name="P1113"/>
      <w:bookmarkEnd w:id="101"/>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w:t>
      </w:r>
      <w:r w:rsidRPr="00DD6DE0">
        <w:rPr>
          <w:rFonts w:ascii="Calibri" w:hAnsi="Calibri" w:cs="Calibri"/>
          <w:color w:val="000000" w:themeColor="text1"/>
        </w:rPr>
        <w:lastRenderedPageBreak/>
        <w:t xml:space="preserve">подсобных хозяйств), относящимся к категории "малое предприятие" или "микропредприятие" в соответствии с Федеральным </w:t>
      </w:r>
      <w:hyperlink r:id="rId190">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грантов на развитие сельского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туризма в рамках федерального </w:t>
      </w:r>
      <w:hyperlink r:id="rId191">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Используемые в настоящих Правилах понятия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92">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w:t>
      </w:r>
      <w:proofErr w:type="gramEnd"/>
      <w:r w:rsidRPr="00DD6DE0">
        <w:rPr>
          <w:rFonts w:ascii="Calibri" w:hAnsi="Calibri" w:cs="Calibri"/>
          <w:color w:val="000000" w:themeColor="text1"/>
        </w:rPr>
        <w:t xml:space="preserve"> агломерации со дня получения гранта "Агротуризм" и достигнуть показателей деятельности, предусмотренных проектом развития сельского туризма;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w:t>
      </w:r>
      <w:proofErr w:type="gramEnd"/>
      <w:r w:rsidRPr="00DD6DE0">
        <w:rPr>
          <w:rFonts w:ascii="Calibri" w:hAnsi="Calibri" w:cs="Calibri"/>
          <w:color w:val="000000" w:themeColor="text1"/>
        </w:rPr>
        <w:t xml:space="preserve">" в соответствии с Федеральным </w:t>
      </w:r>
      <w:hyperlink r:id="rId193">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"получатель средств" - заявитель, проект развития сельского туризма которого прошел конкурсный отбор в соответствии с </w:t>
      </w:r>
      <w:hyperlink w:anchor="P112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w:t>
      </w:r>
      <w:proofErr w:type="gramEnd"/>
      <w:r w:rsidRPr="00DD6DE0">
        <w:rPr>
          <w:rFonts w:ascii="Calibri" w:hAnsi="Calibri" w:cs="Calibri"/>
          <w:color w:val="000000" w:themeColor="text1"/>
        </w:rPr>
        <w:t xml:space="preserve">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w:t>
      </w:r>
      <w:r w:rsidRPr="00DD6DE0">
        <w:rPr>
          <w:rFonts w:ascii="Calibri" w:hAnsi="Calibri" w:cs="Calibri"/>
          <w:color w:val="000000" w:themeColor="text1"/>
        </w:rPr>
        <w:lastRenderedPageBreak/>
        <w:t>поселки, наделенные статусом городских поселений, рабочие</w:t>
      </w:r>
      <w:proofErr w:type="gramEnd"/>
      <w:r w:rsidRPr="00DD6DE0">
        <w:rPr>
          <w:rFonts w:ascii="Calibri" w:hAnsi="Calibri" w:cs="Calibri"/>
          <w:color w:val="000000" w:themeColor="text1"/>
        </w:rP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113">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начиная с 1 января 2022 г.</w:t>
      </w:r>
    </w:p>
    <w:p w:rsidR="00DD6DE0" w:rsidRPr="00DD6DE0" w:rsidRDefault="00DD6DE0">
      <w:pPr>
        <w:spacing w:before="220" w:after="1" w:line="220" w:lineRule="auto"/>
        <w:ind w:firstLine="540"/>
        <w:jc w:val="both"/>
        <w:rPr>
          <w:color w:val="000000" w:themeColor="text1"/>
        </w:rPr>
      </w:pPr>
      <w:bookmarkStart w:id="102" w:name="P1124"/>
      <w:bookmarkEnd w:id="102"/>
      <w:r w:rsidRPr="00DD6DE0">
        <w:rPr>
          <w:rFonts w:ascii="Calibri" w:hAnsi="Calibri" w:cs="Calibri"/>
          <w:color w:val="000000" w:themeColor="text1"/>
        </w:rPr>
        <w:t xml:space="preserve">4. Субсидии предоставляются по результатам конкурсного отбора проектов развития сельского туризма, проведенного в </w:t>
      </w:r>
      <w:hyperlink r:id="rId194">
        <w:r w:rsidRPr="00DD6DE0">
          <w:rPr>
            <w:rFonts w:ascii="Calibri" w:hAnsi="Calibri" w:cs="Calibri"/>
            <w:color w:val="000000" w:themeColor="text1"/>
          </w:rPr>
          <w:t>порядке</w:t>
        </w:r>
      </w:hyperlink>
      <w:r w:rsidRPr="00DD6DE0">
        <w:rPr>
          <w:rFonts w:ascii="Calibri" w:hAnsi="Calibri" w:cs="Calibri"/>
          <w:color w:val="000000" w:themeColor="text1"/>
        </w:rPr>
        <w:t>, установленном Министерством сельского хозяйства Российской Федерации (далее - отбор).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195">
        <w:r w:rsidRPr="00DD6DE0">
          <w:rPr>
            <w:rFonts w:ascii="Calibri" w:hAnsi="Calibri" w:cs="Calibri"/>
            <w:color w:val="000000" w:themeColor="text1"/>
          </w:rPr>
          <w:t>заявку</w:t>
        </w:r>
      </w:hyperlink>
      <w:r w:rsidRPr="00DD6DE0">
        <w:rPr>
          <w:rFonts w:ascii="Calibri" w:hAnsi="Calibri" w:cs="Calibri"/>
          <w:color w:val="000000" w:themeColor="text1"/>
        </w:rPr>
        <w:t xml:space="preserve"> с приложением документов для участия в отборе. </w:t>
      </w:r>
      <w:hyperlink r:id="rId196">
        <w:r w:rsidRPr="00DD6DE0">
          <w:rPr>
            <w:rFonts w:ascii="Calibri" w:hAnsi="Calibri" w:cs="Calibri"/>
            <w:color w:val="000000" w:themeColor="text1"/>
          </w:rPr>
          <w:t>Перечень</w:t>
        </w:r>
      </w:hyperlink>
      <w:r w:rsidRPr="00DD6DE0">
        <w:rPr>
          <w:rFonts w:ascii="Calibri" w:hAnsi="Calibri" w:cs="Calibri"/>
          <w:color w:val="000000" w:themeColor="text1"/>
        </w:rPr>
        <w:t xml:space="preserve">, </w:t>
      </w:r>
      <w:hyperlink r:id="rId197">
        <w:r w:rsidRPr="00DD6DE0">
          <w:rPr>
            <w:rFonts w:ascii="Calibri" w:hAnsi="Calibri" w:cs="Calibri"/>
            <w:color w:val="000000" w:themeColor="text1"/>
          </w:rPr>
          <w:t>требования</w:t>
        </w:r>
      </w:hyperlink>
      <w:r w:rsidRPr="00DD6DE0">
        <w:rPr>
          <w:rFonts w:ascii="Calibri" w:hAnsi="Calibri" w:cs="Calibri"/>
          <w:color w:val="000000" w:themeColor="text1"/>
        </w:rPr>
        <w:t xml:space="preserve"> к заявке и документам для участия в отборе и форма их представления, а также </w:t>
      </w:r>
      <w:hyperlink r:id="rId198">
        <w:r w:rsidRPr="00DD6DE0">
          <w:rPr>
            <w:rFonts w:ascii="Calibri" w:hAnsi="Calibri" w:cs="Calibri"/>
            <w:color w:val="000000" w:themeColor="text1"/>
          </w:rPr>
          <w:t>требования</w:t>
        </w:r>
      </w:hyperlink>
      <w:r w:rsidRPr="00DD6DE0">
        <w:rPr>
          <w:rFonts w:ascii="Calibri" w:hAnsi="Calibri" w:cs="Calibri"/>
          <w:color w:val="000000" w:themeColor="text1"/>
        </w:rPr>
        <w:t xml:space="preserve"> к заявителям для участия в отборе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 </w:t>
      </w:r>
      <w:hyperlink r:id="rId199">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13.11.2024 N 1535.</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7. Грант "Агротуризм" предоставляется заявителю на реализацию проекта развития сельского туризма в размере: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до 3 млн. рублей (включительно) - при направлении на реализацию </w:t>
      </w:r>
      <w:proofErr w:type="gramStart"/>
      <w:r w:rsidRPr="00DD6DE0">
        <w:rPr>
          <w:rFonts w:ascii="Calibri" w:hAnsi="Calibri" w:cs="Calibri"/>
          <w:color w:val="000000" w:themeColor="text1"/>
        </w:rPr>
        <w:t>проекта развития сельского туризма собственных средств заявителя</w:t>
      </w:r>
      <w:proofErr w:type="gramEnd"/>
      <w:r w:rsidRPr="00DD6DE0">
        <w:rPr>
          <w:rFonts w:ascii="Calibri" w:hAnsi="Calibri" w:cs="Calibri"/>
          <w:color w:val="000000" w:themeColor="text1"/>
        </w:rPr>
        <w:t xml:space="preserve"> в размере не менее 10 процентов стоимости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до 5 млн. рублей (включительно) - при направлении на реализацию </w:t>
      </w:r>
      <w:proofErr w:type="gramStart"/>
      <w:r w:rsidRPr="00DD6DE0">
        <w:rPr>
          <w:rFonts w:ascii="Calibri" w:hAnsi="Calibri" w:cs="Calibri"/>
          <w:color w:val="000000" w:themeColor="text1"/>
        </w:rPr>
        <w:t>проекта развития сельского туризма собственных средств заявителя</w:t>
      </w:r>
      <w:proofErr w:type="gramEnd"/>
      <w:r w:rsidRPr="00DD6DE0">
        <w:rPr>
          <w:rFonts w:ascii="Calibri" w:hAnsi="Calibri" w:cs="Calibri"/>
          <w:color w:val="000000" w:themeColor="text1"/>
        </w:rPr>
        <w:t xml:space="preserve"> в размере не менее 15 процентов стоимости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до 8 млн. рублей (включительно) - при направлении на реализацию </w:t>
      </w:r>
      <w:proofErr w:type="gramStart"/>
      <w:r w:rsidRPr="00DD6DE0">
        <w:rPr>
          <w:rFonts w:ascii="Calibri" w:hAnsi="Calibri" w:cs="Calibri"/>
          <w:color w:val="000000" w:themeColor="text1"/>
        </w:rPr>
        <w:t>проекта развития сельского туризма собственных средств заявителя</w:t>
      </w:r>
      <w:proofErr w:type="gramEnd"/>
      <w:r w:rsidRPr="00DD6DE0">
        <w:rPr>
          <w:rFonts w:ascii="Calibri" w:hAnsi="Calibri" w:cs="Calibri"/>
          <w:color w:val="000000" w:themeColor="text1"/>
        </w:rPr>
        <w:t xml:space="preserve"> в размере не менее 20 процентов стоимости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до 10 млн. рублей (включительно) - при направлении на реализацию </w:t>
      </w:r>
      <w:proofErr w:type="gramStart"/>
      <w:r w:rsidRPr="00DD6DE0">
        <w:rPr>
          <w:rFonts w:ascii="Calibri" w:hAnsi="Calibri" w:cs="Calibri"/>
          <w:color w:val="000000" w:themeColor="text1"/>
        </w:rPr>
        <w:t>проекта развития сельского туризма собственных средств заявителя</w:t>
      </w:r>
      <w:proofErr w:type="gramEnd"/>
      <w:r w:rsidRPr="00DD6DE0">
        <w:rPr>
          <w:rFonts w:ascii="Calibri" w:hAnsi="Calibri" w:cs="Calibri"/>
          <w:color w:val="000000" w:themeColor="text1"/>
        </w:rPr>
        <w:t xml:space="preserve"> в размере не менее 25 процентов стоимости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Целевые </w:t>
      </w:r>
      <w:hyperlink r:id="rId200">
        <w:r w:rsidRPr="00DD6DE0">
          <w:rPr>
            <w:rFonts w:ascii="Calibri" w:hAnsi="Calibri" w:cs="Calibri"/>
            <w:color w:val="000000" w:themeColor="text1"/>
          </w:rPr>
          <w:t>направления</w:t>
        </w:r>
      </w:hyperlink>
      <w:r w:rsidRPr="00DD6DE0">
        <w:rPr>
          <w:rFonts w:ascii="Calibri" w:hAnsi="Calibri" w:cs="Calibri"/>
          <w:color w:val="000000" w:themeColor="text1"/>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Грант "Агротуризм" предоставляется заявителю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срок освоения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 xml:space="preserve">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w:t>
      </w:r>
      <w:proofErr w:type="gramStart"/>
      <w:r w:rsidRPr="00DD6DE0">
        <w:rPr>
          <w:rFonts w:ascii="Calibri" w:hAnsi="Calibri" w:cs="Calibri"/>
          <w:color w:val="000000" w:themeColor="text1"/>
        </w:rPr>
        <w:t>Основанием</w:t>
      </w:r>
      <w:proofErr w:type="gramEnd"/>
      <w:r w:rsidRPr="00DD6DE0">
        <w:rPr>
          <w:rFonts w:ascii="Calibri" w:hAnsi="Calibri" w:cs="Calibri"/>
          <w:color w:val="000000" w:themeColor="text1"/>
        </w:rPr>
        <w:t xml:space="preserve">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Абзацы второй - третий утратили силу. - </w:t>
      </w:r>
      <w:hyperlink r:id="rId201">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09.02.2023 N 186;</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отчуждение имущества, приобретенного за счет сре</w:t>
      </w:r>
      <w:proofErr w:type="gramStart"/>
      <w:r w:rsidRPr="00DD6DE0">
        <w:rPr>
          <w:rFonts w:ascii="Calibri" w:hAnsi="Calibri" w:cs="Calibri"/>
          <w:color w:val="000000" w:themeColor="text1"/>
        </w:rPr>
        <w:t>дств гр</w:t>
      </w:r>
      <w:proofErr w:type="gramEnd"/>
      <w:r w:rsidRPr="00DD6DE0">
        <w:rPr>
          <w:rFonts w:ascii="Calibri" w:hAnsi="Calibri" w:cs="Calibri"/>
          <w:color w:val="000000" w:themeColor="text1"/>
        </w:rPr>
        <w:t>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w:t>
      </w:r>
      <w:proofErr w:type="gramStart"/>
      <w:r w:rsidRPr="00DD6DE0">
        <w:rPr>
          <w:rFonts w:ascii="Calibri" w:hAnsi="Calibri" w:cs="Calibri"/>
          <w:color w:val="000000" w:themeColor="text1"/>
        </w:rP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w:t>
      </w:r>
      <w:proofErr w:type="gramEnd"/>
      <w:r w:rsidRPr="00DD6DE0">
        <w:rPr>
          <w:rFonts w:ascii="Calibri" w:hAnsi="Calibri" w:cs="Calibri"/>
          <w:color w:val="000000" w:themeColor="text1"/>
        </w:rPr>
        <w:t xml:space="preserve"> протокола заседания комиссии;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приобретение за счет гранта "Агротуризм" имущества, ранее приобретенного за счет иных форм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ж) в соответствии со </w:t>
      </w:r>
      <w:hyperlink r:id="rId202">
        <w:r w:rsidRPr="00DD6DE0">
          <w:rPr>
            <w:rFonts w:ascii="Calibri" w:hAnsi="Calibri" w:cs="Calibri"/>
            <w:color w:val="000000" w:themeColor="text1"/>
          </w:rPr>
          <w:t>статьей 242.25</w:t>
        </w:r>
      </w:hyperlink>
      <w:r w:rsidRPr="00DD6DE0">
        <w:rPr>
          <w:rFonts w:ascii="Calibri" w:hAnsi="Calibri" w:cs="Calibri"/>
          <w:color w:val="000000" w:themeColor="text1"/>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rsidR="00DD6DE0" w:rsidRPr="00DD6DE0" w:rsidRDefault="00DD6DE0">
      <w:pPr>
        <w:spacing w:before="220" w:after="1" w:line="220" w:lineRule="auto"/>
        <w:ind w:firstLine="540"/>
        <w:jc w:val="both"/>
        <w:rPr>
          <w:color w:val="000000" w:themeColor="text1"/>
        </w:rPr>
      </w:pPr>
      <w:bookmarkStart w:id="103" w:name="P1146"/>
      <w:bookmarkEnd w:id="103"/>
      <w:r w:rsidRPr="00DD6DE0">
        <w:rPr>
          <w:rFonts w:ascii="Calibri" w:hAnsi="Calibri" w:cs="Calibri"/>
          <w:color w:val="000000" w:themeColor="text1"/>
        </w:rP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w:t>
      </w:r>
      <w:proofErr w:type="gramStart"/>
      <w:r w:rsidRPr="00DD6DE0">
        <w:rPr>
          <w:rFonts w:ascii="Calibri" w:hAnsi="Calibri" w:cs="Calibri"/>
          <w:color w:val="000000" w:themeColor="text1"/>
        </w:rPr>
        <w:t>дств в св</w:t>
      </w:r>
      <w:proofErr w:type="gramEnd"/>
      <w:r w:rsidRPr="00DD6DE0">
        <w:rPr>
          <w:rFonts w:ascii="Calibri" w:hAnsi="Calibri" w:cs="Calibri"/>
          <w:color w:val="000000" w:themeColor="text1"/>
        </w:rPr>
        <w:t>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bookmarkStart w:id="104" w:name="P1147"/>
      <w:bookmarkEnd w:id="104"/>
      <w:proofErr w:type="gramStart"/>
      <w:r w:rsidRPr="00DD6DE0">
        <w:rPr>
          <w:rFonts w:ascii="Calibri" w:hAnsi="Calibri" w:cs="Calibri"/>
          <w:color w:val="000000" w:themeColor="text1"/>
        </w:rP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w:t>
      </w:r>
      <w:proofErr w:type="gramEnd"/>
      <w:r w:rsidRPr="00DD6DE0">
        <w:rPr>
          <w:rFonts w:ascii="Calibri" w:hAnsi="Calibri" w:cs="Calibri"/>
          <w:color w:val="000000" w:themeColor="text1"/>
        </w:rPr>
        <w:t xml:space="preserve">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Указанные в </w:t>
      </w:r>
      <w:hyperlink w:anchor="P1146">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1147">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w:t>
      </w:r>
      <w:proofErr w:type="gramEnd"/>
      <w:r w:rsidRPr="00DD6DE0">
        <w:rPr>
          <w:rFonts w:ascii="Calibri" w:hAnsi="Calibri" w:cs="Calibri"/>
          <w:color w:val="000000" w:themeColor="text1"/>
        </w:rPr>
        <w:t xml:space="preserve"> Копии указанных в </w:t>
      </w:r>
      <w:hyperlink w:anchor="P1146">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1147">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решений направляются в Министерство сельского хозяйства Российской Федерации не позднее 5 рабочих дней </w:t>
      </w:r>
      <w:proofErr w:type="gramStart"/>
      <w:r w:rsidRPr="00DD6DE0">
        <w:rPr>
          <w:rFonts w:ascii="Calibri" w:hAnsi="Calibri" w:cs="Calibri"/>
          <w:color w:val="000000" w:themeColor="text1"/>
        </w:rPr>
        <w:t>с даты принятия</w:t>
      </w:r>
      <w:proofErr w:type="gramEnd"/>
      <w:r w:rsidRPr="00DD6DE0">
        <w:rPr>
          <w:rFonts w:ascii="Calibri" w:hAnsi="Calibri" w:cs="Calibri"/>
          <w:color w:val="000000" w:themeColor="text1"/>
        </w:rPr>
        <w:t xml:space="preserve"> соответствующего решения.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w:t>
      </w:r>
      <w:proofErr w:type="gramStart"/>
      <w:r w:rsidRPr="00DD6DE0">
        <w:rPr>
          <w:rFonts w:ascii="Calibri" w:hAnsi="Calibri" w:cs="Calibri"/>
          <w:color w:val="000000" w:themeColor="text1"/>
        </w:rPr>
        <w:t xml:space="preserve">фермерского) </w:t>
      </w:r>
      <w:proofErr w:type="gramEnd"/>
      <w:r w:rsidRPr="00DD6DE0">
        <w:rPr>
          <w:rFonts w:ascii="Calibri" w:hAnsi="Calibri" w:cs="Calibri"/>
          <w:color w:val="000000" w:themeColor="text1"/>
        </w:rPr>
        <w:t>хозяйства осуществляет дальнейшую реализацию проекта развития сельского туризма в соответствии с указанным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8(3). </w:t>
      </w:r>
      <w:proofErr w:type="gramStart"/>
      <w:r w:rsidRPr="00DD6DE0">
        <w:rPr>
          <w:rFonts w:ascii="Calibri" w:hAnsi="Calibri" w:cs="Calibri"/>
          <w:color w:val="000000" w:themeColor="text1"/>
        </w:rPr>
        <w:t>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Субсидии предоставляются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03">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DD6DE0">
        <w:rPr>
          <w:rFonts w:ascii="Calibri" w:hAnsi="Calibri" w:cs="Calibri"/>
          <w:color w:val="000000" w:themeColor="text1"/>
        </w:rPr>
        <w:t xml:space="preserve"> бюджетам субъектов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204">
        <w:r w:rsidRPr="00DD6DE0">
          <w:rPr>
            <w:rFonts w:ascii="Calibri" w:hAnsi="Calibri" w:cs="Calibri"/>
            <w:color w:val="000000" w:themeColor="text1"/>
          </w:rPr>
          <w:t>формой</w:t>
        </w:r>
      </w:hyperlink>
      <w:r w:rsidRPr="00DD6DE0">
        <w:rPr>
          <w:rFonts w:ascii="Calibri" w:hAnsi="Calibri" w:cs="Calibri"/>
          <w:color w:val="000000" w:themeColor="text1"/>
        </w:rPr>
        <w:t xml:space="preserve"> соглашения,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Размер субсидии, предоставляемой бюджету i-го субъекта Российской Федерации в соответствующем финансовом году (C</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7"/>
        </w:rPr>
        <w:drawing>
          <wp:inline distT="0" distB="0" distL="0" distR="0" wp14:anchorId="4DAD21E2" wp14:editId="05F9C1FB">
            <wp:extent cx="2734945" cy="4927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 - общий объем бюджетных ассигнований федерального бюджета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 - количество проектов развития сельского туризма, прошедших отбор;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x</w:t>
      </w:r>
      <w:r w:rsidRPr="00DD6DE0">
        <w:rPr>
          <w:rFonts w:ascii="Calibri" w:hAnsi="Calibri" w:cs="Calibri"/>
          <w:color w:val="000000" w:themeColor="text1"/>
          <w:vertAlign w:val="subscript"/>
        </w:rPr>
        <w:t>i1</w:t>
      </w:r>
      <w:r w:rsidRPr="00DD6DE0">
        <w:rPr>
          <w:rFonts w:ascii="Calibri" w:hAnsi="Calibri" w:cs="Calibri"/>
          <w:color w:val="000000" w:themeColor="text1"/>
        </w:rPr>
        <w:t>, x</w:t>
      </w:r>
      <w:r w:rsidRPr="00DD6DE0">
        <w:rPr>
          <w:rFonts w:ascii="Calibri" w:hAnsi="Calibri" w:cs="Calibri"/>
          <w:color w:val="000000" w:themeColor="text1"/>
          <w:vertAlign w:val="subscript"/>
        </w:rPr>
        <w:t>i2</w:t>
      </w:r>
      <w:r w:rsidRPr="00DD6DE0">
        <w:rPr>
          <w:rFonts w:ascii="Calibri" w:hAnsi="Calibri" w:cs="Calibri"/>
          <w:color w:val="000000" w:themeColor="text1"/>
        </w:rPr>
        <w:t>, x</w:t>
      </w:r>
      <w:r w:rsidRPr="00DD6DE0">
        <w:rPr>
          <w:rFonts w:ascii="Calibri" w:hAnsi="Calibri" w:cs="Calibri"/>
          <w:color w:val="000000" w:themeColor="text1"/>
          <w:vertAlign w:val="subscript"/>
        </w:rPr>
        <w:t>in</w:t>
      </w:r>
      <w:r w:rsidRPr="00DD6DE0">
        <w:rPr>
          <w:rFonts w:ascii="Calibri" w:hAnsi="Calibri" w:cs="Calibri"/>
          <w:color w:val="000000" w:themeColor="text1"/>
        </w:rP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06">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К</w:t>
      </w:r>
      <w:proofErr w:type="gramEnd"/>
      <w:r w:rsidRPr="00DD6DE0">
        <w:rPr>
          <w:rFonts w:ascii="Calibri" w:hAnsi="Calibri" w:cs="Calibri"/>
          <w:color w:val="000000" w:themeColor="text1"/>
          <w:vertAlign w:val="subscript"/>
        </w:rPr>
        <w:t>ei</w:t>
      </w:r>
      <w:r w:rsidRPr="00DD6DE0">
        <w:rPr>
          <w:rFonts w:ascii="Calibri" w:hAnsi="Calibri" w:cs="Calibri"/>
          <w:color w:val="000000" w:themeColor="text1"/>
        </w:rP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183">
        <w:r w:rsidRPr="00DD6DE0">
          <w:rPr>
            <w:rFonts w:ascii="Calibri" w:hAnsi="Calibri" w:cs="Calibri"/>
            <w:color w:val="000000" w:themeColor="text1"/>
          </w:rPr>
          <w:t>абзацем третьим пункта 16</w:t>
        </w:r>
      </w:hyperlink>
      <w:r w:rsidRPr="00DD6DE0">
        <w:rPr>
          <w:rFonts w:ascii="Calibri" w:hAnsi="Calibri" w:cs="Calibri"/>
          <w:color w:val="000000" w:themeColor="text1"/>
        </w:rPr>
        <w:t xml:space="preserve"> настоящих Правил, принимается равным: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1 - для субъектов Российской Федерации, которым по итогам проведенного рейтингования присвоена категория "высокий уровень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0,8 - для субъектов Российской Федерации, которым по итогам проведенного рейтингования присвоена категория "уровень эффективности выше среднего уровня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0,6 - для субъектов Российской Федерации, которым по итогам проведенного рейтингования присвоена категория "уровень эффективности ниже среднего уровня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0 - для субъектов Российской Федерации, которым по итогам проведенного рейтингования присвоена категория "низкий уровень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w:t>
      </w:r>
      <w:proofErr w:type="gramEnd"/>
      <w:r w:rsidRPr="00DD6DE0">
        <w:rPr>
          <w:rFonts w:ascii="Calibri" w:hAnsi="Calibri" w:cs="Calibri"/>
          <w:color w:val="000000" w:themeColor="text1"/>
        </w:rPr>
        <w:t>,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соответствии</w:t>
      </w:r>
      <w:proofErr w:type="gramEnd"/>
      <w:r w:rsidRPr="00DD6DE0">
        <w:rPr>
          <w:rFonts w:ascii="Calibri" w:hAnsi="Calibri" w:cs="Calibri"/>
          <w:color w:val="000000" w:themeColor="text1"/>
        </w:rPr>
        <w:t xml:space="preserve"> с настоящими Правилами.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207">
        <w:r w:rsidRPr="00DD6DE0">
          <w:rPr>
            <w:rFonts w:ascii="Calibri" w:hAnsi="Calibri" w:cs="Calibri"/>
            <w:color w:val="000000" w:themeColor="text1"/>
          </w:rPr>
          <w:t>срок</w:t>
        </w:r>
      </w:hyperlink>
      <w:r w:rsidRPr="00DD6DE0">
        <w:rPr>
          <w:rFonts w:ascii="Calibri" w:hAnsi="Calibri" w:cs="Calibri"/>
          <w:color w:val="000000" w:themeColor="text1"/>
        </w:rPr>
        <w:t>, устанавливаемый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по предоставлению которых предоставляются субсидии, с приложением перечня получателей указанных средств - по </w:t>
      </w:r>
      <w:hyperlink r:id="rId208">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09">
        <w:r w:rsidRPr="00DD6DE0">
          <w:rPr>
            <w:rFonts w:ascii="Calibri" w:hAnsi="Calibri" w:cs="Calibri"/>
            <w:color w:val="000000" w:themeColor="text1"/>
          </w:rPr>
          <w:t>сроки</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отчет о финансово-экономическом состоянии товаропроизводителей агропромышленного комплекса - по </w:t>
      </w:r>
      <w:hyperlink r:id="rId210">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11">
        <w:r w:rsidRPr="00DD6DE0">
          <w:rPr>
            <w:rFonts w:ascii="Calibri" w:hAnsi="Calibri" w:cs="Calibri"/>
            <w:color w:val="000000" w:themeColor="text1"/>
          </w:rPr>
          <w:t>сроки</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DD6DE0" w:rsidRPr="00DD6DE0" w:rsidRDefault="00DD6DE0">
      <w:pPr>
        <w:spacing w:before="220" w:after="1" w:line="220" w:lineRule="auto"/>
        <w:ind w:firstLine="540"/>
        <w:jc w:val="both"/>
        <w:rPr>
          <w:color w:val="000000" w:themeColor="text1"/>
        </w:rPr>
      </w:pPr>
      <w:bookmarkStart w:id="105" w:name="P1181"/>
      <w:bookmarkEnd w:id="105"/>
      <w:r w:rsidRPr="00DD6DE0">
        <w:rPr>
          <w:rFonts w:ascii="Calibri" w:hAnsi="Calibri" w:cs="Calibri"/>
          <w:color w:val="000000" w:themeColor="text1"/>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w:t>
      </w:r>
      <w:r w:rsidRPr="00DD6DE0">
        <w:rPr>
          <w:rFonts w:ascii="Calibri" w:hAnsi="Calibri" w:cs="Calibri"/>
          <w:color w:val="000000" w:themeColor="text1"/>
        </w:rPr>
        <w:lastRenderedPageBreak/>
        <w:t>получивших государственную поддержку, обеспечивающих прирост производства сельскохозяйственной продукции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Оценка эффективности использования субсидий по результату использования субсидий, предусмотренному </w:t>
      </w:r>
      <w:hyperlink w:anchor="P1181">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осуществляется Министерством сельского хозяйства Российской Федерации в соответствии с </w:t>
      </w:r>
      <w:hyperlink r:id="rId212">
        <w:r w:rsidRPr="00DD6DE0">
          <w:rPr>
            <w:rFonts w:ascii="Calibri" w:hAnsi="Calibri" w:cs="Calibri"/>
            <w:color w:val="000000" w:themeColor="text1"/>
          </w:rPr>
          <w:t>методикой</w:t>
        </w:r>
      </w:hyperlink>
      <w:r w:rsidRPr="00DD6DE0">
        <w:rPr>
          <w:rFonts w:ascii="Calibri" w:hAnsi="Calibri" w:cs="Calibri"/>
          <w:color w:val="000000" w:themeColor="text1"/>
        </w:rPr>
        <w:t xml:space="preserve"> </w:t>
      </w:r>
      <w:proofErr w:type="gramStart"/>
      <w:r w:rsidRPr="00DD6DE0">
        <w:rPr>
          <w:rFonts w:ascii="Calibri" w:hAnsi="Calibri" w:cs="Calibri"/>
          <w:color w:val="000000" w:themeColor="text1"/>
        </w:rPr>
        <w:t>оценки эффективности реализации проектов развития сельского</w:t>
      </w:r>
      <w:proofErr w:type="gramEnd"/>
      <w:r w:rsidRPr="00DD6DE0">
        <w:rPr>
          <w:rFonts w:ascii="Calibri" w:hAnsi="Calibri" w:cs="Calibri"/>
          <w:color w:val="000000" w:themeColor="text1"/>
        </w:rPr>
        <w:t xml:space="preserve">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DD6DE0" w:rsidRPr="00DD6DE0" w:rsidRDefault="00DD6DE0">
      <w:pPr>
        <w:spacing w:before="220" w:after="1" w:line="220" w:lineRule="auto"/>
        <w:ind w:firstLine="540"/>
        <w:jc w:val="both"/>
        <w:rPr>
          <w:color w:val="000000" w:themeColor="text1"/>
        </w:rPr>
      </w:pPr>
      <w:bookmarkStart w:id="106" w:name="P1183"/>
      <w:bookmarkEnd w:id="106"/>
      <w:r w:rsidRPr="00DD6DE0">
        <w:rPr>
          <w:rFonts w:ascii="Calibri" w:hAnsi="Calibri" w:cs="Calibri"/>
          <w:color w:val="000000" w:themeColor="text1"/>
        </w:rPr>
        <w:t xml:space="preserve">По результатам </w:t>
      </w:r>
      <w:proofErr w:type="gramStart"/>
      <w:r w:rsidRPr="00DD6DE0">
        <w:rPr>
          <w:rFonts w:ascii="Calibri" w:hAnsi="Calibri" w:cs="Calibri"/>
          <w:color w:val="000000" w:themeColor="text1"/>
        </w:rPr>
        <w:t>оценки эффективности реализации проектов развития сельского туризма</w:t>
      </w:r>
      <w:proofErr w:type="gramEnd"/>
      <w:r w:rsidRPr="00DD6DE0">
        <w:rPr>
          <w:rFonts w:ascii="Calibri" w:hAnsi="Calibri" w:cs="Calibri"/>
          <w:color w:val="000000" w:themeColor="text1"/>
        </w:rPr>
        <w:t xml:space="preserve">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"высокий уровень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"уровень эффективности выше среднего уровня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"уровень эффективности ниже среднего уровня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"низкий уровень </w:t>
      </w:r>
      <w:proofErr w:type="gramStart"/>
      <w:r w:rsidRPr="00DD6DE0">
        <w:rPr>
          <w:rFonts w:ascii="Calibri" w:hAnsi="Calibri" w:cs="Calibri"/>
          <w:color w:val="000000" w:themeColor="text1"/>
        </w:rPr>
        <w:t>эффективности реализации проектов развития сельского туризма</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w:t>
      </w:r>
      <w:proofErr w:type="gramStart"/>
      <w:r w:rsidRPr="00DD6DE0">
        <w:rPr>
          <w:rFonts w:ascii="Calibri" w:hAnsi="Calibri" w:cs="Calibri"/>
          <w:color w:val="000000" w:themeColor="text1"/>
        </w:rPr>
        <w:t>В случае отсутствия в текущем финансовом году у субъектов Российской Федерации потребности в бюджетных ассигнованиях на реализацию</w:t>
      </w:r>
      <w:proofErr w:type="gramEnd"/>
      <w:r w:rsidRPr="00DD6DE0">
        <w:rPr>
          <w:rFonts w:ascii="Calibri" w:hAnsi="Calibri" w:cs="Calibri"/>
          <w:color w:val="000000" w:themeColor="text1"/>
        </w:rPr>
        <w:t xml:space="preserve"> мероприятий, указанных в </w:t>
      </w:r>
      <w:hyperlink w:anchor="P1113">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Абзацы второй - третий утратили силу. - </w:t>
      </w:r>
      <w:hyperlink r:id="rId213">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13.11.2024 N 1535.</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w:t>
      </w:r>
      <w:proofErr w:type="gramStart"/>
      <w:r w:rsidRPr="00DD6DE0">
        <w:rPr>
          <w:rFonts w:ascii="Calibri" w:hAnsi="Calibri" w:cs="Calibri"/>
          <w:color w:val="000000" w:themeColor="text1"/>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214">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215">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216">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реализацией проекта развития сельского туризма возлагаются на уполномоченные органы.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12(1)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lastRenderedPageBreak/>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bookmarkStart w:id="107" w:name="P1205"/>
      <w:bookmarkEnd w:id="107"/>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 СТИМУЛИРОВАНИЕ УВЕЛИЧЕНИЯ ПРОИЗВОДСТВА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КАРТОФЕЛЯ И ОВОЩЕЙ</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 </w:t>
      </w:r>
      <w:hyperlink r:id="rId217">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13.06.2023 N 976;</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"средства" - средства бюджета субъекта Российской Федерации, источником софинансирования которых являются субсидии;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218">
        <w:r w:rsidRPr="00DD6DE0">
          <w:rPr>
            <w:rFonts w:ascii="Calibri" w:hAnsi="Calibri" w:cs="Calibri"/>
            <w:color w:val="000000" w:themeColor="text1"/>
          </w:rPr>
          <w:t>требованиям</w:t>
        </w:r>
      </w:hyperlink>
      <w:r w:rsidRPr="00DD6DE0">
        <w:rPr>
          <w:rFonts w:ascii="Calibri" w:hAnsi="Calibri" w:cs="Calibri"/>
          <w:color w:val="000000" w:themeColor="text1"/>
        </w:rP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"модернизация" - работы, связанные с повышением технико-экономических показателей оборудования, здания, строения и сооружения;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w:t>
      </w:r>
      <w:proofErr w:type="gramStart"/>
      <w:r w:rsidRPr="00DD6DE0">
        <w:rPr>
          <w:rFonts w:ascii="Calibri" w:hAnsi="Calibri" w:cs="Calibri"/>
          <w:color w:val="000000" w:themeColor="text1"/>
        </w:rP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225">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а также</w:t>
      </w:r>
      <w:proofErr w:type="gramEnd"/>
      <w:r w:rsidRPr="00DD6DE0">
        <w:rPr>
          <w:rFonts w:ascii="Calibri" w:hAnsi="Calibri" w:cs="Calibri"/>
          <w:color w:val="000000" w:themeColor="text1"/>
        </w:rPr>
        <w:t xml:space="preserve">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DD6DE0" w:rsidRPr="00DD6DE0" w:rsidRDefault="00DD6DE0">
      <w:pPr>
        <w:spacing w:before="220" w:after="1" w:line="220" w:lineRule="auto"/>
        <w:ind w:firstLine="540"/>
        <w:jc w:val="both"/>
        <w:rPr>
          <w:color w:val="000000" w:themeColor="text1"/>
        </w:rPr>
      </w:pPr>
      <w:bookmarkStart w:id="108" w:name="P1225"/>
      <w:bookmarkEnd w:id="108"/>
      <w:r w:rsidRPr="00DD6DE0">
        <w:rPr>
          <w:rFonts w:ascii="Calibri" w:hAnsi="Calibri" w:cs="Calibri"/>
          <w:color w:val="000000" w:themeColor="text1"/>
        </w:rPr>
        <w:t>4. Средства предоставляются:</w:t>
      </w:r>
    </w:p>
    <w:p w:rsidR="00DD6DE0" w:rsidRPr="00DD6DE0" w:rsidRDefault="00DD6DE0">
      <w:pPr>
        <w:spacing w:before="220" w:after="1" w:line="220" w:lineRule="auto"/>
        <w:ind w:firstLine="540"/>
        <w:jc w:val="both"/>
        <w:rPr>
          <w:color w:val="000000" w:themeColor="text1"/>
        </w:rPr>
      </w:pPr>
      <w:bookmarkStart w:id="109" w:name="P1226"/>
      <w:bookmarkEnd w:id="109"/>
      <w:proofErr w:type="gramStart"/>
      <w:r w:rsidRPr="00DD6DE0">
        <w:rPr>
          <w:rFonts w:ascii="Calibri" w:hAnsi="Calibri" w:cs="Calibri"/>
          <w:color w:val="000000" w:themeColor="text1"/>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219">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w:t>
      </w:r>
      <w:proofErr w:type="gramEnd"/>
      <w:r w:rsidRPr="00DD6DE0">
        <w:rPr>
          <w:rFonts w:ascii="Calibri" w:hAnsi="Calibri" w:cs="Calibri"/>
          <w:color w:val="000000" w:themeColor="text1"/>
        </w:rPr>
        <w:t xml:space="preserve">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DD6DE0" w:rsidRPr="00DD6DE0" w:rsidRDefault="00DD6DE0">
      <w:pPr>
        <w:spacing w:before="220" w:after="1" w:line="220" w:lineRule="auto"/>
        <w:ind w:firstLine="540"/>
        <w:jc w:val="both"/>
        <w:rPr>
          <w:color w:val="000000" w:themeColor="text1"/>
        </w:rPr>
      </w:pPr>
      <w:bookmarkStart w:id="110" w:name="P1228"/>
      <w:bookmarkEnd w:id="110"/>
      <w:r w:rsidRPr="00DD6DE0">
        <w:rPr>
          <w:rFonts w:ascii="Calibri" w:hAnsi="Calibri" w:cs="Calibri"/>
          <w:color w:val="000000" w:themeColor="text1"/>
        </w:rP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DD6DE0" w:rsidRPr="00DD6DE0" w:rsidRDefault="00DD6DE0">
      <w:pPr>
        <w:spacing w:before="220" w:after="1" w:line="220" w:lineRule="auto"/>
        <w:ind w:firstLine="540"/>
        <w:jc w:val="both"/>
        <w:rPr>
          <w:color w:val="000000" w:themeColor="text1"/>
        </w:rPr>
      </w:pPr>
      <w:bookmarkStart w:id="111" w:name="P1229"/>
      <w:bookmarkEnd w:id="111"/>
      <w:r w:rsidRPr="00DD6DE0">
        <w:rPr>
          <w:rFonts w:ascii="Calibri" w:hAnsi="Calibri" w:cs="Calibri"/>
          <w:color w:val="000000" w:themeColor="text1"/>
        </w:rP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DD6DE0" w:rsidRPr="00DD6DE0" w:rsidRDefault="00DD6DE0">
      <w:pPr>
        <w:spacing w:before="220" w:after="1" w:line="220" w:lineRule="auto"/>
        <w:ind w:firstLine="540"/>
        <w:jc w:val="both"/>
        <w:rPr>
          <w:color w:val="000000" w:themeColor="text1"/>
        </w:rPr>
      </w:pPr>
      <w:bookmarkStart w:id="112" w:name="P1230"/>
      <w:bookmarkEnd w:id="112"/>
      <w:r w:rsidRPr="00DD6DE0">
        <w:rPr>
          <w:rFonts w:ascii="Calibri" w:hAnsi="Calibri" w:cs="Calibri"/>
          <w:color w:val="000000" w:themeColor="text1"/>
        </w:rP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DD6DE0" w:rsidRPr="00DD6DE0" w:rsidRDefault="00DD6DE0">
      <w:pPr>
        <w:spacing w:before="220" w:after="1" w:line="220" w:lineRule="auto"/>
        <w:ind w:firstLine="540"/>
        <w:jc w:val="both"/>
        <w:rPr>
          <w:color w:val="000000" w:themeColor="text1"/>
        </w:rPr>
      </w:pPr>
      <w:bookmarkStart w:id="113" w:name="P1231"/>
      <w:bookmarkEnd w:id="113"/>
      <w:r w:rsidRPr="00DD6DE0">
        <w:rPr>
          <w:rFonts w:ascii="Calibri" w:hAnsi="Calibri" w:cs="Calibri"/>
          <w:color w:val="000000" w:themeColor="text1"/>
        </w:rPr>
        <w:t>в) гражданам, ведущим личное подсобное хозяйство и применяющим специальный налоговый режим "Налог на профессиональный доход":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DD6DE0" w:rsidRPr="00DD6DE0" w:rsidRDefault="00DD6DE0">
      <w:pPr>
        <w:spacing w:before="220" w:after="1" w:line="220" w:lineRule="auto"/>
        <w:ind w:firstLine="540"/>
        <w:jc w:val="both"/>
        <w:rPr>
          <w:color w:val="000000" w:themeColor="text1"/>
        </w:rPr>
      </w:pPr>
      <w:bookmarkStart w:id="114" w:name="P1234"/>
      <w:bookmarkEnd w:id="114"/>
      <w:proofErr w:type="gramStart"/>
      <w:r w:rsidRPr="00DD6DE0">
        <w:rPr>
          <w:rFonts w:ascii="Calibri" w:hAnsi="Calibri" w:cs="Calibri"/>
          <w:color w:val="000000" w:themeColor="text1"/>
        </w:rPr>
        <w:lastRenderedPageBreak/>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220">
        <w:r w:rsidRPr="00DD6DE0">
          <w:rPr>
            <w:rFonts w:ascii="Calibri" w:hAnsi="Calibri" w:cs="Calibri"/>
            <w:color w:val="000000" w:themeColor="text1"/>
          </w:rPr>
          <w:t>порядком</w:t>
        </w:r>
      </w:hyperlink>
      <w:r w:rsidRPr="00DD6DE0">
        <w:rPr>
          <w:rFonts w:ascii="Calibri" w:hAnsi="Calibri" w:cs="Calibri"/>
          <w:color w:val="000000" w:themeColor="text1"/>
        </w:rPr>
        <w:t xml:space="preserve">, указанным в </w:t>
      </w:r>
      <w:hyperlink w:anchor="P123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за исключением затрат, на возмещение которых предоставлены средства в соответствии с </w:t>
      </w:r>
      <w:hyperlink r:id="rId221">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roofErr w:type="gramEnd"/>
      <w:r w:rsidRPr="00DD6DE0">
        <w:rPr>
          <w:rFonts w:ascii="Calibri" w:hAnsi="Calibri" w:cs="Calibri"/>
          <w:color w:val="000000" w:themeColor="text1"/>
        </w:rPr>
        <w:t xml:space="preserve">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DD6DE0" w:rsidRPr="00DD6DE0" w:rsidRDefault="00DD6DE0">
      <w:pPr>
        <w:spacing w:before="220" w:after="1" w:line="220" w:lineRule="auto"/>
        <w:ind w:firstLine="540"/>
        <w:jc w:val="both"/>
        <w:rPr>
          <w:color w:val="000000" w:themeColor="text1"/>
        </w:rPr>
      </w:pPr>
      <w:bookmarkStart w:id="115" w:name="P1235"/>
      <w:bookmarkEnd w:id="115"/>
      <w:r w:rsidRPr="00DD6DE0">
        <w:rPr>
          <w:rFonts w:ascii="Calibri" w:hAnsi="Calibri" w:cs="Calibri"/>
          <w:color w:val="000000" w:themeColor="text1"/>
        </w:rPr>
        <w:t xml:space="preserve">5. </w:t>
      </w:r>
      <w:hyperlink r:id="rId222">
        <w:proofErr w:type="gramStart"/>
        <w:r w:rsidRPr="00DD6DE0">
          <w:rPr>
            <w:rFonts w:ascii="Calibri" w:hAnsi="Calibri" w:cs="Calibri"/>
            <w:color w:val="000000" w:themeColor="text1"/>
          </w:rPr>
          <w:t>Порядок</w:t>
        </w:r>
      </w:hyperlink>
      <w:r w:rsidRPr="00DD6DE0">
        <w:rPr>
          <w:rFonts w:ascii="Calibri" w:hAnsi="Calibri" w:cs="Calibri"/>
          <w:color w:val="000000" w:themeColor="text1"/>
        </w:rP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bookmarkStart w:id="116" w:name="P1237"/>
      <w:bookmarkEnd w:id="116"/>
      <w:r w:rsidRPr="00DD6DE0">
        <w:rPr>
          <w:rFonts w:ascii="Calibri" w:hAnsi="Calibri" w:cs="Calibri"/>
          <w:color w:val="000000" w:themeColor="text1"/>
        </w:rPr>
        <w:t>7. Средства предоставляются получателям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по направлению, указанному в </w:t>
      </w:r>
      <w:hyperlink w:anchor="P1226">
        <w:r w:rsidRPr="00DD6DE0">
          <w:rPr>
            <w:rFonts w:ascii="Calibri" w:hAnsi="Calibri" w:cs="Calibri"/>
            <w:color w:val="000000" w:themeColor="text1"/>
          </w:rPr>
          <w:t>подпункте "а" пункта 4</w:t>
        </w:r>
      </w:hyperlink>
      <w:r w:rsidRPr="00DD6DE0">
        <w:rPr>
          <w:rFonts w:ascii="Calibri" w:hAnsi="Calibri" w:cs="Calibri"/>
          <w:color w:val="000000" w:themeColor="text1"/>
        </w:rP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223">
        <w:r w:rsidRPr="00DD6DE0">
          <w:rPr>
            <w:rFonts w:ascii="Calibri" w:hAnsi="Calibri" w:cs="Calibri"/>
            <w:color w:val="000000" w:themeColor="text1"/>
          </w:rPr>
          <w:t>ГОСТ 32592-2013</w:t>
        </w:r>
      </w:hyperlink>
      <w:r w:rsidRPr="00DD6DE0">
        <w:rPr>
          <w:rFonts w:ascii="Calibri" w:hAnsi="Calibri" w:cs="Calibri"/>
          <w:color w:val="000000" w:themeColor="text1"/>
        </w:rPr>
        <w:t xml:space="preserve">, 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30106-94, </w:t>
      </w:r>
      <w:hyperlink r:id="rId224">
        <w:r w:rsidRPr="00DD6DE0">
          <w:rPr>
            <w:rFonts w:ascii="Calibri" w:hAnsi="Calibri" w:cs="Calibri"/>
            <w:color w:val="000000" w:themeColor="text1"/>
          </w:rPr>
          <w:t>ГОСТ 32917-2014</w:t>
        </w:r>
      </w:hyperlink>
      <w:r w:rsidRPr="00DD6DE0">
        <w:rPr>
          <w:rFonts w:ascii="Calibri" w:hAnsi="Calibri" w:cs="Calibri"/>
          <w:color w:val="000000" w:themeColor="text1"/>
        </w:rPr>
        <w:t xml:space="preserve">, для картофеля - </w:t>
      </w:r>
      <w:hyperlink r:id="rId225">
        <w:r w:rsidRPr="00DD6DE0">
          <w:rPr>
            <w:rFonts w:ascii="Calibri" w:hAnsi="Calibri" w:cs="Calibri"/>
            <w:color w:val="000000" w:themeColor="text1"/>
          </w:rPr>
          <w:t>ГОСТ 33996-2016</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внесение удобрений, используемых при производстве картофеля и овощей открытого грунта, в объеме, установленном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226">
        <w:r w:rsidRPr="00DD6DE0">
          <w:rPr>
            <w:rFonts w:ascii="Calibri" w:hAnsi="Calibri" w:cs="Calibri"/>
            <w:color w:val="000000" w:themeColor="text1"/>
          </w:rPr>
          <w:t>ГОСТ 32592-2013</w:t>
        </w:r>
      </w:hyperlink>
      <w:r w:rsidRPr="00DD6DE0">
        <w:rPr>
          <w:rFonts w:ascii="Calibri" w:hAnsi="Calibri" w:cs="Calibri"/>
          <w:color w:val="000000" w:themeColor="text1"/>
        </w:rPr>
        <w:t xml:space="preserve">, 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30106-94, </w:t>
      </w:r>
      <w:hyperlink r:id="rId227">
        <w:r w:rsidRPr="00DD6DE0">
          <w:rPr>
            <w:rFonts w:ascii="Calibri" w:hAnsi="Calibri" w:cs="Calibri"/>
            <w:color w:val="000000" w:themeColor="text1"/>
          </w:rPr>
          <w:t>ГОСТ 32917-2014</w:t>
        </w:r>
      </w:hyperlink>
      <w:r w:rsidRPr="00DD6DE0">
        <w:rPr>
          <w:rFonts w:ascii="Calibri" w:hAnsi="Calibri" w:cs="Calibri"/>
          <w:color w:val="000000" w:themeColor="text1"/>
        </w:rPr>
        <w:t xml:space="preserve">, для картофеля - </w:t>
      </w:r>
      <w:hyperlink r:id="rId228">
        <w:r w:rsidRPr="00DD6DE0">
          <w:rPr>
            <w:rFonts w:ascii="Calibri" w:hAnsi="Calibri" w:cs="Calibri"/>
            <w:color w:val="000000" w:themeColor="text1"/>
          </w:rPr>
          <w:t>ГОСТ 33996-2016</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направлениям, указанным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гражданин, ведущий личное подсобное хозяйство и применяющий специальный налоговый режим "Налог на профессиональный доход", должен: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DD6DE0" w:rsidRPr="00DD6DE0" w:rsidRDefault="00DD6DE0">
      <w:pPr>
        <w:spacing w:before="220" w:after="1" w:line="220" w:lineRule="auto"/>
        <w:ind w:firstLine="540"/>
        <w:jc w:val="both"/>
        <w:rPr>
          <w:color w:val="000000" w:themeColor="text1"/>
        </w:rPr>
      </w:pPr>
      <w:bookmarkStart w:id="117" w:name="P1246"/>
      <w:bookmarkEnd w:id="117"/>
      <w:r w:rsidRPr="00DD6DE0">
        <w:rPr>
          <w:rFonts w:ascii="Calibri" w:hAnsi="Calibri" w:cs="Calibri"/>
          <w:color w:val="000000" w:themeColor="text1"/>
        </w:rPr>
        <w:t xml:space="preserve">г) по направлению, указанному в </w:t>
      </w:r>
      <w:hyperlink w:anchor="P1234">
        <w:r w:rsidRPr="00DD6DE0">
          <w:rPr>
            <w:rFonts w:ascii="Calibri" w:hAnsi="Calibri" w:cs="Calibri"/>
            <w:color w:val="000000" w:themeColor="text1"/>
          </w:rPr>
          <w:t>подпункте "г" пункта 4</w:t>
        </w:r>
      </w:hyperlink>
      <w:r w:rsidRPr="00DD6DE0">
        <w:rPr>
          <w:rFonts w:ascii="Calibri" w:hAnsi="Calibri" w:cs="Calibri"/>
          <w:color w:val="000000" w:themeColor="text1"/>
        </w:rPr>
        <w:t xml:space="preserve"> настоящих Правил,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w:t>
      </w:r>
      <w:proofErr w:type="gramStart"/>
      <w:r w:rsidRPr="00DD6DE0">
        <w:rPr>
          <w:rFonts w:ascii="Calibri" w:hAnsi="Calibri" w:cs="Calibri"/>
          <w:color w:val="000000" w:themeColor="text1"/>
        </w:rPr>
        <w:t xml:space="preserve">или) </w:t>
      </w:r>
      <w:proofErr w:type="gramEnd"/>
      <w:r w:rsidRPr="00DD6DE0">
        <w:rPr>
          <w:rFonts w:ascii="Calibri" w:hAnsi="Calibri" w:cs="Calibri"/>
          <w:color w:val="000000" w:themeColor="text1"/>
        </w:rPr>
        <w:t xml:space="preserve">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w:t>
      </w:r>
      <w:proofErr w:type="gramStart"/>
      <w:r w:rsidRPr="00DD6DE0">
        <w:rPr>
          <w:rFonts w:ascii="Calibri" w:hAnsi="Calibri" w:cs="Calibri"/>
          <w:color w:val="000000" w:themeColor="text1"/>
        </w:rPr>
        <w:t>субсидия</w:t>
      </w:r>
      <w:proofErr w:type="gramEnd"/>
      <w:r w:rsidRPr="00DD6DE0">
        <w:rPr>
          <w:rFonts w:ascii="Calibri" w:hAnsi="Calibri" w:cs="Calibri"/>
          <w:color w:val="000000" w:themeColor="text1"/>
        </w:rPr>
        <w:t xml:space="preserve">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roofErr w:type="gramEnd"/>
    </w:p>
    <w:p w:rsidR="00DD6DE0" w:rsidRPr="00DD6DE0" w:rsidRDefault="00DD6DE0">
      <w:pPr>
        <w:spacing w:before="220" w:after="1" w:line="220" w:lineRule="auto"/>
        <w:ind w:firstLine="540"/>
        <w:jc w:val="both"/>
        <w:rPr>
          <w:color w:val="000000" w:themeColor="text1"/>
        </w:rPr>
      </w:pPr>
      <w:bookmarkStart w:id="118" w:name="P1249"/>
      <w:bookmarkEnd w:id="118"/>
      <w:r w:rsidRPr="00DD6DE0">
        <w:rPr>
          <w:rFonts w:ascii="Calibri" w:hAnsi="Calibri" w:cs="Calibri"/>
          <w:color w:val="000000" w:themeColor="text1"/>
        </w:rP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229">
        <w:r w:rsidRPr="00DD6DE0">
          <w:rPr>
            <w:rFonts w:ascii="Calibri" w:hAnsi="Calibri" w:cs="Calibri"/>
            <w:color w:val="000000" w:themeColor="text1"/>
          </w:rPr>
          <w:t>значения</w:t>
        </w:r>
      </w:hyperlink>
      <w:r w:rsidRPr="00DD6DE0">
        <w:rPr>
          <w:rFonts w:ascii="Calibri" w:hAnsi="Calibri" w:cs="Calibri"/>
          <w:color w:val="000000" w:themeColor="text1"/>
        </w:rPr>
        <w:t xml:space="preserve"> стоимости единицы мощности хранилища, устанавливаемого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DD6DE0" w:rsidRPr="00DD6DE0" w:rsidRDefault="00DD6DE0">
      <w:pPr>
        <w:spacing w:before="220" w:after="1" w:line="220" w:lineRule="auto"/>
        <w:ind w:firstLine="540"/>
        <w:jc w:val="both"/>
        <w:rPr>
          <w:color w:val="000000" w:themeColor="text1"/>
        </w:rPr>
      </w:pPr>
      <w:bookmarkStart w:id="119" w:name="P1251"/>
      <w:bookmarkEnd w:id="119"/>
      <w:r w:rsidRPr="00DD6DE0">
        <w:rPr>
          <w:rFonts w:ascii="Calibri" w:hAnsi="Calibri" w:cs="Calibri"/>
          <w:color w:val="000000" w:themeColor="text1"/>
        </w:rPr>
        <w:t xml:space="preserve">8. По направлениям, указанным в </w:t>
      </w:r>
      <w:hyperlink w:anchor="P122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1231">
        <w:r w:rsidRPr="00DD6DE0">
          <w:rPr>
            <w:rFonts w:ascii="Calibri" w:hAnsi="Calibri" w:cs="Calibri"/>
            <w:color w:val="000000" w:themeColor="text1"/>
          </w:rPr>
          <w:t>"в" пункта 4</w:t>
        </w:r>
      </w:hyperlink>
      <w:r w:rsidRPr="00DD6DE0">
        <w:rPr>
          <w:rFonts w:ascii="Calibri" w:hAnsi="Calibri" w:cs="Calibri"/>
          <w:color w:val="000000" w:themeColor="text1"/>
        </w:rPr>
        <w:t xml:space="preserve"> настоящих Правил, ставки определяются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Субъекты Российской Федерации, в которых в 2023 году в соответствии с </w:t>
      </w:r>
      <w:hyperlink r:id="rId230">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251">
        <w:r w:rsidRPr="00DD6DE0">
          <w:rPr>
            <w:rFonts w:ascii="Calibri" w:hAnsi="Calibri" w:cs="Calibri"/>
            <w:color w:val="000000" w:themeColor="text1"/>
          </w:rPr>
          <w:t>абзаце первом</w:t>
        </w:r>
      </w:hyperlink>
      <w:r w:rsidRPr="00DD6DE0">
        <w:rPr>
          <w:rFonts w:ascii="Calibri" w:hAnsi="Calibri" w:cs="Calibri"/>
          <w:color w:val="000000" w:themeColor="text1"/>
        </w:rPr>
        <w:t xml:space="preserve"> настоящего пункта</w:t>
      </w:r>
      <w:proofErr w:type="gramEnd"/>
      <w:r w:rsidRPr="00DD6DE0">
        <w:rPr>
          <w:rFonts w:ascii="Calibri" w:hAnsi="Calibri" w:cs="Calibri"/>
          <w:color w:val="000000" w:themeColor="text1"/>
        </w:rPr>
        <w:t>,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 направлению, указанному в </w:t>
      </w:r>
      <w:hyperlink w:anchor="P1228">
        <w:r w:rsidRPr="00DD6DE0">
          <w:rPr>
            <w:rFonts w:ascii="Calibri" w:hAnsi="Calibri" w:cs="Calibri"/>
            <w:color w:val="000000" w:themeColor="text1"/>
          </w:rPr>
          <w:t>абзаце втором подпункта "б" пункта 4</w:t>
        </w:r>
      </w:hyperlink>
      <w:r w:rsidRPr="00DD6DE0">
        <w:rPr>
          <w:rFonts w:ascii="Calibri" w:hAnsi="Calibri" w:cs="Calibri"/>
          <w:color w:val="000000" w:themeColor="text1"/>
        </w:rP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2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w:t>
      </w:r>
      <w:proofErr w:type="gramEnd"/>
      <w:r w:rsidRPr="00DD6DE0">
        <w:rPr>
          <w:rFonts w:ascii="Calibri" w:hAnsi="Calibri" w:cs="Calibri"/>
          <w:color w:val="000000" w:themeColor="text1"/>
        </w:rPr>
        <w:t xml:space="preserve">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w:t>
      </w:r>
      <w:r w:rsidRPr="00DD6DE0">
        <w:rPr>
          <w:rFonts w:ascii="Calibri" w:hAnsi="Calibri" w:cs="Calibri"/>
          <w:color w:val="000000" w:themeColor="text1"/>
        </w:rPr>
        <w:lastRenderedPageBreak/>
        <w:t>исполнительным органом субъекта Российской Федерации или уполномоченным органом предельную стоимость реализации таких семян).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Критериями отбора субъектов Российской Федерации для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наличие нормативного правового акта субъекта Российской Федерации, содержащего положения, указанные в </w:t>
      </w:r>
      <w:hyperlink w:anchor="P1237">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2">
        <w:r w:rsidRPr="00DD6DE0">
          <w:rPr>
            <w:rFonts w:ascii="Calibri" w:hAnsi="Calibri" w:cs="Calibri"/>
            <w:color w:val="000000" w:themeColor="text1"/>
          </w:rPr>
          <w:t>формой</w:t>
        </w:r>
      </w:hyperlink>
      <w:r w:rsidRPr="00DD6DE0">
        <w:rPr>
          <w:rFonts w:ascii="Calibri" w:hAnsi="Calibri" w:cs="Calibri"/>
          <w:color w:val="000000" w:themeColor="text1"/>
        </w:rPr>
        <w:t xml:space="preserve"> соглашения, утвержденной Министерством финансов Российской Федерации (далее - соглашение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Условиями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33">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bookmarkStart w:id="120" w:name="P1261"/>
      <w:bookmarkEnd w:id="120"/>
      <w:r w:rsidRPr="00DD6DE0">
        <w:rPr>
          <w:rFonts w:ascii="Calibri" w:hAnsi="Calibri" w:cs="Calibri"/>
          <w:color w:val="000000" w:themeColor="text1"/>
        </w:rPr>
        <w:t xml:space="preserve">11(1). </w:t>
      </w:r>
      <w:proofErr w:type="gramStart"/>
      <w:r w:rsidRPr="00DD6DE0">
        <w:rPr>
          <w:rFonts w:ascii="Calibri" w:hAnsi="Calibri" w:cs="Calibri"/>
          <w:color w:val="000000" w:themeColor="text1"/>
        </w:rPr>
        <w:t>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соответствии с </w:t>
      </w:r>
      <w:hyperlink w:anchor="P1371">
        <w:r w:rsidRPr="00DD6DE0">
          <w:rPr>
            <w:rFonts w:ascii="Calibri" w:hAnsi="Calibri" w:cs="Calibri"/>
            <w:color w:val="000000" w:themeColor="text1"/>
          </w:rPr>
          <w:t>пунктом 20(1)</w:t>
        </w:r>
      </w:hyperlink>
      <w:r w:rsidRPr="00DD6DE0">
        <w:rPr>
          <w:rFonts w:ascii="Calibri" w:hAnsi="Calibri" w:cs="Calibri"/>
          <w:color w:val="000000" w:themeColor="text1"/>
        </w:rP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roofErr w:type="gramEnd"/>
    </w:p>
    <w:p w:rsidR="00DD6DE0" w:rsidRPr="00DD6DE0" w:rsidRDefault="00DD6DE0">
      <w:pPr>
        <w:spacing w:before="220" w:after="1" w:line="220" w:lineRule="auto"/>
        <w:ind w:firstLine="540"/>
        <w:jc w:val="both"/>
        <w:rPr>
          <w:color w:val="000000" w:themeColor="text1"/>
        </w:rPr>
      </w:pPr>
      <w:bookmarkStart w:id="121" w:name="P1262"/>
      <w:bookmarkEnd w:id="121"/>
      <w:r w:rsidRPr="00DD6DE0">
        <w:rPr>
          <w:rFonts w:ascii="Calibri" w:hAnsi="Calibri" w:cs="Calibri"/>
          <w:color w:val="000000" w:themeColor="text1"/>
        </w:rPr>
        <w:t>12. Размер субсидии, предоставляемой бюджету i-го субъекта Российской Федерации (Wi),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lang w:val="en-US"/>
        </w:rPr>
      </w:pPr>
      <w:proofErr w:type="gramStart"/>
      <w:r w:rsidRPr="00DD6DE0">
        <w:rPr>
          <w:rFonts w:ascii="Calibri" w:hAnsi="Calibri" w:cs="Calibri"/>
          <w:color w:val="000000" w:themeColor="text1"/>
          <w:lang w:val="en-US"/>
        </w:rPr>
        <w:t>W</w:t>
      </w:r>
      <w:r w:rsidRPr="00DD6DE0">
        <w:rPr>
          <w:rFonts w:ascii="Calibri" w:hAnsi="Calibri" w:cs="Calibri"/>
          <w:color w:val="000000" w:themeColor="text1"/>
          <w:vertAlign w:val="subscript"/>
          <w:lang w:val="en-US"/>
        </w:rPr>
        <w:t>i</w:t>
      </w:r>
      <w:proofErr w:type="gramEnd"/>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1i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2i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3i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4i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5i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6i</w:t>
      </w:r>
      <w:r w:rsidRPr="00DD6DE0">
        <w:rPr>
          <w:rFonts w:ascii="Calibri" w:hAnsi="Calibri" w:cs="Calibri"/>
          <w:color w:val="000000" w:themeColor="text1"/>
          <w:lang w:val="en-US"/>
        </w:rPr>
        <w:t xml:space="preserve"> + a</w:t>
      </w:r>
      <w:r w:rsidRPr="00DD6DE0">
        <w:rPr>
          <w:rFonts w:ascii="Calibri" w:hAnsi="Calibri" w:cs="Calibri"/>
          <w:color w:val="000000" w:themeColor="text1"/>
          <w:vertAlign w:val="subscript"/>
          <w:lang w:val="en-US"/>
        </w:rPr>
        <w:t>7i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ki</w:t>
      </w:r>
      <w:r w:rsidRPr="00DD6DE0">
        <w:rPr>
          <w:rFonts w:ascii="Calibri" w:hAnsi="Calibri" w:cs="Calibri"/>
          <w:color w:val="000000" w:themeColor="text1"/>
          <w:lang w:val="en-US"/>
        </w:rPr>
        <w:t>,</w:t>
      </w:r>
    </w:p>
    <w:p w:rsidR="00DD6DE0" w:rsidRPr="00DD6DE0" w:rsidRDefault="00DD6DE0">
      <w:pPr>
        <w:spacing w:after="1" w:line="220" w:lineRule="auto"/>
        <w:jc w:val="both"/>
        <w:rPr>
          <w:color w:val="000000" w:themeColor="text1"/>
          <w:lang w:val="en-US"/>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1i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овощей открытого грунта;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2i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29">
        <w:r w:rsidRPr="00DD6DE0">
          <w:rPr>
            <w:rFonts w:ascii="Calibri" w:hAnsi="Calibri" w:cs="Calibri"/>
            <w:color w:val="000000" w:themeColor="text1"/>
          </w:rPr>
          <w:t>абзаце третьем подпункта "б"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a</w:t>
      </w:r>
      <w:r w:rsidRPr="00DD6DE0">
        <w:rPr>
          <w:rFonts w:ascii="Calibri" w:hAnsi="Calibri" w:cs="Calibri"/>
          <w:color w:val="000000" w:themeColor="text1"/>
          <w:vertAlign w:val="subscript"/>
        </w:rPr>
        <w:t>3i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картофеля;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4i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28">
        <w:r w:rsidRPr="00DD6DE0">
          <w:rPr>
            <w:rFonts w:ascii="Calibri" w:hAnsi="Calibri" w:cs="Calibri"/>
            <w:color w:val="000000" w:themeColor="text1"/>
          </w:rPr>
          <w:t>абзаце втором подпункта "б"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5i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26">
        <w:r w:rsidRPr="00DD6DE0">
          <w:rPr>
            <w:rFonts w:ascii="Calibri" w:hAnsi="Calibri" w:cs="Calibri"/>
            <w:color w:val="000000" w:themeColor="text1"/>
          </w:rPr>
          <w:t>подпункте "а"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6i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картофеля;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7i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овощей открытого грунта;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ki</w:t>
      </w:r>
      <w:r w:rsidRPr="00DD6DE0">
        <w:rPr>
          <w:rFonts w:ascii="Calibri" w:hAnsi="Calibri" w:cs="Calibri"/>
          <w:color w:val="000000" w:themeColor="text1"/>
        </w:rP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DD6DE0" w:rsidRPr="00DD6DE0" w:rsidRDefault="00DD6DE0">
      <w:pPr>
        <w:spacing w:before="220" w:after="1" w:line="220" w:lineRule="auto"/>
        <w:ind w:firstLine="540"/>
        <w:jc w:val="both"/>
        <w:rPr>
          <w:color w:val="000000" w:themeColor="text1"/>
        </w:rPr>
      </w:pPr>
      <w:bookmarkStart w:id="122" w:name="P1275"/>
      <w:bookmarkEnd w:id="122"/>
      <w:r w:rsidRPr="00DD6DE0">
        <w:rPr>
          <w:rFonts w:ascii="Calibri" w:hAnsi="Calibri" w:cs="Calibri"/>
          <w:color w:val="000000" w:themeColor="text1"/>
        </w:rPr>
        <w:t xml:space="preserve">13. Размер субсидии, предоставляемой бюджету i-го субъекта Российской Федерации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овощей открытого грунта (a</w:t>
      </w:r>
      <w:r w:rsidRPr="00DD6DE0">
        <w:rPr>
          <w:rFonts w:ascii="Calibri" w:hAnsi="Calibri" w:cs="Calibri"/>
          <w:color w:val="000000" w:themeColor="text1"/>
          <w:vertAlign w:val="subscript"/>
        </w:rPr>
        <w:t>1i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3202B128" wp14:editId="2C5313D7">
            <wp:extent cx="3887470" cy="8382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p</w:t>
      </w:r>
      <w:r w:rsidRPr="00DD6DE0">
        <w:rPr>
          <w:rFonts w:ascii="Calibri" w:hAnsi="Calibri" w:cs="Calibri"/>
          <w:color w:val="000000" w:themeColor="text1"/>
        </w:rP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1</w:t>
      </w:r>
      <w:r w:rsidRPr="00DD6DE0">
        <w:rPr>
          <w:rFonts w:ascii="Calibri" w:hAnsi="Calibri" w:cs="Calibri"/>
          <w:color w:val="000000" w:themeColor="text1"/>
        </w:rPr>
        <w:t xml:space="preserve"> - </w:t>
      </w:r>
      <w:hyperlink r:id="rId235">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v1i</w:t>
      </w:r>
      <w:r w:rsidRPr="00DD6DE0">
        <w:rPr>
          <w:rFonts w:ascii="Calibri" w:hAnsi="Calibri" w:cs="Calibri"/>
          <w:color w:val="000000" w:themeColor="text1"/>
        </w:rP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vпр1i</w:t>
      </w:r>
      <w:r w:rsidRPr="00DD6DE0">
        <w:rPr>
          <w:rFonts w:ascii="Calibri" w:hAnsi="Calibri" w:cs="Calibri"/>
          <w:color w:val="000000" w:themeColor="text1"/>
        </w:rP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vпр1i</w:t>
      </w:r>
      <w:r w:rsidRPr="00DD6DE0">
        <w:rPr>
          <w:rFonts w:ascii="Calibri" w:hAnsi="Calibri" w:cs="Calibri"/>
          <w:color w:val="000000" w:themeColor="text1"/>
        </w:rPr>
        <w:t xml:space="preserve"> = D</w:t>
      </w:r>
      <w:r w:rsidRPr="00DD6DE0">
        <w:rPr>
          <w:rFonts w:ascii="Calibri" w:hAnsi="Calibri" w:cs="Calibri"/>
          <w:color w:val="000000" w:themeColor="text1"/>
          <w:vertAlign w:val="subscript"/>
        </w:rPr>
        <w:t>v1i</w:t>
      </w:r>
      <w:r w:rsidRPr="00DD6DE0">
        <w:rPr>
          <w:rFonts w:ascii="Calibri" w:hAnsi="Calibri" w:cs="Calibri"/>
          <w:color w:val="000000" w:themeColor="text1"/>
        </w:rPr>
        <w:t xml:space="preserve"> - SPR</w:t>
      </w:r>
      <w:r w:rsidRPr="00DD6DE0">
        <w:rPr>
          <w:rFonts w:ascii="Calibri" w:hAnsi="Calibri" w:cs="Calibri"/>
          <w:color w:val="000000" w:themeColor="text1"/>
          <w:vertAlign w:val="subscript"/>
        </w:rPr>
        <w:t>v1i</w:t>
      </w:r>
      <w:r w:rsidRPr="00DD6DE0">
        <w:rPr>
          <w:rFonts w:ascii="Calibri" w:hAnsi="Calibri" w:cs="Calibri"/>
          <w:color w:val="000000" w:themeColor="text1"/>
        </w:rPr>
        <w:t>,</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SPR</w:t>
      </w:r>
      <w:r w:rsidRPr="00DD6DE0">
        <w:rPr>
          <w:rFonts w:ascii="Calibri" w:hAnsi="Calibri" w:cs="Calibri"/>
          <w:color w:val="000000" w:themeColor="text1"/>
          <w:vertAlign w:val="subscript"/>
        </w:rPr>
        <w:t>v1i</w:t>
      </w:r>
      <w:r w:rsidRPr="00DD6DE0">
        <w:rPr>
          <w:rFonts w:ascii="Calibri" w:hAnsi="Calibri" w:cs="Calibri"/>
          <w:color w:val="000000" w:themeColor="text1"/>
        </w:rP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w:t>
      </w:r>
      <w:r w:rsidRPr="00DD6DE0">
        <w:rPr>
          <w:rFonts w:ascii="Calibri" w:hAnsi="Calibri" w:cs="Calibri"/>
          <w:color w:val="000000" w:themeColor="text1"/>
        </w:rPr>
        <w:lastRenderedPageBreak/>
        <w:t>(фермерских)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если D</w:t>
      </w:r>
      <w:r w:rsidRPr="00DD6DE0">
        <w:rPr>
          <w:rFonts w:ascii="Calibri" w:hAnsi="Calibri" w:cs="Calibri"/>
          <w:color w:val="000000" w:themeColor="text1"/>
          <w:vertAlign w:val="subscript"/>
        </w:rPr>
        <w:t>vпр1i</w:t>
      </w:r>
      <w:r w:rsidRPr="00DD6DE0">
        <w:rPr>
          <w:rFonts w:ascii="Calibri" w:hAnsi="Calibri" w:cs="Calibri"/>
          <w:color w:val="000000" w:themeColor="text1"/>
        </w:rPr>
        <w:t xml:space="preserve"> имеет отрицательное значение, применяется значение, равное нулю;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vi</w:t>
      </w:r>
      <w:r w:rsidRPr="00DD6DE0">
        <w:rPr>
          <w:rFonts w:ascii="Calibri" w:hAnsi="Calibri" w:cs="Calibri"/>
          <w:color w:val="000000" w:themeColor="text1"/>
        </w:rPr>
        <w:t xml:space="preserve"> - коэффициент увеличения показателя i-го субъекта Российской Федерации. </w:t>
      </w:r>
      <w:proofErr w:type="gramStart"/>
      <w:r w:rsidRPr="00DD6DE0">
        <w:rPr>
          <w:rFonts w:ascii="Calibri" w:hAnsi="Calibri" w:cs="Calibri"/>
          <w:color w:val="000000" w:themeColor="text1"/>
        </w:rPr>
        <w:t>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36">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n1 - количество субъектов Российской Федерации, являющихся участниками федерального </w:t>
      </w:r>
      <w:hyperlink r:id="rId237">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овощей открытого грунта.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Размер субсидии, предоставляемой бюджету i-го субъекта Российской Федерации по направлению, указанному в </w:t>
      </w:r>
      <w:hyperlink w:anchor="P1229">
        <w:r w:rsidRPr="00DD6DE0">
          <w:rPr>
            <w:rFonts w:ascii="Calibri" w:hAnsi="Calibri" w:cs="Calibri"/>
            <w:color w:val="000000" w:themeColor="text1"/>
          </w:rPr>
          <w:t>абзаце третьем подпункта "б" пункта 4</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2i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4CECCDD4" wp14:editId="33A12E56">
            <wp:extent cx="2609215" cy="8382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2</w:t>
      </w:r>
      <w:r w:rsidRPr="00DD6DE0">
        <w:rPr>
          <w:rFonts w:ascii="Calibri" w:hAnsi="Calibri" w:cs="Calibri"/>
          <w:color w:val="000000" w:themeColor="text1"/>
        </w:rPr>
        <w:t xml:space="preserve"> - </w:t>
      </w:r>
      <w:hyperlink r:id="rId239">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v2i</w:t>
      </w:r>
      <w:r w:rsidRPr="00DD6DE0">
        <w:rPr>
          <w:rFonts w:ascii="Calibri" w:hAnsi="Calibri" w:cs="Calibri"/>
          <w:color w:val="000000" w:themeColor="text1"/>
        </w:rP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240">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41">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n2 - количество субъектов Российской Федерации, являющихся участниками федерального </w:t>
      </w:r>
      <w:hyperlink r:id="rId242">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29">
        <w:r w:rsidRPr="00DD6DE0">
          <w:rPr>
            <w:rFonts w:ascii="Calibri" w:hAnsi="Calibri" w:cs="Calibri"/>
            <w:color w:val="000000" w:themeColor="text1"/>
          </w:rPr>
          <w:t>абзаце третьем подпункта "б"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Размер субсидии, предоставляемой бюджету i-го субъекта Российской Федерации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картофеля (a</w:t>
      </w:r>
      <w:r w:rsidRPr="00DD6DE0">
        <w:rPr>
          <w:rFonts w:ascii="Calibri" w:hAnsi="Calibri" w:cs="Calibri"/>
          <w:color w:val="000000" w:themeColor="text1"/>
          <w:vertAlign w:val="subscript"/>
        </w:rPr>
        <w:t>3i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01E68031" wp14:editId="02D07B65">
            <wp:extent cx="3897630" cy="8382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k</w:t>
      </w:r>
      <w:r w:rsidRPr="00DD6DE0">
        <w:rPr>
          <w:rFonts w:ascii="Calibri" w:hAnsi="Calibri" w:cs="Calibri"/>
          <w:color w:val="000000" w:themeColor="text1"/>
          <w:vertAlign w:val="subscript"/>
        </w:rPr>
        <w:t>3</w:t>
      </w:r>
      <w:r w:rsidRPr="00DD6DE0">
        <w:rPr>
          <w:rFonts w:ascii="Calibri" w:hAnsi="Calibri" w:cs="Calibri"/>
          <w:color w:val="000000" w:themeColor="text1"/>
        </w:rPr>
        <w:t xml:space="preserve"> - </w:t>
      </w:r>
      <w:hyperlink r:id="rId244">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v3i</w:t>
      </w:r>
      <w:r w:rsidRPr="00DD6DE0">
        <w:rPr>
          <w:rFonts w:ascii="Calibri" w:hAnsi="Calibri" w:cs="Calibri"/>
          <w:color w:val="000000" w:themeColor="text1"/>
        </w:rP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vпр3i</w:t>
      </w:r>
      <w:r w:rsidRPr="00DD6DE0">
        <w:rPr>
          <w:rFonts w:ascii="Calibri" w:hAnsi="Calibri" w:cs="Calibri"/>
          <w:color w:val="000000" w:themeColor="text1"/>
        </w:rP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vпр3i</w:t>
      </w:r>
      <w:r w:rsidRPr="00DD6DE0">
        <w:rPr>
          <w:rFonts w:ascii="Calibri" w:hAnsi="Calibri" w:cs="Calibri"/>
          <w:color w:val="000000" w:themeColor="text1"/>
        </w:rPr>
        <w:t xml:space="preserve"> = D</w:t>
      </w:r>
      <w:r w:rsidRPr="00DD6DE0">
        <w:rPr>
          <w:rFonts w:ascii="Calibri" w:hAnsi="Calibri" w:cs="Calibri"/>
          <w:color w:val="000000" w:themeColor="text1"/>
          <w:vertAlign w:val="subscript"/>
        </w:rPr>
        <w:t>v3i</w:t>
      </w:r>
      <w:r w:rsidRPr="00DD6DE0">
        <w:rPr>
          <w:rFonts w:ascii="Calibri" w:hAnsi="Calibri" w:cs="Calibri"/>
          <w:color w:val="000000" w:themeColor="text1"/>
        </w:rPr>
        <w:t xml:space="preserve"> - SPR</w:t>
      </w:r>
      <w:r w:rsidRPr="00DD6DE0">
        <w:rPr>
          <w:rFonts w:ascii="Calibri" w:hAnsi="Calibri" w:cs="Calibri"/>
          <w:color w:val="000000" w:themeColor="text1"/>
          <w:vertAlign w:val="subscript"/>
        </w:rPr>
        <w:t>v3i</w:t>
      </w:r>
      <w:r w:rsidRPr="00DD6DE0">
        <w:rPr>
          <w:rFonts w:ascii="Calibri" w:hAnsi="Calibri" w:cs="Calibri"/>
          <w:color w:val="000000" w:themeColor="text1"/>
        </w:rPr>
        <w:t>,</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SPR</w:t>
      </w:r>
      <w:r w:rsidRPr="00DD6DE0">
        <w:rPr>
          <w:rFonts w:ascii="Calibri" w:hAnsi="Calibri" w:cs="Calibri"/>
          <w:color w:val="000000" w:themeColor="text1"/>
          <w:vertAlign w:val="subscript"/>
        </w:rPr>
        <w:t>v3i</w:t>
      </w:r>
      <w:r w:rsidRPr="00DD6DE0">
        <w:rPr>
          <w:rFonts w:ascii="Calibri" w:hAnsi="Calibri" w:cs="Calibri"/>
          <w:color w:val="000000" w:themeColor="text1"/>
        </w:rP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если D</w:t>
      </w:r>
      <w:r w:rsidRPr="00DD6DE0">
        <w:rPr>
          <w:rFonts w:ascii="Calibri" w:hAnsi="Calibri" w:cs="Calibri"/>
          <w:color w:val="000000" w:themeColor="text1"/>
          <w:vertAlign w:val="subscript"/>
        </w:rPr>
        <w:t>vпр3i</w:t>
      </w:r>
      <w:r w:rsidRPr="00DD6DE0">
        <w:rPr>
          <w:rFonts w:ascii="Calibri" w:hAnsi="Calibri" w:cs="Calibri"/>
          <w:color w:val="000000" w:themeColor="text1"/>
        </w:rPr>
        <w:t xml:space="preserve"> имеет отрицательное значение, применяется значение, равное нулю;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n3 - количество субъектов Российской Федерации, являющихся участниками федерального </w:t>
      </w:r>
      <w:hyperlink r:id="rId245">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30">
        <w:r w:rsidRPr="00DD6DE0">
          <w:rPr>
            <w:rFonts w:ascii="Calibri" w:hAnsi="Calibri" w:cs="Calibri"/>
            <w:color w:val="000000" w:themeColor="text1"/>
          </w:rPr>
          <w:t>абзаце четвертом подпункта "б" пункта 4</w:t>
        </w:r>
      </w:hyperlink>
      <w:r w:rsidRPr="00DD6DE0">
        <w:rPr>
          <w:rFonts w:ascii="Calibri" w:hAnsi="Calibri" w:cs="Calibri"/>
          <w:color w:val="000000" w:themeColor="text1"/>
        </w:rPr>
        <w:t xml:space="preserve"> настоящих Правил, в части поддержки производства картофеля.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Размер субсидии, предоставляемой бюджету i-го субъекта Российской Федерации по направлению, указанному в </w:t>
      </w:r>
      <w:hyperlink w:anchor="P1228">
        <w:r w:rsidRPr="00DD6DE0">
          <w:rPr>
            <w:rFonts w:ascii="Calibri" w:hAnsi="Calibri" w:cs="Calibri"/>
            <w:color w:val="000000" w:themeColor="text1"/>
          </w:rPr>
          <w:t>абзаце втором подпункта "б" пункта 4</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4i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5ACDFC81" wp14:editId="2B5CD5AE">
            <wp:extent cx="2640330" cy="8382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4</w:t>
      </w:r>
      <w:r w:rsidRPr="00DD6DE0">
        <w:rPr>
          <w:rFonts w:ascii="Calibri" w:hAnsi="Calibri" w:cs="Calibri"/>
          <w:color w:val="000000" w:themeColor="text1"/>
        </w:rPr>
        <w:t xml:space="preserve"> - </w:t>
      </w:r>
      <w:hyperlink r:id="rId247">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S</w:t>
      </w:r>
      <w:r w:rsidRPr="00DD6DE0">
        <w:rPr>
          <w:rFonts w:ascii="Calibri" w:hAnsi="Calibri" w:cs="Calibri"/>
          <w:color w:val="000000" w:themeColor="text1"/>
          <w:vertAlign w:val="subscript"/>
        </w:rPr>
        <w:t>4элитi</w:t>
      </w:r>
      <w:r w:rsidRPr="00DD6DE0">
        <w:rPr>
          <w:rFonts w:ascii="Calibri" w:hAnsi="Calibri" w:cs="Calibri"/>
          <w:color w:val="000000" w:themeColor="text1"/>
        </w:rP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248">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49">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n4 - количество субъектов Российской Федерации, являющихся участниками федерального </w:t>
      </w:r>
      <w:hyperlink r:id="rId250">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28">
        <w:r w:rsidRPr="00DD6DE0">
          <w:rPr>
            <w:rFonts w:ascii="Calibri" w:hAnsi="Calibri" w:cs="Calibri"/>
            <w:color w:val="000000" w:themeColor="text1"/>
          </w:rPr>
          <w:t>абзаце втором подпункта "б"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17. Размер субсидии, предоставляемой бюджету i-го субъекта Российской Федерации по направлению, указанному в </w:t>
      </w:r>
      <w:hyperlink w:anchor="P1226">
        <w:r w:rsidRPr="00DD6DE0">
          <w:rPr>
            <w:rFonts w:ascii="Calibri" w:hAnsi="Calibri" w:cs="Calibri"/>
            <w:color w:val="000000" w:themeColor="text1"/>
          </w:rPr>
          <w:t>подпункте "а" пункта 4</w:t>
        </w:r>
      </w:hyperlink>
      <w:r w:rsidRPr="00DD6DE0">
        <w:rPr>
          <w:rFonts w:ascii="Calibri" w:hAnsi="Calibri" w:cs="Calibri"/>
          <w:color w:val="000000" w:themeColor="text1"/>
        </w:rPr>
        <w:t xml:space="preserve"> настоящих Правил (a</w:t>
      </w:r>
      <w:r w:rsidRPr="00DD6DE0">
        <w:rPr>
          <w:rFonts w:ascii="Calibri" w:hAnsi="Calibri" w:cs="Calibri"/>
          <w:color w:val="000000" w:themeColor="text1"/>
          <w:vertAlign w:val="subscript"/>
        </w:rPr>
        <w:t>5i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69FB0FD6" wp14:editId="5F9B7A87">
            <wp:extent cx="2651125" cy="8382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k</w:t>
      </w:r>
      <w:r w:rsidRPr="00DD6DE0">
        <w:rPr>
          <w:rFonts w:ascii="Calibri" w:hAnsi="Calibri" w:cs="Calibri"/>
          <w:color w:val="000000" w:themeColor="text1"/>
          <w:vertAlign w:val="subscript"/>
        </w:rPr>
        <w:t>5</w:t>
      </w:r>
      <w:r w:rsidRPr="00DD6DE0">
        <w:rPr>
          <w:rFonts w:ascii="Calibri" w:hAnsi="Calibri" w:cs="Calibri"/>
          <w:color w:val="000000" w:themeColor="text1"/>
        </w:rPr>
        <w:t xml:space="preserve"> - </w:t>
      </w:r>
      <w:hyperlink r:id="rId252">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sплi</w:t>
      </w:r>
      <w:r w:rsidRPr="00DD6DE0">
        <w:rPr>
          <w:rFonts w:ascii="Calibri" w:hAnsi="Calibri" w:cs="Calibri"/>
          <w:color w:val="000000" w:themeColor="text1"/>
        </w:rP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n5 - количество субъектов Российской Федерации, являющихся участниками федерального </w:t>
      </w:r>
      <w:hyperlink r:id="rId253">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26">
        <w:r w:rsidRPr="00DD6DE0">
          <w:rPr>
            <w:rFonts w:ascii="Calibri" w:hAnsi="Calibri" w:cs="Calibri"/>
            <w:color w:val="000000" w:themeColor="text1"/>
          </w:rPr>
          <w:t>подпункте "а"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Размер субсидии, предоставляемой бюджету i-го субъекта Российской Федерации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картофеля (a</w:t>
      </w:r>
      <w:r w:rsidRPr="00DD6DE0">
        <w:rPr>
          <w:rFonts w:ascii="Calibri" w:hAnsi="Calibri" w:cs="Calibri"/>
          <w:color w:val="000000" w:themeColor="text1"/>
          <w:vertAlign w:val="subscript"/>
        </w:rPr>
        <w:t>6i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68"/>
        </w:rPr>
        <w:drawing>
          <wp:inline distT="0" distB="0" distL="0" distR="0" wp14:anchorId="5CF7FCF0" wp14:editId="30AF7A40">
            <wp:extent cx="4558030" cy="10058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6</w:t>
      </w:r>
      <w:r w:rsidRPr="00DD6DE0">
        <w:rPr>
          <w:rFonts w:ascii="Calibri" w:hAnsi="Calibri" w:cs="Calibri"/>
          <w:color w:val="000000" w:themeColor="text1"/>
        </w:rPr>
        <w:t xml:space="preserve"> - </w:t>
      </w:r>
      <w:hyperlink r:id="rId255">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V6фпрi</w:t>
      </w:r>
      <w:r w:rsidRPr="00DD6DE0">
        <w:rPr>
          <w:rFonts w:ascii="Calibri" w:hAnsi="Calibri" w:cs="Calibri"/>
          <w:color w:val="000000" w:themeColor="text1"/>
        </w:rP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w:t>
      </w:r>
      <w:proofErr w:type="gramEnd"/>
      <w:r w:rsidRPr="00DD6DE0">
        <w:rPr>
          <w:rFonts w:ascii="Calibri" w:hAnsi="Calibri" w:cs="Calibri"/>
          <w:color w:val="000000" w:themeColor="text1"/>
        </w:rPr>
        <w:t xml:space="preserve">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lastRenderedPageBreak/>
        <w:drawing>
          <wp:inline distT="0" distB="0" distL="0" distR="0" wp14:anchorId="0DD483F0" wp14:editId="2CD6403E">
            <wp:extent cx="1268095"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V</w:t>
      </w:r>
      <w:proofErr w:type="gramEnd"/>
      <w:r w:rsidRPr="00DD6DE0">
        <w:rPr>
          <w:rFonts w:ascii="Calibri" w:hAnsi="Calibri" w:cs="Calibri"/>
          <w:color w:val="000000" w:themeColor="text1"/>
          <w:vertAlign w:val="subscript"/>
        </w:rPr>
        <w:t>фкартвалi</w:t>
      </w:r>
      <w:r w:rsidRPr="00DD6DE0">
        <w:rPr>
          <w:rFonts w:ascii="Calibri" w:hAnsi="Calibri" w:cs="Calibri"/>
          <w:color w:val="000000" w:themeColor="text1"/>
        </w:rP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H</w:t>
      </w:r>
      <w:proofErr w:type="gramEnd"/>
      <w:r w:rsidRPr="00DD6DE0">
        <w:rPr>
          <w:rFonts w:ascii="Calibri" w:hAnsi="Calibri" w:cs="Calibri"/>
          <w:color w:val="000000" w:themeColor="text1"/>
          <w:vertAlign w:val="subscript"/>
        </w:rPr>
        <w:t>фкартвалi</w:t>
      </w:r>
      <w:r w:rsidRPr="00DD6DE0">
        <w:rPr>
          <w:rFonts w:ascii="Calibri" w:hAnsi="Calibri" w:cs="Calibri"/>
          <w:color w:val="000000" w:themeColor="text1"/>
        </w:rP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V6плпрi</w:t>
      </w:r>
      <w:r w:rsidRPr="00DD6DE0">
        <w:rPr>
          <w:rFonts w:ascii="Calibri" w:hAnsi="Calibri" w:cs="Calibri"/>
          <w:color w:val="000000" w:themeColor="text1"/>
        </w:rP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257">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58">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n6 - количество субъектов Российской Федерации, являющихся участниками федерального </w:t>
      </w:r>
      <w:hyperlink r:id="rId259">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картофеля.</w:t>
      </w:r>
    </w:p>
    <w:p w:rsidR="00DD6DE0" w:rsidRPr="00DD6DE0" w:rsidRDefault="00DD6DE0">
      <w:pPr>
        <w:spacing w:before="220" w:after="1" w:line="220" w:lineRule="auto"/>
        <w:ind w:firstLine="540"/>
        <w:jc w:val="both"/>
        <w:rPr>
          <w:color w:val="000000" w:themeColor="text1"/>
        </w:rPr>
      </w:pPr>
      <w:bookmarkStart w:id="123" w:name="P1345"/>
      <w:bookmarkEnd w:id="123"/>
      <w:r w:rsidRPr="00DD6DE0">
        <w:rPr>
          <w:rFonts w:ascii="Calibri" w:hAnsi="Calibri" w:cs="Calibri"/>
          <w:color w:val="000000" w:themeColor="text1"/>
        </w:rPr>
        <w:t xml:space="preserve">19. Размер субсидии, предоставляемой бюджету i-го субъекта Российской Федерации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овощей открытого грунта (a</w:t>
      </w:r>
      <w:r w:rsidRPr="00DD6DE0">
        <w:rPr>
          <w:rFonts w:ascii="Calibri" w:hAnsi="Calibri" w:cs="Calibri"/>
          <w:color w:val="000000" w:themeColor="text1"/>
          <w:vertAlign w:val="subscript"/>
        </w:rPr>
        <w:t>7i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68"/>
        </w:rPr>
        <w:drawing>
          <wp:inline distT="0" distB="0" distL="0" distR="0" wp14:anchorId="27E6F84B" wp14:editId="62D01DB3">
            <wp:extent cx="4777740" cy="10058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7</w:t>
      </w:r>
      <w:r w:rsidRPr="00DD6DE0">
        <w:rPr>
          <w:rFonts w:ascii="Calibri" w:hAnsi="Calibri" w:cs="Calibri"/>
          <w:color w:val="000000" w:themeColor="text1"/>
        </w:rPr>
        <w:t xml:space="preserve"> - </w:t>
      </w:r>
      <w:hyperlink r:id="rId261">
        <w:r w:rsidRPr="00DD6DE0">
          <w:rPr>
            <w:rFonts w:ascii="Calibri" w:hAnsi="Calibri" w:cs="Calibri"/>
            <w:color w:val="000000" w:themeColor="text1"/>
          </w:rPr>
          <w:t>коэффициент</w:t>
        </w:r>
      </w:hyperlink>
      <w:r w:rsidRPr="00DD6DE0">
        <w:rPr>
          <w:rFonts w:ascii="Calibri" w:hAnsi="Calibri" w:cs="Calibri"/>
          <w:color w:val="000000" w:themeColor="text1"/>
        </w:rP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V7фпрi</w:t>
      </w:r>
      <w:r w:rsidRPr="00DD6DE0">
        <w:rPr>
          <w:rFonts w:ascii="Calibri" w:hAnsi="Calibri" w:cs="Calibri"/>
          <w:color w:val="000000" w:themeColor="text1"/>
        </w:rP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roofErr w:type="gramEnd"/>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drawing>
          <wp:inline distT="0" distB="0" distL="0" distR="0" wp14:anchorId="1D25C9D8" wp14:editId="4DBD1346">
            <wp:extent cx="1205230" cy="5137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lastRenderedPageBreak/>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V</w:t>
      </w:r>
      <w:proofErr w:type="gramEnd"/>
      <w:r w:rsidRPr="00DD6DE0">
        <w:rPr>
          <w:rFonts w:ascii="Calibri" w:hAnsi="Calibri" w:cs="Calibri"/>
          <w:color w:val="000000" w:themeColor="text1"/>
          <w:vertAlign w:val="subscript"/>
        </w:rPr>
        <w:t>фоввалi</w:t>
      </w:r>
      <w:r w:rsidRPr="00DD6DE0">
        <w:rPr>
          <w:rFonts w:ascii="Calibri" w:hAnsi="Calibri" w:cs="Calibri"/>
          <w:color w:val="000000" w:themeColor="text1"/>
        </w:rP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H</w:t>
      </w:r>
      <w:proofErr w:type="gramEnd"/>
      <w:r w:rsidRPr="00DD6DE0">
        <w:rPr>
          <w:rFonts w:ascii="Calibri" w:hAnsi="Calibri" w:cs="Calibri"/>
          <w:color w:val="000000" w:themeColor="text1"/>
          <w:vertAlign w:val="subscript"/>
        </w:rPr>
        <w:t>фоввалi</w:t>
      </w:r>
      <w:r w:rsidRPr="00DD6DE0">
        <w:rPr>
          <w:rFonts w:ascii="Calibri" w:hAnsi="Calibri" w:cs="Calibri"/>
          <w:color w:val="000000" w:themeColor="text1"/>
        </w:rP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V7плпрi</w:t>
      </w:r>
      <w:r w:rsidRPr="00DD6DE0">
        <w:rPr>
          <w:rFonts w:ascii="Calibri" w:hAnsi="Calibri" w:cs="Calibri"/>
          <w:color w:val="000000" w:themeColor="text1"/>
        </w:rP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263">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64">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n7 - количество субъектов Российской Федерации, являющихся участниками федерального </w:t>
      </w:r>
      <w:hyperlink r:id="rId265">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овощеводства и картофелеводства" на очередной финансовый год по направлению, указанному в </w:t>
      </w:r>
      <w:hyperlink w:anchor="P1231">
        <w:r w:rsidRPr="00DD6DE0">
          <w:rPr>
            <w:rFonts w:ascii="Calibri" w:hAnsi="Calibri" w:cs="Calibri"/>
            <w:color w:val="000000" w:themeColor="text1"/>
          </w:rPr>
          <w:t>подпункте "в" пункта 4</w:t>
        </w:r>
      </w:hyperlink>
      <w:r w:rsidRPr="00DD6DE0">
        <w:rPr>
          <w:rFonts w:ascii="Calibri" w:hAnsi="Calibri" w:cs="Calibri"/>
          <w:color w:val="000000" w:themeColor="text1"/>
        </w:rPr>
        <w:t xml:space="preserve"> настоящих Правил, в части производства овощей открытого грунта.</w:t>
      </w:r>
      <w:proofErr w:type="gramEnd"/>
    </w:p>
    <w:p w:rsidR="00DD6DE0" w:rsidRPr="00DD6DE0" w:rsidRDefault="00DD6DE0">
      <w:pPr>
        <w:spacing w:before="220" w:after="1" w:line="220" w:lineRule="auto"/>
        <w:ind w:firstLine="540"/>
        <w:jc w:val="both"/>
        <w:rPr>
          <w:color w:val="000000" w:themeColor="text1"/>
        </w:rPr>
      </w:pPr>
      <w:bookmarkStart w:id="124" w:name="P1360"/>
      <w:bookmarkEnd w:id="124"/>
      <w:r w:rsidRPr="00DD6DE0">
        <w:rPr>
          <w:rFonts w:ascii="Calibri" w:hAnsi="Calibri" w:cs="Calibri"/>
          <w:color w:val="000000" w:themeColor="text1"/>
        </w:rP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sidRPr="00DD6DE0">
        <w:rPr>
          <w:rFonts w:ascii="Calibri" w:hAnsi="Calibri" w:cs="Calibri"/>
          <w:color w:val="000000" w:themeColor="text1"/>
          <w:vertAlign w:val="subscript"/>
        </w:rPr>
        <w:t>ki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ki</w:t>
      </w:r>
      <w:r w:rsidRPr="00DD6DE0">
        <w:rPr>
          <w:rFonts w:ascii="Calibri" w:hAnsi="Calibri" w:cs="Calibri"/>
          <w:color w:val="000000" w:themeColor="text1"/>
        </w:rPr>
        <w:t xml:space="preserve"> = 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x Y</w:t>
      </w:r>
      <w:r w:rsidRPr="00DD6DE0">
        <w:rPr>
          <w:rFonts w:ascii="Calibri" w:hAnsi="Calibri" w:cs="Calibri"/>
          <w:color w:val="000000" w:themeColor="text1"/>
          <w:vertAlign w:val="subscript"/>
        </w:rPr>
        <w:t>i</w:t>
      </w:r>
      <w:r w:rsidRPr="00DD6DE0">
        <w:rPr>
          <w:rFonts w:ascii="Calibri" w:hAnsi="Calibri" w:cs="Calibri"/>
          <w:color w:val="000000" w:themeColor="text1"/>
        </w:rPr>
        <w:t>,</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12"/>
        </w:rPr>
        <w:drawing>
          <wp:inline distT="0" distB="0" distL="0" distR="0" wp14:anchorId="0A1250FA" wp14:editId="7BB94109">
            <wp:extent cx="1163320" cy="30416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j</w:t>
      </w:r>
      <w:r w:rsidRPr="00DD6DE0">
        <w:rPr>
          <w:rFonts w:ascii="Calibri" w:hAnsi="Calibri" w:cs="Calibri"/>
          <w:color w:val="000000" w:themeColor="text1"/>
        </w:rPr>
        <w:t xml:space="preserve"> - фактическая и (или) плановая стоимость j-го хранилища;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k - процент возмещения части прямых понесенных затрат в соответствии с </w:t>
      </w:r>
      <w:hyperlink w:anchor="P1249">
        <w:r w:rsidRPr="00DD6DE0">
          <w:rPr>
            <w:rFonts w:ascii="Calibri" w:hAnsi="Calibri" w:cs="Calibri"/>
            <w:color w:val="000000" w:themeColor="text1"/>
          </w:rPr>
          <w:t>абзацем четвертым подпункта "г" пункта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25" w:name="P1371"/>
      <w:bookmarkEnd w:id="125"/>
      <w:r w:rsidRPr="00DD6DE0">
        <w:rPr>
          <w:rFonts w:ascii="Calibri" w:hAnsi="Calibri" w:cs="Calibri"/>
          <w:color w:val="000000" w:themeColor="text1"/>
        </w:rPr>
        <w:t xml:space="preserve">20(1). </w:t>
      </w:r>
      <w:proofErr w:type="gramStart"/>
      <w:r w:rsidRPr="00DD6DE0">
        <w:rPr>
          <w:rFonts w:ascii="Calibri" w:hAnsi="Calibri" w:cs="Calibri"/>
          <w:color w:val="000000" w:themeColor="text1"/>
        </w:rPr>
        <w:t>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w:t>
      </w:r>
      <w:proofErr w:type="gramEnd"/>
      <w:r w:rsidRPr="00DD6DE0">
        <w:rPr>
          <w:rFonts w:ascii="Calibri" w:hAnsi="Calibri" w:cs="Calibri"/>
          <w:color w:val="000000" w:themeColor="text1"/>
        </w:rPr>
        <w:t xml:space="preserve"> уменьшению на 10 процентов.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w:t>
      </w:r>
      <w:proofErr w:type="gramEnd"/>
      <w:r w:rsidRPr="00DD6DE0">
        <w:rPr>
          <w:rFonts w:ascii="Calibri" w:hAnsi="Calibri" w:cs="Calibri"/>
          <w:color w:val="000000" w:themeColor="text1"/>
        </w:rPr>
        <w:t xml:space="preserve"> процентов.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 xml:space="preserve">Субъект Российской Федерации, допустивший нарушение обязательства по перечислению средств, указанного в </w:t>
      </w:r>
      <w:hyperlink w:anchor="P1261">
        <w:r w:rsidRPr="00DD6DE0">
          <w:rPr>
            <w:rFonts w:ascii="Calibri" w:hAnsi="Calibri" w:cs="Calibri"/>
            <w:color w:val="000000" w:themeColor="text1"/>
          </w:rPr>
          <w:t>пункте 11(1)</w:t>
        </w:r>
      </w:hyperlink>
      <w:r w:rsidRPr="00DD6DE0">
        <w:rPr>
          <w:rFonts w:ascii="Calibri" w:hAnsi="Calibri" w:cs="Calibri"/>
          <w:color w:val="000000" w:themeColor="text1"/>
        </w:rP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Высвобождающиеся бюджетные ассигнования перераспределяются на реализацию мероприятий, предусмотренных </w:t>
      </w:r>
      <w:hyperlink r:id="rId267">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w:t>
      </w:r>
      <w:proofErr w:type="gramEnd"/>
      <w:r w:rsidRPr="00DD6DE0">
        <w:rPr>
          <w:rFonts w:ascii="Calibri" w:hAnsi="Calibri" w:cs="Calibri"/>
          <w:color w:val="000000" w:themeColor="text1"/>
        </w:rPr>
        <w:t xml:space="preserve">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Положения </w:t>
      </w:r>
      <w:hyperlink w:anchor="P1371">
        <w:r w:rsidRPr="00DD6DE0">
          <w:rPr>
            <w:rFonts w:ascii="Calibri" w:hAnsi="Calibri" w:cs="Calibri"/>
            <w:color w:val="000000" w:themeColor="text1"/>
          </w:rPr>
          <w:t>абзаца первого</w:t>
        </w:r>
      </w:hyperlink>
      <w:r w:rsidRPr="00DD6DE0">
        <w:rPr>
          <w:rFonts w:ascii="Calibri" w:hAnsi="Calibri" w:cs="Calibri"/>
          <w:color w:val="000000" w:themeColor="text1"/>
        </w:rPr>
        <w:t xml:space="preserve"> настоящего пункта не применяются в отношении средств, предоставляемых на реализацию мероприятий, указанных в </w:t>
      </w:r>
      <w:hyperlink w:anchor="P1231">
        <w:r w:rsidRPr="00DD6DE0">
          <w:rPr>
            <w:rFonts w:ascii="Calibri" w:hAnsi="Calibri" w:cs="Calibri"/>
            <w:color w:val="000000" w:themeColor="text1"/>
          </w:rPr>
          <w:t>подпунктах "в"</w:t>
        </w:r>
      </w:hyperlink>
      <w:r w:rsidRPr="00DD6DE0">
        <w:rPr>
          <w:rFonts w:ascii="Calibri" w:hAnsi="Calibri" w:cs="Calibri"/>
          <w:color w:val="000000" w:themeColor="text1"/>
        </w:rPr>
        <w:t xml:space="preserve"> и </w:t>
      </w:r>
      <w:hyperlink w:anchor="P1234">
        <w:r w:rsidRPr="00DD6DE0">
          <w:rPr>
            <w:rFonts w:ascii="Calibri" w:hAnsi="Calibri" w:cs="Calibri"/>
            <w:color w:val="000000" w:themeColor="text1"/>
          </w:rPr>
          <w:t>"г" пункта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26" w:name="P1376"/>
      <w:bookmarkEnd w:id="126"/>
      <w:r w:rsidRPr="00DD6DE0">
        <w:rPr>
          <w:rFonts w:ascii="Calibri" w:hAnsi="Calibri" w:cs="Calibri"/>
          <w:color w:val="000000" w:themeColor="text1"/>
        </w:rPr>
        <w:t xml:space="preserve">21. </w:t>
      </w:r>
      <w:proofErr w:type="gramStart"/>
      <w:r w:rsidRPr="00DD6DE0">
        <w:rPr>
          <w:rFonts w:ascii="Calibri" w:hAnsi="Calibri" w:cs="Calibri"/>
          <w:color w:val="000000" w:themeColor="text1"/>
        </w:rP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w:t>
      </w:r>
      <w:proofErr w:type="gramEnd"/>
      <w:r w:rsidRPr="00DD6DE0">
        <w:rPr>
          <w:rFonts w:ascii="Calibri" w:hAnsi="Calibri" w:cs="Calibri"/>
          <w:color w:val="000000" w:themeColor="text1"/>
        </w:rPr>
        <w:t xml:space="preserve"> </w:t>
      </w:r>
      <w:hyperlink w:anchor="P1262">
        <w:r w:rsidRPr="00DD6DE0">
          <w:rPr>
            <w:rFonts w:ascii="Calibri" w:hAnsi="Calibri" w:cs="Calibri"/>
            <w:color w:val="000000" w:themeColor="text1"/>
          </w:rPr>
          <w:t>пунктами 12</w:t>
        </w:r>
      </w:hyperlink>
      <w:r w:rsidRPr="00DD6DE0">
        <w:rPr>
          <w:rFonts w:ascii="Calibri" w:hAnsi="Calibri" w:cs="Calibri"/>
          <w:color w:val="000000" w:themeColor="text1"/>
        </w:rPr>
        <w:t xml:space="preserve"> - </w:t>
      </w:r>
      <w:hyperlink w:anchor="P1360">
        <w:r w:rsidRPr="00DD6DE0">
          <w:rPr>
            <w:rFonts w:ascii="Calibri" w:hAnsi="Calibri" w:cs="Calibri"/>
            <w:color w:val="000000" w:themeColor="text1"/>
          </w:rPr>
          <w:t>20</w:t>
        </w:r>
      </w:hyperlink>
      <w:r w:rsidRPr="00DD6DE0">
        <w:rPr>
          <w:rFonts w:ascii="Calibri" w:hAnsi="Calibri" w:cs="Calibri"/>
          <w:color w:val="000000" w:themeColor="text1"/>
        </w:rPr>
        <w:t xml:space="preserve"> настоящих Правил, с установлением результатов их использования.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1376">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21(1). </w:t>
      </w:r>
      <w:proofErr w:type="gramStart"/>
      <w:r w:rsidRPr="00DD6DE0">
        <w:rPr>
          <w:rFonts w:ascii="Calibri" w:hAnsi="Calibri" w:cs="Calibri"/>
          <w:color w:val="000000" w:themeColor="text1"/>
        </w:rPr>
        <w:t xml:space="preserve">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22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1231">
        <w:r w:rsidRPr="00DD6DE0">
          <w:rPr>
            <w:rFonts w:ascii="Calibri" w:hAnsi="Calibri" w:cs="Calibri"/>
            <w:color w:val="000000" w:themeColor="text1"/>
          </w:rPr>
          <w:t>"в" пункта 4</w:t>
        </w:r>
      </w:hyperlink>
      <w:r w:rsidRPr="00DD6DE0">
        <w:rPr>
          <w:rFonts w:ascii="Calibri" w:hAnsi="Calibri" w:cs="Calibri"/>
          <w:color w:val="000000" w:themeColor="text1"/>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275">
        <w:r w:rsidRPr="00DD6DE0">
          <w:rPr>
            <w:rFonts w:ascii="Calibri" w:hAnsi="Calibri" w:cs="Calibri"/>
            <w:color w:val="000000" w:themeColor="text1"/>
          </w:rPr>
          <w:t>пунктами 13</w:t>
        </w:r>
      </w:hyperlink>
      <w:r w:rsidRPr="00DD6DE0">
        <w:rPr>
          <w:rFonts w:ascii="Calibri" w:hAnsi="Calibri" w:cs="Calibri"/>
          <w:color w:val="000000" w:themeColor="text1"/>
        </w:rPr>
        <w:t xml:space="preserve"> - </w:t>
      </w:r>
      <w:hyperlink w:anchor="P1345">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22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1231">
        <w:r w:rsidRPr="00DD6DE0">
          <w:rPr>
            <w:rFonts w:ascii="Calibri" w:hAnsi="Calibri" w:cs="Calibri"/>
            <w:color w:val="000000" w:themeColor="text1"/>
          </w:rPr>
          <w:t>"в" пункта 4</w:t>
        </w:r>
      </w:hyperlink>
      <w:r w:rsidRPr="00DD6DE0">
        <w:rPr>
          <w:rFonts w:ascii="Calibri" w:hAnsi="Calibri" w:cs="Calibri"/>
          <w:color w:val="000000" w:themeColor="text1"/>
        </w:rPr>
        <w:t xml:space="preserve"> настоящих Правил и определенными в соглашении о предоставлении субсидии, без уменьшения значений</w:t>
      </w:r>
      <w:proofErr w:type="gramEnd"/>
      <w:r w:rsidRPr="00DD6DE0">
        <w:rPr>
          <w:rFonts w:ascii="Calibri" w:hAnsi="Calibri" w:cs="Calibri"/>
          <w:color w:val="000000" w:themeColor="text1"/>
        </w:rPr>
        <w:t xml:space="preserve"> результатов использования субсидии, установленных в </w:t>
      </w:r>
      <w:hyperlink w:anchor="P1390">
        <w:r w:rsidRPr="00DD6DE0">
          <w:rPr>
            <w:rFonts w:ascii="Calibri" w:hAnsi="Calibri" w:cs="Calibri"/>
            <w:color w:val="000000" w:themeColor="text1"/>
          </w:rPr>
          <w:t>пункте 24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225">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расходных обязательств субъекта</w:t>
      </w:r>
      <w:proofErr w:type="gramEnd"/>
      <w:r w:rsidRPr="00DD6DE0">
        <w:rPr>
          <w:rFonts w:ascii="Calibri" w:hAnsi="Calibri" w:cs="Calibri"/>
          <w:color w:val="000000" w:themeColor="text1"/>
        </w:rPr>
        <w:t xml:space="preserve">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268">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69">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отчет о финансово-экономическом состоянии товаропроизводителей агропромышленного комплекса по </w:t>
      </w:r>
      <w:hyperlink r:id="rId270">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271">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значения плановых показателей деятельности, необходимых для расчета размера субсидии в соответствии с </w:t>
      </w:r>
      <w:hyperlink w:anchor="P1262">
        <w:r w:rsidRPr="00DD6DE0">
          <w:rPr>
            <w:rFonts w:ascii="Calibri" w:hAnsi="Calibri" w:cs="Calibri"/>
            <w:color w:val="000000" w:themeColor="text1"/>
          </w:rPr>
          <w:t>пунктами 12</w:t>
        </w:r>
      </w:hyperlink>
      <w:r w:rsidRPr="00DD6DE0">
        <w:rPr>
          <w:rFonts w:ascii="Calibri" w:hAnsi="Calibri" w:cs="Calibri"/>
          <w:color w:val="000000" w:themeColor="text1"/>
        </w:rPr>
        <w:t xml:space="preserve"> - </w:t>
      </w:r>
      <w:hyperlink w:anchor="P1345">
        <w:r w:rsidRPr="00DD6DE0">
          <w:rPr>
            <w:rFonts w:ascii="Calibri" w:hAnsi="Calibri" w:cs="Calibri"/>
            <w:color w:val="000000" w:themeColor="text1"/>
          </w:rPr>
          <w:t>19</w:t>
        </w:r>
      </w:hyperlink>
      <w:r w:rsidRPr="00DD6DE0">
        <w:rPr>
          <w:rFonts w:ascii="Calibri" w:hAnsi="Calibri" w:cs="Calibri"/>
          <w:color w:val="000000" w:themeColor="text1"/>
        </w:rPr>
        <w:t xml:space="preserve"> настоящих Правил,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27" w:name="P1388"/>
      <w:bookmarkEnd w:id="127"/>
      <w:r w:rsidRPr="00DD6DE0">
        <w:rPr>
          <w:rFonts w:ascii="Calibri" w:hAnsi="Calibri" w:cs="Calibri"/>
          <w:color w:val="000000" w:themeColor="text1"/>
        </w:rPr>
        <w:t xml:space="preserve">е) заявочную документацию по </w:t>
      </w:r>
      <w:hyperlink r:id="rId272">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28" w:name="P1389"/>
      <w:bookmarkEnd w:id="128"/>
      <w:r w:rsidRPr="00DD6DE0">
        <w:rPr>
          <w:rFonts w:ascii="Calibri" w:hAnsi="Calibri" w:cs="Calibri"/>
          <w:color w:val="000000" w:themeColor="text1"/>
        </w:rPr>
        <w:t xml:space="preserve">ж) информацию о соответствии инвестиционного проекта условиям, указанным в </w:t>
      </w:r>
      <w:hyperlink w:anchor="P1246">
        <w:r w:rsidRPr="00DD6DE0">
          <w:rPr>
            <w:rFonts w:ascii="Calibri" w:hAnsi="Calibri" w:cs="Calibri"/>
            <w:color w:val="000000" w:themeColor="text1"/>
          </w:rPr>
          <w:t>подпункте "г" пункта 7</w:t>
        </w:r>
      </w:hyperlink>
      <w:r w:rsidRPr="00DD6DE0">
        <w:rPr>
          <w:rFonts w:ascii="Calibri" w:hAnsi="Calibri" w:cs="Calibri"/>
          <w:color w:val="000000" w:themeColor="text1"/>
        </w:rPr>
        <w:t xml:space="preserve"> настоящих Правил, по </w:t>
      </w:r>
      <w:hyperlink r:id="rId273">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29" w:name="P1390"/>
      <w:bookmarkEnd w:id="129"/>
      <w:r w:rsidRPr="00DD6DE0">
        <w:rPr>
          <w:rFonts w:ascii="Calibri" w:hAnsi="Calibri" w:cs="Calibri"/>
          <w:color w:val="000000" w:themeColor="text1"/>
        </w:rP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274">
        <w:r w:rsidRPr="00DD6DE0">
          <w:rPr>
            <w:rFonts w:ascii="Calibri" w:hAnsi="Calibri" w:cs="Calibri"/>
            <w:color w:val="000000" w:themeColor="text1"/>
          </w:rPr>
          <w:t>проектом</w:t>
        </w:r>
      </w:hyperlink>
      <w:r w:rsidRPr="00DD6DE0">
        <w:rPr>
          <w:rFonts w:ascii="Calibri" w:hAnsi="Calibri" w:cs="Calibri"/>
          <w:color w:val="000000" w:themeColor="text1"/>
        </w:rPr>
        <w:t xml:space="preserve"> "Развитие отраслей овощеводства и картофелеводства", применяются следующие результаты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достигнут объем высева элитного и (или) оригинального семенного картофеля и овощных культур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 обеспечено увеличение мощностей по хранению картофеля и овощей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25. </w:t>
      </w:r>
      <w:proofErr w:type="gramStart"/>
      <w:r w:rsidRPr="00DD6DE0">
        <w:rPr>
          <w:rFonts w:ascii="Calibri" w:hAnsi="Calibri" w:cs="Calibri"/>
          <w:color w:val="000000" w:themeColor="text1"/>
        </w:rPr>
        <w:t>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w:t>
      </w:r>
      <w:proofErr w:type="gramEnd"/>
      <w:r w:rsidRPr="00DD6DE0">
        <w:rPr>
          <w:rFonts w:ascii="Calibri" w:hAnsi="Calibri" w:cs="Calibri"/>
          <w:color w:val="000000" w:themeColor="text1"/>
        </w:rPr>
        <w:t xml:space="preserve">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262">
        <w:r w:rsidRPr="00DD6DE0">
          <w:rPr>
            <w:rFonts w:ascii="Calibri" w:hAnsi="Calibri" w:cs="Calibri"/>
            <w:color w:val="000000" w:themeColor="text1"/>
          </w:rPr>
          <w:t>пунктов 12</w:t>
        </w:r>
      </w:hyperlink>
      <w:r w:rsidRPr="00DD6DE0">
        <w:rPr>
          <w:rFonts w:ascii="Calibri" w:hAnsi="Calibri" w:cs="Calibri"/>
          <w:color w:val="000000" w:themeColor="text1"/>
        </w:rPr>
        <w:t xml:space="preserve"> - </w:t>
      </w:r>
      <w:hyperlink w:anchor="P1360">
        <w:r w:rsidRPr="00DD6DE0">
          <w:rPr>
            <w:rFonts w:ascii="Calibri" w:hAnsi="Calibri" w:cs="Calibri"/>
            <w:color w:val="000000" w:themeColor="text1"/>
          </w:rPr>
          <w:t>20</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DD6DE0">
        <w:rPr>
          <w:rFonts w:ascii="Calibri" w:hAnsi="Calibri" w:cs="Calibri"/>
          <w:color w:val="000000" w:themeColor="text1"/>
        </w:rPr>
        <w:t>оценки достижения значений результатов использования</w:t>
      </w:r>
      <w:proofErr w:type="gramEnd"/>
      <w:r w:rsidRPr="00DD6DE0">
        <w:rPr>
          <w:rFonts w:ascii="Calibri" w:hAnsi="Calibri" w:cs="Calibri"/>
          <w:color w:val="000000" w:themeColor="text1"/>
        </w:rPr>
        <w:t xml:space="preserve"> субсидии, предусмотренных соглашением о предоставлении субсидии, в соответствии с </w:t>
      </w:r>
      <w:hyperlink r:id="rId275">
        <w:r w:rsidRPr="00DD6DE0">
          <w:rPr>
            <w:rFonts w:ascii="Calibri" w:hAnsi="Calibri" w:cs="Calibri"/>
            <w:color w:val="000000" w:themeColor="text1"/>
          </w:rPr>
          <w:t>методикой</w:t>
        </w:r>
      </w:hyperlink>
      <w:r w:rsidRPr="00DD6DE0">
        <w:rPr>
          <w:rFonts w:ascii="Calibri" w:hAnsi="Calibri" w:cs="Calibri"/>
          <w:color w:val="000000" w:themeColor="text1"/>
        </w:rPr>
        <w:t>, утверждаемой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26(1). Оценка эффективности использования субсидий по результатам, предусмотренным </w:t>
      </w:r>
      <w:hyperlink w:anchor="P1390">
        <w:r w:rsidRPr="00DD6DE0">
          <w:rPr>
            <w:rFonts w:ascii="Calibri" w:hAnsi="Calibri" w:cs="Calibri"/>
            <w:color w:val="000000" w:themeColor="text1"/>
          </w:rPr>
          <w:t>подпунктами "г"</w:t>
        </w:r>
      </w:hyperlink>
      <w:r w:rsidRPr="00DD6DE0">
        <w:rPr>
          <w:rFonts w:ascii="Calibri" w:hAnsi="Calibri" w:cs="Calibri"/>
          <w:color w:val="000000" w:themeColor="text1"/>
        </w:rPr>
        <w:t xml:space="preserve"> и </w:t>
      </w:r>
      <w:hyperlink w:anchor="P1390">
        <w:r w:rsidRPr="00DD6DE0">
          <w:rPr>
            <w:rFonts w:ascii="Calibri" w:hAnsi="Calibri" w:cs="Calibri"/>
            <w:color w:val="000000" w:themeColor="text1"/>
          </w:rPr>
          <w:t>"д" пункта 24</w:t>
        </w:r>
      </w:hyperlink>
      <w:r w:rsidRPr="00DD6DE0">
        <w:rPr>
          <w:rFonts w:ascii="Calibri" w:hAnsi="Calibri" w:cs="Calibri"/>
          <w:color w:val="000000" w:themeColor="text1"/>
        </w:rP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276">
        <w:r w:rsidRPr="00DD6DE0">
          <w:rPr>
            <w:rFonts w:ascii="Calibri" w:hAnsi="Calibri" w:cs="Calibri"/>
            <w:color w:val="000000" w:themeColor="text1"/>
          </w:rPr>
          <w:t>форма</w:t>
        </w:r>
      </w:hyperlink>
      <w:r w:rsidRPr="00DD6DE0">
        <w:rPr>
          <w:rFonts w:ascii="Calibri" w:hAnsi="Calibri" w:cs="Calibri"/>
          <w:color w:val="000000" w:themeColor="text1"/>
        </w:rPr>
        <w:t xml:space="preserve"> и </w:t>
      </w:r>
      <w:hyperlink r:id="rId277">
        <w:r w:rsidRPr="00DD6DE0">
          <w:rPr>
            <w:rFonts w:ascii="Calibri" w:hAnsi="Calibri" w:cs="Calibri"/>
            <w:color w:val="000000" w:themeColor="text1"/>
          </w:rPr>
          <w:t>срок</w:t>
        </w:r>
      </w:hyperlink>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представления</w:t>
      </w:r>
      <w:proofErr w:type="gramEnd"/>
      <w:r w:rsidRPr="00DD6DE0">
        <w:rPr>
          <w:rFonts w:ascii="Calibri" w:hAnsi="Calibri" w:cs="Calibri"/>
          <w:color w:val="000000" w:themeColor="text1"/>
        </w:rPr>
        <w:t xml:space="preserve"> которых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27. </w:t>
      </w:r>
      <w:proofErr w:type="gramStart"/>
      <w:r w:rsidRPr="00DD6DE0">
        <w:rPr>
          <w:rFonts w:ascii="Calibri" w:hAnsi="Calibri" w:cs="Calibri"/>
          <w:color w:val="000000" w:themeColor="text1"/>
        </w:rPr>
        <w:t xml:space="preserve">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246">
        <w:r w:rsidRPr="00DD6DE0">
          <w:rPr>
            <w:rFonts w:ascii="Calibri" w:hAnsi="Calibri" w:cs="Calibri"/>
            <w:color w:val="000000" w:themeColor="text1"/>
          </w:rPr>
          <w:t>подпункте "г" пункта 7</w:t>
        </w:r>
      </w:hyperlink>
      <w:r w:rsidRPr="00DD6DE0">
        <w:rPr>
          <w:rFonts w:ascii="Calibri" w:hAnsi="Calibri" w:cs="Calibri"/>
          <w:color w:val="000000" w:themeColor="text1"/>
        </w:rP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388">
        <w:r w:rsidRPr="00DD6DE0">
          <w:rPr>
            <w:rFonts w:ascii="Calibri" w:hAnsi="Calibri" w:cs="Calibri"/>
            <w:color w:val="000000" w:themeColor="text1"/>
          </w:rPr>
          <w:t>подпунктами "е"</w:t>
        </w:r>
      </w:hyperlink>
      <w:r w:rsidRPr="00DD6DE0">
        <w:rPr>
          <w:rFonts w:ascii="Calibri" w:hAnsi="Calibri" w:cs="Calibri"/>
          <w:color w:val="000000" w:themeColor="text1"/>
        </w:rPr>
        <w:t xml:space="preserve"> и </w:t>
      </w:r>
      <w:hyperlink w:anchor="P1389">
        <w:r w:rsidRPr="00DD6DE0">
          <w:rPr>
            <w:rFonts w:ascii="Calibri" w:hAnsi="Calibri" w:cs="Calibri"/>
            <w:color w:val="000000" w:themeColor="text1"/>
          </w:rPr>
          <w:t>"ж" пункта 23</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Порядок проведения комиссией оценки соответствия инвестиционного проекта условиям, указанным в </w:t>
      </w:r>
      <w:hyperlink w:anchor="P1246">
        <w:r w:rsidRPr="00DD6DE0">
          <w:rPr>
            <w:rFonts w:ascii="Calibri" w:hAnsi="Calibri" w:cs="Calibri"/>
            <w:color w:val="000000" w:themeColor="text1"/>
          </w:rPr>
          <w:t>подпункте "г" пункта 7</w:t>
        </w:r>
      </w:hyperlink>
      <w:r w:rsidRPr="00DD6DE0">
        <w:rPr>
          <w:rFonts w:ascii="Calibri" w:hAnsi="Calibri" w:cs="Calibri"/>
          <w:color w:val="000000" w:themeColor="text1"/>
        </w:rPr>
        <w:t xml:space="preserve"> настоящих Правил, утверждается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28.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имеющими право на получение субсидии в соответствии с настоящими Правилами.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78">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279">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280">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31.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13</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130" w:name="P1421"/>
      <w:bookmarkEnd w:id="130"/>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 ВОЗМЕЩЕНИЕ ЧАСТИ ЗАТРАТ НА УПЛАТУ ПРОЦЕНТОВ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ПО ИНВЕСТИЦИОННЫМ КРЕДИТАМ (ЗАЙМАМ)</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АГРОПРОМЫШЛЕННОМ КОМПЛЕКСЕ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DD6DE0" w:rsidRPr="00DD6DE0" w:rsidRDefault="00DD6DE0">
      <w:pPr>
        <w:spacing w:before="220" w:after="1" w:line="220" w:lineRule="auto"/>
        <w:ind w:firstLine="540"/>
        <w:jc w:val="both"/>
        <w:rPr>
          <w:color w:val="000000" w:themeColor="text1"/>
        </w:rPr>
      </w:pPr>
      <w:bookmarkStart w:id="131" w:name="P1429"/>
      <w:bookmarkEnd w:id="131"/>
      <w:r w:rsidRPr="00DD6DE0">
        <w:rPr>
          <w:rFonts w:ascii="Calibri" w:hAnsi="Calibri" w:cs="Calibri"/>
          <w:color w:val="000000" w:themeColor="text1"/>
        </w:rPr>
        <w:t xml:space="preserve">2. </w:t>
      </w:r>
      <w:proofErr w:type="gramStart"/>
      <w:r w:rsidRPr="00DD6DE0">
        <w:rPr>
          <w:rFonts w:ascii="Calibri" w:hAnsi="Calibri" w:cs="Calibri"/>
          <w:color w:val="000000" w:themeColor="text1"/>
        </w:rPr>
        <w:t xml:space="preserve">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488">
        <w:r w:rsidRPr="00DD6DE0">
          <w:rPr>
            <w:rFonts w:ascii="Calibri" w:hAnsi="Calibri" w:cs="Calibri"/>
            <w:color w:val="000000" w:themeColor="text1"/>
          </w:rPr>
          <w:t>пунктом 7</w:t>
        </w:r>
      </w:hyperlink>
      <w:r w:rsidRPr="00DD6DE0">
        <w:rPr>
          <w:rFonts w:ascii="Calibri" w:hAnsi="Calibri" w:cs="Calibri"/>
          <w:color w:val="000000" w:themeColor="text1"/>
        </w:rPr>
        <w:t xml:space="preserve"> настоящих Правил, до дня полного погашения обязательств заемщика</w:t>
      </w:r>
      <w:proofErr w:type="gramEnd"/>
      <w:r w:rsidRPr="00DD6DE0">
        <w:rPr>
          <w:rFonts w:ascii="Calibri" w:hAnsi="Calibri" w:cs="Calibri"/>
          <w:color w:val="000000" w:themeColor="text1"/>
        </w:rPr>
        <w:t xml:space="preserve"> в соответствии с кредитным договором (договором займа):</w:t>
      </w:r>
    </w:p>
    <w:p w:rsidR="00DD6DE0" w:rsidRPr="00DD6DE0" w:rsidRDefault="00DD6DE0">
      <w:pPr>
        <w:spacing w:before="220" w:after="1" w:line="220" w:lineRule="auto"/>
        <w:ind w:firstLine="540"/>
        <w:jc w:val="both"/>
        <w:rPr>
          <w:color w:val="000000" w:themeColor="text1"/>
        </w:rPr>
      </w:pPr>
      <w:bookmarkStart w:id="132" w:name="P1430"/>
      <w:bookmarkEnd w:id="132"/>
      <w:r w:rsidRPr="00DD6DE0">
        <w:rPr>
          <w:rFonts w:ascii="Calibri" w:hAnsi="Calibri" w:cs="Calibri"/>
          <w:color w:val="000000" w:themeColor="text1"/>
        </w:rPr>
        <w:t>а) по кредитам (займам), полученным: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D6DE0" w:rsidRPr="00DD6DE0" w:rsidRDefault="00DD6DE0">
      <w:pPr>
        <w:spacing w:before="220" w:after="1" w:line="220" w:lineRule="auto"/>
        <w:ind w:firstLine="540"/>
        <w:jc w:val="both"/>
        <w:rPr>
          <w:color w:val="000000" w:themeColor="text1"/>
        </w:rPr>
      </w:pPr>
      <w:bookmarkStart w:id="133" w:name="P1432"/>
      <w:bookmarkEnd w:id="133"/>
      <w:proofErr w:type="gramStart"/>
      <w:r w:rsidRPr="00DD6DE0">
        <w:rPr>
          <w:rFonts w:ascii="Calibri" w:hAnsi="Calibri" w:cs="Calibri"/>
          <w:color w:val="000000" w:themeColor="text1"/>
        </w:rPr>
        <w:lastRenderedPageBreak/>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281">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rsidRPr="00DD6DE0">
        <w:rPr>
          <w:rFonts w:ascii="Calibri" w:hAnsi="Calibri" w:cs="Calibri"/>
          <w:color w:val="000000" w:themeColor="text1"/>
        </w:rP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282">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w:t>
      </w:r>
      <w:proofErr w:type="gramEnd"/>
      <w:r w:rsidRPr="00DD6DE0">
        <w:rPr>
          <w:rFonts w:ascii="Calibri" w:hAnsi="Calibri" w:cs="Calibri"/>
          <w:color w:val="000000" w:themeColor="text1"/>
        </w:rPr>
        <w:t xml:space="preserve"> скотоводства, в том числе на приобретение сельскохозяйственной техники в соответствии с </w:t>
      </w:r>
      <w:hyperlink r:id="rId283">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строительство, реконструкцию и модернизацию мощностей для подработки, хранения и перевалки зерновых и масличных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284">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2009 г. по 31 декабря 2012 г. включительно на срок до 8 лет, - на строительство, реконструкцию и модернизацию сахарных заводов;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285">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срок до 8 лет, - на строительство, реконструкцию и модернизацию комплексов (ферм) по осуществлению товарного (промышленного) рыбоводства;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286">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срок до 8 лет, - на строительство, реконструкцию и модернизацию комплексов (ферм) по разведению одомашненных видов и пород рыб;</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в соответствии с </w:t>
      </w:r>
      <w:hyperlink r:id="rId287">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DD6DE0" w:rsidRPr="00DD6DE0" w:rsidRDefault="00DD6DE0">
      <w:pPr>
        <w:spacing w:before="220" w:after="1" w:line="220" w:lineRule="auto"/>
        <w:ind w:firstLine="540"/>
        <w:jc w:val="both"/>
        <w:rPr>
          <w:color w:val="000000" w:themeColor="text1"/>
        </w:rPr>
      </w:pPr>
      <w:bookmarkStart w:id="134" w:name="P1451"/>
      <w:bookmarkEnd w:id="134"/>
      <w:r w:rsidRPr="00DD6DE0">
        <w:rPr>
          <w:rFonts w:ascii="Calibri" w:hAnsi="Calibri" w:cs="Calibri"/>
          <w:color w:val="000000" w:themeColor="text1"/>
        </w:rPr>
        <w:t>б) по кредитам (займам), полученным по кредитным договорам (договорам займа), заключенным с 1 января 2013 г. по 31 июля 2015 г. включительно:</w:t>
      </w:r>
    </w:p>
    <w:p w:rsidR="00DD6DE0" w:rsidRPr="00DD6DE0" w:rsidRDefault="00DD6DE0">
      <w:pPr>
        <w:spacing w:before="220" w:after="1" w:line="220" w:lineRule="auto"/>
        <w:ind w:firstLine="540"/>
        <w:jc w:val="both"/>
        <w:rPr>
          <w:color w:val="000000" w:themeColor="text1"/>
        </w:rPr>
      </w:pPr>
      <w:bookmarkStart w:id="135" w:name="P1452"/>
      <w:bookmarkEnd w:id="135"/>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w:t>
      </w:r>
      <w:proofErr w:type="gramEnd"/>
      <w:r w:rsidRPr="00DD6DE0">
        <w:rPr>
          <w:rFonts w:ascii="Calibri" w:hAnsi="Calibri" w:cs="Calibri"/>
          <w:color w:val="000000" w:themeColor="text1"/>
        </w:rPr>
        <w:t xml:space="preserve"> (в том числе виноградников), холодильников для хранения столового винограда, а также на цели развития подотрасли </w:t>
      </w:r>
      <w:r w:rsidRPr="00DD6DE0">
        <w:rPr>
          <w:rFonts w:ascii="Calibri" w:hAnsi="Calibri" w:cs="Calibri"/>
          <w:color w:val="000000" w:themeColor="text1"/>
        </w:rPr>
        <w:lastRenderedPageBreak/>
        <w:t xml:space="preserve">растениеводства в соответствии с </w:t>
      </w:r>
      <w:hyperlink r:id="rId288">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289">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rsidRPr="00DD6DE0">
        <w:rPr>
          <w:rFonts w:ascii="Calibri" w:hAnsi="Calibri" w:cs="Calibri"/>
          <w:color w:val="000000" w:themeColor="text1"/>
        </w:rP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290">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rsidRPr="00DD6DE0">
        <w:rPr>
          <w:rFonts w:ascii="Calibri" w:hAnsi="Calibri" w:cs="Calibri"/>
          <w:color w:val="000000" w:themeColor="text1"/>
        </w:rPr>
        <w:t xml:space="preserve">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291">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36" w:name="P1456"/>
      <w:bookmarkEnd w:id="136"/>
      <w:proofErr w:type="gramStart"/>
      <w:r w:rsidRPr="00DD6DE0">
        <w:rPr>
          <w:rFonts w:ascii="Calibri" w:hAnsi="Calibri" w:cs="Calibri"/>
          <w:color w:val="000000" w:themeColor="text1"/>
        </w:rP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roofErr w:type="gramEnd"/>
    </w:p>
    <w:p w:rsidR="00DD6DE0" w:rsidRPr="00DD6DE0" w:rsidRDefault="00DD6DE0">
      <w:pPr>
        <w:spacing w:before="220" w:after="1" w:line="220" w:lineRule="auto"/>
        <w:ind w:firstLine="540"/>
        <w:jc w:val="both"/>
        <w:rPr>
          <w:color w:val="000000" w:themeColor="text1"/>
        </w:rPr>
      </w:pPr>
      <w:bookmarkStart w:id="137" w:name="P1457"/>
      <w:bookmarkEnd w:id="137"/>
      <w:r w:rsidRPr="00DD6DE0">
        <w:rPr>
          <w:rFonts w:ascii="Calibri" w:hAnsi="Calibri" w:cs="Calibri"/>
          <w:color w:val="000000" w:themeColor="text1"/>
        </w:rPr>
        <w:t>г) по кредитам (займам), полученным по кредитным договорам (договорам займа), заключенным с 1 августа 2015 г. по 31 декабря 2016 г. включительно:</w:t>
      </w:r>
    </w:p>
    <w:p w:rsidR="00DD6DE0" w:rsidRPr="00DD6DE0" w:rsidRDefault="00DD6DE0">
      <w:pPr>
        <w:spacing w:before="220" w:after="1" w:line="220" w:lineRule="auto"/>
        <w:ind w:firstLine="540"/>
        <w:jc w:val="both"/>
        <w:rPr>
          <w:color w:val="000000" w:themeColor="text1"/>
        </w:rPr>
      </w:pPr>
      <w:bookmarkStart w:id="138" w:name="P1458"/>
      <w:bookmarkEnd w:id="138"/>
      <w:proofErr w:type="gramStart"/>
      <w:r w:rsidRPr="00DD6DE0">
        <w:rPr>
          <w:rFonts w:ascii="Calibri" w:hAnsi="Calibri" w:cs="Calibri"/>
          <w:color w:val="000000" w:themeColor="text1"/>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w:t>
      </w:r>
      <w:r w:rsidRPr="00DD6DE0">
        <w:rPr>
          <w:rFonts w:ascii="Calibri" w:hAnsi="Calibri" w:cs="Calibri"/>
          <w:color w:val="000000" w:themeColor="text1"/>
        </w:rPr>
        <w:lastRenderedPageBreak/>
        <w:t>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2">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w:t>
      </w:r>
      <w:proofErr w:type="gramEnd"/>
      <w:r w:rsidRPr="00DD6DE0">
        <w:rPr>
          <w:rFonts w:ascii="Calibri" w:hAnsi="Calibri" w:cs="Calibri"/>
          <w:color w:val="000000" w:themeColor="text1"/>
        </w:rPr>
        <w:t xml:space="preserve"> автомобильной промышленности, в соответствии с </w:t>
      </w:r>
      <w:hyperlink r:id="rId293">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rsidRPr="00DD6DE0">
        <w:rPr>
          <w:rFonts w:ascii="Calibri" w:hAnsi="Calibri" w:cs="Calibri"/>
          <w:color w:val="000000" w:themeColor="text1"/>
        </w:rP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4">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w:t>
      </w:r>
      <w:r w:rsidRPr="00DD6DE0">
        <w:rPr>
          <w:rFonts w:ascii="Calibri" w:hAnsi="Calibri" w:cs="Calibri"/>
          <w:color w:val="000000" w:themeColor="text1"/>
        </w:rPr>
        <w:lastRenderedPageBreak/>
        <w:t xml:space="preserve">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5">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 срок от 2 до 8 лет, - на строительство, реконструкцию и модернизацию селекционно-семеноводческих центров в растениеводстве;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6">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rsidRPr="00DD6DE0">
        <w:rPr>
          <w:rFonts w:ascii="Calibri" w:hAnsi="Calibri" w:cs="Calibri"/>
          <w:color w:val="000000" w:themeColor="text1"/>
        </w:rPr>
        <w:t xml:space="preserve"> автоматизированных электронных информационных и расчетных систем, </w:t>
      </w:r>
      <w:proofErr w:type="gramStart"/>
      <w:r w:rsidRPr="00DD6DE0">
        <w:rPr>
          <w:rFonts w:ascii="Calibri" w:hAnsi="Calibri" w:cs="Calibri"/>
          <w:color w:val="000000" w:themeColor="text1"/>
        </w:rPr>
        <w:t>включающих</w:t>
      </w:r>
      <w:proofErr w:type="gramEnd"/>
      <w:r w:rsidRPr="00DD6DE0">
        <w:rPr>
          <w:rFonts w:ascii="Calibri" w:hAnsi="Calibri" w:cs="Calibri"/>
          <w:color w:val="000000" w:themeColor="text1"/>
        </w:rPr>
        <w:t xml:space="preserve"> в том числе внутренние и наружные сети инженерно-технического обеспечения, а также на приобретение техники и оборудования в соответствии с </w:t>
      </w:r>
      <w:hyperlink r:id="rId297">
        <w:r w:rsidRPr="00DD6DE0">
          <w:rPr>
            <w:rFonts w:ascii="Calibri" w:hAnsi="Calibri" w:cs="Calibri"/>
            <w:color w:val="000000" w:themeColor="text1"/>
          </w:rPr>
          <w:t>перечнем</w:t>
        </w:r>
      </w:hyperlink>
      <w:r w:rsidRPr="00DD6DE0">
        <w:rPr>
          <w:rFonts w:ascii="Calibri" w:hAnsi="Calibri" w:cs="Calibri"/>
          <w:color w:val="000000" w:themeColor="text1"/>
        </w:rPr>
        <w:t>, утверждаемым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 </w:t>
      </w:r>
      <w:hyperlink w:anchor="P1457">
        <w:r w:rsidRPr="00DD6DE0">
          <w:rPr>
            <w:rFonts w:ascii="Calibri" w:hAnsi="Calibri" w:cs="Calibri"/>
            <w:color w:val="000000" w:themeColor="text1"/>
          </w:rPr>
          <w:t>"г"</w:t>
        </w:r>
      </w:hyperlink>
      <w:r w:rsidRPr="00DD6DE0">
        <w:rPr>
          <w:rFonts w:ascii="Calibri" w:hAnsi="Calibri" w:cs="Calibri"/>
          <w:color w:val="000000" w:themeColor="text1"/>
        </w:rPr>
        <w:t xml:space="preserve"> настоящего пункта, при условии, что суммарный срок пользования кредитами (займами) не превышает сроки, указанные в этих подпунктах;</w:t>
      </w:r>
      <w:proofErr w:type="gramEnd"/>
    </w:p>
    <w:p w:rsidR="00DD6DE0" w:rsidRPr="00DD6DE0" w:rsidRDefault="00DD6DE0">
      <w:pPr>
        <w:spacing w:before="220" w:after="1" w:line="220" w:lineRule="auto"/>
        <w:ind w:firstLine="540"/>
        <w:jc w:val="both"/>
        <w:rPr>
          <w:color w:val="000000" w:themeColor="text1"/>
        </w:rPr>
      </w:pPr>
      <w:bookmarkStart w:id="139" w:name="P1467"/>
      <w:bookmarkEnd w:id="139"/>
      <w:proofErr w:type="gramStart"/>
      <w:r w:rsidRPr="00DD6DE0">
        <w:rPr>
          <w:rFonts w:ascii="Calibri" w:hAnsi="Calibri" w:cs="Calibri"/>
          <w:color w:val="000000" w:themeColor="text1"/>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 </w:t>
      </w:r>
      <w:hyperlink w:anchor="P1457">
        <w:r w:rsidRPr="00DD6DE0">
          <w:rPr>
            <w:rFonts w:ascii="Calibri" w:hAnsi="Calibri" w:cs="Calibri"/>
            <w:color w:val="000000" w:themeColor="text1"/>
          </w:rPr>
          <w:t>"г"</w:t>
        </w:r>
      </w:hyperlink>
      <w:r w:rsidRPr="00DD6DE0">
        <w:rPr>
          <w:rFonts w:ascii="Calibri" w:hAnsi="Calibri" w:cs="Calibri"/>
          <w:color w:val="000000" w:themeColor="text1"/>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w:t>
      </w:r>
      <w:proofErr w:type="gramEnd"/>
      <w:r w:rsidRPr="00DD6DE0">
        <w:rPr>
          <w:rFonts w:ascii="Calibri" w:hAnsi="Calibri" w:cs="Calibri"/>
          <w:color w:val="000000" w:themeColor="text1"/>
        </w:rPr>
        <w:t xml:space="preserve"> января 2015 г., при условии, что срок пользования такими кредитами (займами) не превышает срок, указанный в этих подпунктах;</w:t>
      </w:r>
    </w:p>
    <w:p w:rsidR="00DD6DE0" w:rsidRPr="00DD6DE0" w:rsidRDefault="00DD6DE0">
      <w:pPr>
        <w:spacing w:before="220" w:after="1" w:line="220" w:lineRule="auto"/>
        <w:ind w:firstLine="540"/>
        <w:jc w:val="both"/>
        <w:rPr>
          <w:color w:val="000000" w:themeColor="text1"/>
        </w:rPr>
      </w:pPr>
      <w:bookmarkStart w:id="140" w:name="P1468"/>
      <w:bookmarkEnd w:id="140"/>
      <w:proofErr w:type="gramStart"/>
      <w:r w:rsidRPr="00DD6DE0">
        <w:rPr>
          <w:rFonts w:ascii="Calibri" w:hAnsi="Calibri" w:cs="Calibri"/>
          <w:color w:val="000000" w:themeColor="text1"/>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 </w:t>
      </w:r>
      <w:hyperlink w:anchor="P1467">
        <w:r w:rsidRPr="00DD6DE0">
          <w:rPr>
            <w:rFonts w:ascii="Calibri" w:hAnsi="Calibri" w:cs="Calibri"/>
            <w:color w:val="000000" w:themeColor="text1"/>
          </w:rPr>
          <w:t>"е"</w:t>
        </w:r>
      </w:hyperlink>
      <w:r w:rsidRPr="00DD6DE0">
        <w:rPr>
          <w:rFonts w:ascii="Calibri" w:hAnsi="Calibri" w:cs="Calibri"/>
          <w:color w:val="000000" w:themeColor="text1"/>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470">
        <w:r w:rsidRPr="00DD6DE0">
          <w:rPr>
            <w:rFonts w:ascii="Calibri" w:hAnsi="Calibri" w:cs="Calibri"/>
            <w:color w:val="000000" w:themeColor="text1"/>
          </w:rPr>
          <w:t>пунктом 3</w:t>
        </w:r>
      </w:hyperlink>
      <w:r w:rsidRPr="00DD6DE0">
        <w:rPr>
          <w:rFonts w:ascii="Calibri" w:hAnsi="Calibri" w:cs="Calibri"/>
          <w:color w:val="000000" w:themeColor="text1"/>
        </w:rPr>
        <w:t xml:space="preserve"> настоящих Правил</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w:t>
      </w:r>
      <w:proofErr w:type="gramEnd"/>
      <w:r w:rsidRPr="00DD6DE0">
        <w:rPr>
          <w:rFonts w:ascii="Calibri" w:hAnsi="Calibri" w:cs="Calibri"/>
          <w:color w:val="000000" w:themeColor="text1"/>
        </w:rPr>
        <w:t xml:space="preserve">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DD6DE0" w:rsidRPr="00DD6DE0" w:rsidRDefault="00DD6DE0">
      <w:pPr>
        <w:spacing w:before="220" w:after="1" w:line="220" w:lineRule="auto"/>
        <w:ind w:firstLine="540"/>
        <w:jc w:val="both"/>
        <w:rPr>
          <w:color w:val="000000" w:themeColor="text1"/>
        </w:rPr>
      </w:pPr>
      <w:bookmarkStart w:id="141" w:name="P1469"/>
      <w:bookmarkEnd w:id="141"/>
      <w:proofErr w:type="gramStart"/>
      <w:r w:rsidRPr="00DD6DE0">
        <w:rPr>
          <w:rFonts w:ascii="Calibri" w:hAnsi="Calibri" w:cs="Calibri"/>
          <w:color w:val="000000" w:themeColor="text1"/>
        </w:rPr>
        <w:lastRenderedPageBreak/>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 </w:t>
      </w:r>
      <w:hyperlink w:anchor="P1467">
        <w:r w:rsidRPr="00DD6DE0">
          <w:rPr>
            <w:rFonts w:ascii="Calibri" w:hAnsi="Calibri" w:cs="Calibri"/>
            <w:color w:val="000000" w:themeColor="text1"/>
          </w:rPr>
          <w:t>"е"</w:t>
        </w:r>
      </w:hyperlink>
      <w:r w:rsidRPr="00DD6DE0">
        <w:rPr>
          <w:rFonts w:ascii="Calibri" w:hAnsi="Calibri" w:cs="Calibri"/>
          <w:color w:val="000000" w:themeColor="text1"/>
        </w:rPr>
        <w:t xml:space="preserve"> настоящего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w:t>
      </w:r>
      <w:proofErr w:type="gramEnd"/>
      <w:r w:rsidRPr="00DD6DE0">
        <w:rPr>
          <w:rFonts w:ascii="Calibri" w:hAnsi="Calibri" w:cs="Calibri"/>
          <w:color w:val="000000" w:themeColor="text1"/>
        </w:rPr>
        <w:t xml:space="preserve"> полном </w:t>
      </w:r>
      <w:proofErr w:type="gramStart"/>
      <w:r w:rsidRPr="00DD6DE0">
        <w:rPr>
          <w:rFonts w:ascii="Calibri" w:hAnsi="Calibri" w:cs="Calibri"/>
          <w:color w:val="000000" w:themeColor="text1"/>
        </w:rPr>
        <w:t>объеме</w:t>
      </w:r>
      <w:proofErr w:type="gramEnd"/>
      <w:r w:rsidRPr="00DD6DE0">
        <w:rPr>
          <w:rFonts w:ascii="Calibri" w:hAnsi="Calibri" w:cs="Calibri"/>
          <w:color w:val="000000" w:themeColor="text1"/>
        </w:rPr>
        <w:t>,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DD6DE0" w:rsidRPr="00DD6DE0" w:rsidRDefault="00DD6DE0">
      <w:pPr>
        <w:spacing w:before="220" w:after="1" w:line="220" w:lineRule="auto"/>
        <w:ind w:firstLine="540"/>
        <w:jc w:val="both"/>
        <w:rPr>
          <w:color w:val="000000" w:themeColor="text1"/>
        </w:rPr>
      </w:pPr>
      <w:bookmarkStart w:id="142" w:name="P1470"/>
      <w:bookmarkEnd w:id="142"/>
      <w:r w:rsidRPr="00DD6DE0">
        <w:rPr>
          <w:rFonts w:ascii="Calibri" w:hAnsi="Calibri" w:cs="Calibri"/>
          <w:color w:val="000000" w:themeColor="text1"/>
        </w:rPr>
        <w:t>3. В случае подписания: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 31 декабря 2012 г. включительно соглашения о продлении срока пользования кредитами (займами) в соответствии с </w:t>
      </w:r>
      <w:hyperlink w:anchor="P1432">
        <w:r w:rsidRPr="00DD6DE0">
          <w:rPr>
            <w:rFonts w:ascii="Calibri" w:hAnsi="Calibri" w:cs="Calibri"/>
            <w:color w:val="000000" w:themeColor="text1"/>
          </w:rPr>
          <w:t>абзацем третьим подпункта "а" пункта 2</w:t>
        </w:r>
      </w:hyperlink>
      <w:r w:rsidRPr="00DD6DE0">
        <w:rPr>
          <w:rFonts w:ascii="Calibri" w:hAnsi="Calibri" w:cs="Calibri"/>
          <w:color w:val="000000" w:themeColor="text1"/>
        </w:rP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 31 декабря 2014 г. включительно соглашения о продлении срока пользования кредитами (займами) в соответствии с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и </w:t>
      </w:r>
      <w:hyperlink w:anchor="P1451">
        <w:r w:rsidRPr="00DD6DE0">
          <w:rPr>
            <w:rFonts w:ascii="Calibri" w:hAnsi="Calibri" w:cs="Calibri"/>
            <w:color w:val="000000" w:themeColor="text1"/>
          </w:rPr>
          <w:t>"б" пункта 2</w:t>
        </w:r>
      </w:hyperlink>
      <w:r w:rsidRPr="00DD6DE0">
        <w:rPr>
          <w:rFonts w:ascii="Calibri" w:hAnsi="Calibri" w:cs="Calibri"/>
          <w:color w:val="000000" w:themeColor="text1"/>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w:t>
      </w:r>
      <w:proofErr w:type="gramEnd"/>
      <w:r w:rsidRPr="00DD6DE0">
        <w:rPr>
          <w:rFonts w:ascii="Calibri" w:hAnsi="Calibri" w:cs="Calibri"/>
          <w:color w:val="000000" w:themeColor="text1"/>
        </w:rPr>
        <w:t xml:space="preserve">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430">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 </w:t>
      </w:r>
      <w:hyperlink w:anchor="P1456">
        <w:r w:rsidRPr="00DD6DE0">
          <w:rPr>
            <w:rFonts w:ascii="Calibri" w:hAnsi="Calibri" w:cs="Calibri"/>
            <w:color w:val="000000" w:themeColor="text1"/>
          </w:rPr>
          <w:t>"в" пункта 2</w:t>
        </w:r>
      </w:hyperlink>
      <w:r w:rsidRPr="00DD6DE0">
        <w:rPr>
          <w:rFonts w:ascii="Calibri" w:hAnsi="Calibri" w:cs="Calibri"/>
          <w:color w:val="000000" w:themeColor="text1"/>
        </w:rPr>
        <w:t xml:space="preserve"> настоящих Правил, возмещение части затрат по таким договорам осуществляется с их продлением на срок, не превышающий одного года;</w:t>
      </w:r>
    </w:p>
    <w:p w:rsidR="00DD6DE0" w:rsidRPr="00DD6DE0" w:rsidRDefault="00DD6DE0">
      <w:pPr>
        <w:spacing w:before="220" w:after="1" w:line="220" w:lineRule="auto"/>
        <w:ind w:firstLine="540"/>
        <w:jc w:val="both"/>
        <w:rPr>
          <w:color w:val="000000" w:themeColor="text1"/>
        </w:rPr>
      </w:pPr>
      <w:bookmarkStart w:id="143" w:name="P1474"/>
      <w:bookmarkEnd w:id="143"/>
      <w:proofErr w:type="gramStart"/>
      <w:r w:rsidRPr="00DD6DE0">
        <w:rPr>
          <w:rFonts w:ascii="Calibri" w:hAnsi="Calibri" w:cs="Calibri"/>
          <w:color w:val="000000" w:themeColor="text1"/>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452">
        <w:r w:rsidRPr="00DD6DE0">
          <w:rPr>
            <w:rFonts w:ascii="Calibri" w:hAnsi="Calibri" w:cs="Calibri"/>
            <w:color w:val="000000" w:themeColor="text1"/>
          </w:rPr>
          <w:t>абзацем вторым подпункта "б"</w:t>
        </w:r>
      </w:hyperlink>
      <w:r w:rsidRPr="00DD6DE0">
        <w:rPr>
          <w:rFonts w:ascii="Calibri" w:hAnsi="Calibri" w:cs="Calibri"/>
          <w:color w:val="000000" w:themeColor="text1"/>
        </w:rPr>
        <w:t xml:space="preserve"> и </w:t>
      </w:r>
      <w:hyperlink w:anchor="P1458">
        <w:r w:rsidRPr="00DD6DE0">
          <w:rPr>
            <w:rFonts w:ascii="Calibri" w:hAnsi="Calibri" w:cs="Calibri"/>
            <w:color w:val="000000" w:themeColor="text1"/>
          </w:rPr>
          <w:t>абзацем вторым подпункта "г" пункта 2</w:t>
        </w:r>
      </w:hyperlink>
      <w:r w:rsidRPr="00DD6DE0">
        <w:rPr>
          <w:rFonts w:ascii="Calibri" w:hAnsi="Calibri" w:cs="Calibri"/>
          <w:color w:val="000000" w:themeColor="text1"/>
        </w:rPr>
        <w:t xml:space="preserve"> настоящих Правил возмещение части затрат по таким договорам осуществляется при условии, что срок кредитования с учетом</w:t>
      </w:r>
      <w:proofErr w:type="gramEnd"/>
      <w:r w:rsidRPr="00DD6DE0">
        <w:rPr>
          <w:rFonts w:ascii="Calibri" w:hAnsi="Calibri" w:cs="Calibri"/>
          <w:color w:val="000000" w:themeColor="text1"/>
        </w:rPr>
        <w:t xml:space="preserve"> такого продления не превысит 12 лет;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соглашения о продлении срока пользования кредитами (займами) в соответствии с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w:t>
      </w:r>
      <w:r w:rsidRPr="00DD6DE0">
        <w:rPr>
          <w:rFonts w:ascii="Calibri" w:hAnsi="Calibri" w:cs="Calibri"/>
          <w:color w:val="000000" w:themeColor="text1"/>
        </w:rPr>
        <w:lastRenderedPageBreak/>
        <w:t>кредитным договорам (договорам займа) осуществляется</w:t>
      </w:r>
      <w:proofErr w:type="gramEnd"/>
      <w:r w:rsidRPr="00DD6DE0">
        <w:rPr>
          <w:rFonts w:ascii="Calibri" w:hAnsi="Calibri" w:cs="Calibri"/>
          <w:color w:val="000000" w:themeColor="text1"/>
        </w:rPr>
        <w:t xml:space="preserve"> при условии, что срок кредитования с учетом такого продления не превысит 12 лет;</w:t>
      </w:r>
    </w:p>
    <w:p w:rsidR="00DD6DE0" w:rsidRPr="00DD6DE0" w:rsidRDefault="00DD6DE0">
      <w:pPr>
        <w:spacing w:before="220" w:after="1" w:line="220" w:lineRule="auto"/>
        <w:ind w:firstLine="540"/>
        <w:jc w:val="both"/>
        <w:rPr>
          <w:color w:val="000000" w:themeColor="text1"/>
        </w:rPr>
      </w:pPr>
      <w:bookmarkStart w:id="144" w:name="P1477"/>
      <w:bookmarkEnd w:id="144"/>
      <w:proofErr w:type="gramStart"/>
      <w:r w:rsidRPr="00DD6DE0">
        <w:rPr>
          <w:rFonts w:ascii="Calibri" w:hAnsi="Calibri" w:cs="Calibri"/>
          <w:color w:val="000000" w:themeColor="text1"/>
        </w:rPr>
        <w:t xml:space="preserve">после 1 августа 2024 г. соглашения о продлении срока пользования кредитами (займами) в соответствии с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w:t>
      </w:r>
      <w:proofErr w:type="gramEnd"/>
      <w:r w:rsidRPr="00DD6DE0">
        <w:rPr>
          <w:rFonts w:ascii="Calibri" w:hAnsi="Calibri" w:cs="Calibri"/>
          <w:color w:val="000000" w:themeColor="text1"/>
        </w:rPr>
        <w:t xml:space="preserve">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430">
        <w:r w:rsidRPr="00DD6DE0">
          <w:rPr>
            <w:rFonts w:ascii="Calibri" w:hAnsi="Calibri" w:cs="Calibri"/>
            <w:color w:val="000000" w:themeColor="text1"/>
          </w:rPr>
          <w:t>подпунктом "а" пункта 2</w:t>
        </w:r>
      </w:hyperlink>
      <w:r w:rsidRPr="00DD6DE0">
        <w:rPr>
          <w:rFonts w:ascii="Calibri" w:hAnsi="Calibri" w:cs="Calibri"/>
          <w:color w:val="000000" w:themeColor="text1"/>
        </w:rPr>
        <w:t xml:space="preserve"> настоящих Правил осуществляется по кредитным договорам (договорам займа), продленным на срок, не превышающий</w:t>
      </w:r>
      <w:proofErr w:type="gramEnd"/>
      <w:r w:rsidRPr="00DD6DE0">
        <w:rPr>
          <w:rFonts w:ascii="Calibri" w:hAnsi="Calibri" w:cs="Calibri"/>
          <w:color w:val="000000" w:themeColor="text1"/>
        </w:rPr>
        <w:t xml:space="preserve"> 3 лет.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результате</w:t>
      </w:r>
      <w:proofErr w:type="gramEnd"/>
      <w:r w:rsidRPr="00DD6DE0">
        <w:rPr>
          <w:rFonts w:ascii="Calibri" w:hAnsi="Calibri" w:cs="Calibri"/>
          <w:color w:val="000000" w:themeColor="text1"/>
        </w:rPr>
        <w:t xml:space="preserve"> действий вооруженных формирований Украины, выданных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При определении предельного срока продления кредитного договора (договора займа) в соответствии с </w:t>
      </w:r>
      <w:hyperlink w:anchor="P1470">
        <w:r w:rsidRPr="00DD6DE0">
          <w:rPr>
            <w:rFonts w:ascii="Calibri" w:hAnsi="Calibri" w:cs="Calibri"/>
            <w:color w:val="000000" w:themeColor="text1"/>
          </w:rPr>
          <w:t>пунктом 3</w:t>
        </w:r>
      </w:hyperlink>
      <w:r w:rsidRPr="00DD6DE0">
        <w:rPr>
          <w:rFonts w:ascii="Calibri" w:hAnsi="Calibri" w:cs="Calibri"/>
          <w:color w:val="000000" w:themeColor="text1"/>
        </w:rPr>
        <w:t xml:space="preserve"> настоящих Правил продление, осуществленное в пределах сроков, установленных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 не учитывается.</w:t>
      </w:r>
    </w:p>
    <w:p w:rsidR="00DD6DE0" w:rsidRPr="00DD6DE0" w:rsidRDefault="00DD6DE0">
      <w:pPr>
        <w:spacing w:before="220" w:after="1" w:line="220" w:lineRule="auto"/>
        <w:ind w:firstLine="540"/>
        <w:jc w:val="both"/>
        <w:rPr>
          <w:color w:val="000000" w:themeColor="text1"/>
        </w:rPr>
      </w:pPr>
      <w:bookmarkStart w:id="145" w:name="P1481"/>
      <w:bookmarkEnd w:id="145"/>
      <w:r w:rsidRPr="00DD6DE0">
        <w:rPr>
          <w:rFonts w:ascii="Calibri" w:hAnsi="Calibri" w:cs="Calibri"/>
          <w:color w:val="000000" w:themeColor="text1"/>
        </w:rP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w:t>
      </w:r>
      <w:proofErr w:type="gramStart"/>
      <w:r w:rsidRPr="00DD6DE0">
        <w:rPr>
          <w:rFonts w:ascii="Calibri" w:hAnsi="Calibri" w:cs="Calibri"/>
          <w:color w:val="000000" w:themeColor="text1"/>
        </w:rPr>
        <w:t xml:space="preserve">При расчете размера средств бюджета субъекта Российской Федерации, в том числе по кредитам (займам), предусмотренным </w:t>
      </w:r>
      <w:hyperlink w:anchor="P1469">
        <w:r w:rsidRPr="00DD6DE0">
          <w:rPr>
            <w:rFonts w:ascii="Calibri" w:hAnsi="Calibri" w:cs="Calibri"/>
            <w:color w:val="000000" w:themeColor="text1"/>
          </w:rPr>
          <w:t>подпунктом "з" пункта 2</w:t>
        </w:r>
      </w:hyperlink>
      <w:r w:rsidRPr="00DD6DE0">
        <w:rPr>
          <w:rFonts w:ascii="Calibri" w:hAnsi="Calibri" w:cs="Calibri"/>
          <w:color w:val="000000" w:themeColor="text1"/>
        </w:rP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w:t>
      </w:r>
      <w:proofErr w:type="gramStart"/>
      <w:r w:rsidRPr="00DD6DE0">
        <w:rPr>
          <w:rFonts w:ascii="Calibri" w:hAnsi="Calibri" w:cs="Calibri"/>
          <w:color w:val="000000" w:themeColor="text1"/>
        </w:rPr>
        <w:t xml:space="preserve">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действующим </w:t>
      </w:r>
      <w:r w:rsidRPr="00DD6DE0">
        <w:rPr>
          <w:rFonts w:ascii="Calibri" w:hAnsi="Calibri" w:cs="Calibri"/>
          <w:color w:val="000000" w:themeColor="text1"/>
        </w:rPr>
        <w:lastRenderedPageBreak/>
        <w:t>на дату заключения кредитного договора (договора займа), а в случае</w:t>
      </w:r>
      <w:proofErr w:type="gramEnd"/>
      <w:r w:rsidRPr="00DD6DE0">
        <w:rPr>
          <w:rFonts w:ascii="Calibri" w:hAnsi="Calibri" w:cs="Calibri"/>
          <w:color w:val="000000" w:themeColor="text1"/>
        </w:rPr>
        <w:t xml:space="preserve"> наличия дополнительного соглашения, банковского уведомления либо иного документа к кредитному договору (договору займа), </w:t>
      </w:r>
      <w:proofErr w:type="gramStart"/>
      <w:r w:rsidRPr="00DD6DE0">
        <w:rPr>
          <w:rFonts w:ascii="Calibri" w:hAnsi="Calibri" w:cs="Calibri"/>
          <w:color w:val="000000" w:themeColor="text1"/>
        </w:rPr>
        <w:t>связанных</w:t>
      </w:r>
      <w:proofErr w:type="gramEnd"/>
      <w:r w:rsidRPr="00DD6DE0">
        <w:rPr>
          <w:rFonts w:ascii="Calibri" w:hAnsi="Calibri" w:cs="Calibri"/>
          <w:color w:val="000000" w:themeColor="text1"/>
        </w:rPr>
        <w:t xml:space="preserve">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w:t>
      </w:r>
      <w:proofErr w:type="gramEnd"/>
      <w:r w:rsidRPr="00DD6DE0">
        <w:rPr>
          <w:rFonts w:ascii="Calibri" w:hAnsi="Calibri" w:cs="Calibri"/>
          <w:color w:val="000000" w:themeColor="text1"/>
        </w:rPr>
        <w:t xml:space="preserve"> Указанное правило не распространяется на кредиты (займы), предусмотренные </w:t>
      </w:r>
      <w:hyperlink w:anchor="P1474">
        <w:r w:rsidRPr="00DD6DE0">
          <w:rPr>
            <w:rFonts w:ascii="Calibri" w:hAnsi="Calibri" w:cs="Calibri"/>
            <w:color w:val="000000" w:themeColor="text1"/>
          </w:rPr>
          <w:t>абзацами пятым</w:t>
        </w:r>
      </w:hyperlink>
      <w:r w:rsidRPr="00DD6DE0">
        <w:rPr>
          <w:rFonts w:ascii="Calibri" w:hAnsi="Calibri" w:cs="Calibri"/>
          <w:color w:val="000000" w:themeColor="text1"/>
        </w:rPr>
        <w:t xml:space="preserve"> и </w:t>
      </w:r>
      <w:hyperlink w:anchor="P1477">
        <w:r w:rsidRPr="00DD6DE0">
          <w:rPr>
            <w:rFonts w:ascii="Calibri" w:hAnsi="Calibri" w:cs="Calibri"/>
            <w:color w:val="000000" w:themeColor="text1"/>
          </w:rPr>
          <w:t>восьмым пункта 3</w:t>
        </w:r>
      </w:hyperlink>
      <w:r w:rsidRPr="00DD6DE0">
        <w:rPr>
          <w:rFonts w:ascii="Calibri" w:hAnsi="Calibri" w:cs="Calibri"/>
          <w:color w:val="000000" w:themeColor="text1"/>
        </w:rP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w:t>
      </w:r>
      <w:proofErr w:type="gramEnd"/>
      <w:r w:rsidRPr="00DD6DE0">
        <w:rPr>
          <w:rFonts w:ascii="Calibri" w:hAnsi="Calibri" w:cs="Calibri"/>
          <w:color w:val="000000" w:themeColor="text1"/>
        </w:rPr>
        <w:t xml:space="preserve">),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отношении кредитов (займов), полученных в соответствии с </w:t>
      </w:r>
      <w:hyperlink w:anchor="P1469">
        <w:r w:rsidRPr="00DD6DE0">
          <w:rPr>
            <w:rFonts w:ascii="Calibri" w:hAnsi="Calibri" w:cs="Calibri"/>
            <w:color w:val="000000" w:themeColor="text1"/>
          </w:rPr>
          <w:t>подпунктом "з" пункта 2</w:t>
        </w:r>
      </w:hyperlink>
      <w:r w:rsidRPr="00DD6DE0">
        <w:rPr>
          <w:rFonts w:ascii="Calibri" w:hAnsi="Calibri" w:cs="Calibri"/>
          <w:color w:val="000000" w:themeColor="text1"/>
        </w:rP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 xml:space="preserve">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474">
        <w:r w:rsidRPr="00DD6DE0">
          <w:rPr>
            <w:rFonts w:ascii="Calibri" w:hAnsi="Calibri" w:cs="Calibri"/>
            <w:color w:val="000000" w:themeColor="text1"/>
          </w:rPr>
          <w:t>абзацем пятым пункта 3</w:t>
        </w:r>
      </w:hyperlink>
      <w:r w:rsidRPr="00DD6DE0">
        <w:rPr>
          <w:rFonts w:ascii="Calibri" w:hAnsi="Calibri" w:cs="Calibri"/>
          <w:color w:val="000000" w:themeColor="text1"/>
        </w:rPr>
        <w:t xml:space="preserve"> настоящих Правил, а также по кредитам (займам), предусмотренным </w:t>
      </w:r>
      <w:hyperlink w:anchor="P1477">
        <w:r w:rsidRPr="00DD6DE0">
          <w:rPr>
            <w:rFonts w:ascii="Calibri" w:hAnsi="Calibri" w:cs="Calibri"/>
            <w:color w:val="000000" w:themeColor="text1"/>
          </w:rPr>
          <w:t>абзацем восьмым пункта 3</w:t>
        </w:r>
      </w:hyperlink>
      <w:r w:rsidRPr="00DD6DE0">
        <w:rPr>
          <w:rFonts w:ascii="Calibri" w:hAnsi="Calibri" w:cs="Calibri"/>
          <w:color w:val="000000" w:themeColor="text1"/>
        </w:rP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w:t>
      </w:r>
      <w:proofErr w:type="gramEnd"/>
      <w:r w:rsidRPr="00DD6DE0">
        <w:rPr>
          <w:rFonts w:ascii="Calibri" w:hAnsi="Calibri" w:cs="Calibri"/>
          <w:color w:val="000000" w:themeColor="text1"/>
        </w:rPr>
        <w:t xml:space="preserve"> процентной ставки по кредитному договору (договору займа), привлеченному в иностранной валюте, но не </w:t>
      </w:r>
      <w:proofErr w:type="gramStart"/>
      <w:r w:rsidRPr="00DD6DE0">
        <w:rPr>
          <w:rFonts w:ascii="Calibri" w:hAnsi="Calibri" w:cs="Calibri"/>
          <w:color w:val="000000" w:themeColor="text1"/>
        </w:rPr>
        <w:t>более предельных</w:t>
      </w:r>
      <w:proofErr w:type="gramEnd"/>
      <w:r w:rsidRPr="00DD6DE0">
        <w:rPr>
          <w:rFonts w:ascii="Calibri" w:hAnsi="Calibri" w:cs="Calibri"/>
          <w:color w:val="000000" w:themeColor="text1"/>
        </w:rPr>
        <w:t xml:space="preserve"> размеров, установленных </w:t>
      </w:r>
      <w:hyperlink w:anchor="P14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Абзац утратил силу. - </w:t>
      </w:r>
      <w:hyperlink r:id="rId298">
        <w:r w:rsidRPr="00DD6DE0">
          <w:rPr>
            <w:rFonts w:ascii="Calibri" w:hAnsi="Calibri" w:cs="Calibri"/>
            <w:color w:val="000000" w:themeColor="text1"/>
          </w:rPr>
          <w:t>Постановление</w:t>
        </w:r>
      </w:hyperlink>
      <w:r w:rsidRPr="00DD6DE0">
        <w:rPr>
          <w:rFonts w:ascii="Calibri" w:hAnsi="Calibri" w:cs="Calibri"/>
          <w:color w:val="000000" w:themeColor="text1"/>
        </w:rPr>
        <w:t xml:space="preserve"> Правительства РФ от 03.10.2024 N 1327.</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DD6DE0" w:rsidRPr="00DD6DE0" w:rsidRDefault="00DD6DE0">
      <w:pPr>
        <w:spacing w:before="220" w:after="1" w:line="220" w:lineRule="auto"/>
        <w:ind w:firstLine="540"/>
        <w:jc w:val="both"/>
        <w:rPr>
          <w:color w:val="000000" w:themeColor="text1"/>
        </w:rPr>
      </w:pPr>
      <w:bookmarkStart w:id="146" w:name="P1488"/>
      <w:bookmarkEnd w:id="146"/>
      <w:r w:rsidRPr="00DD6DE0">
        <w:rPr>
          <w:rFonts w:ascii="Calibri" w:hAnsi="Calibri" w:cs="Calibri"/>
          <w:color w:val="000000" w:themeColor="text1"/>
        </w:rP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468">
        <w:r w:rsidRPr="00DD6DE0">
          <w:rPr>
            <w:rFonts w:ascii="Calibri" w:hAnsi="Calibri" w:cs="Calibri"/>
            <w:color w:val="000000" w:themeColor="text1"/>
          </w:rPr>
          <w:t>подпунктами "ж"</w:t>
        </w:r>
      </w:hyperlink>
      <w:r w:rsidRPr="00DD6DE0">
        <w:rPr>
          <w:rFonts w:ascii="Calibri" w:hAnsi="Calibri" w:cs="Calibri"/>
          <w:color w:val="000000" w:themeColor="text1"/>
        </w:rPr>
        <w:t xml:space="preserve"> и </w:t>
      </w:r>
      <w:hyperlink w:anchor="P1469">
        <w:r w:rsidRPr="00DD6DE0">
          <w:rPr>
            <w:rFonts w:ascii="Calibri" w:hAnsi="Calibri" w:cs="Calibri"/>
            <w:color w:val="000000" w:themeColor="text1"/>
          </w:rPr>
          <w:t>"з" пункта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42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Субсидии предоставляются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99">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соответственно - Правила формирования субсидий, соглашение).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w:t>
      </w:r>
      <w:proofErr w:type="gramStart"/>
      <w:r w:rsidRPr="00DD6DE0">
        <w:rPr>
          <w:rFonts w:ascii="Calibri" w:hAnsi="Calibri" w:cs="Calibri"/>
          <w:color w:val="000000" w:themeColor="text1"/>
        </w:rPr>
        <w:t xml:space="preserve">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42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w:t>
      </w:r>
      <w:proofErr w:type="gramEnd"/>
      <w:r w:rsidRPr="00DD6DE0">
        <w:rPr>
          <w:rFonts w:ascii="Calibri" w:hAnsi="Calibri" w:cs="Calibri"/>
          <w:color w:val="000000" w:themeColor="text1"/>
        </w:rPr>
        <w:t xml:space="preserve">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заявление о получении средств бюджета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копии документов, подтверждающих целевое использование кредитных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расчет средств бюджета субъекта Российской Федерации за период, указанный в заявлении.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DD6DE0" w:rsidRPr="00DD6DE0" w:rsidRDefault="00DD6DE0">
      <w:pPr>
        <w:spacing w:before="220" w:after="1" w:line="220" w:lineRule="auto"/>
        <w:ind w:firstLine="540"/>
        <w:jc w:val="both"/>
        <w:rPr>
          <w:color w:val="000000" w:themeColor="text1"/>
        </w:rPr>
      </w:pPr>
      <w:bookmarkStart w:id="147" w:name="P1506"/>
      <w:bookmarkEnd w:id="147"/>
      <w:proofErr w:type="gramStart"/>
      <w:r w:rsidRPr="00DD6DE0">
        <w:rPr>
          <w:rFonts w:ascii="Calibri" w:hAnsi="Calibri" w:cs="Calibri"/>
          <w:color w:val="000000" w:themeColor="text1"/>
        </w:rP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488">
        <w:r w:rsidRPr="00DD6DE0">
          <w:rPr>
            <w:rFonts w:ascii="Calibri" w:hAnsi="Calibri" w:cs="Calibri"/>
            <w:color w:val="000000" w:themeColor="text1"/>
          </w:rPr>
          <w:t>пунктом 7</w:t>
        </w:r>
      </w:hyperlink>
      <w:r w:rsidRPr="00DD6DE0">
        <w:rPr>
          <w:rFonts w:ascii="Calibri" w:hAnsi="Calibri" w:cs="Calibri"/>
          <w:color w:val="000000" w:themeColor="text1"/>
        </w:rP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474">
        <w:r w:rsidRPr="00DD6DE0">
          <w:rPr>
            <w:rFonts w:ascii="Calibri" w:hAnsi="Calibri" w:cs="Calibri"/>
            <w:color w:val="000000" w:themeColor="text1"/>
          </w:rPr>
          <w:t>абзацем пятым пункта 3</w:t>
        </w:r>
      </w:hyperlink>
      <w:r w:rsidRPr="00DD6DE0">
        <w:rPr>
          <w:rFonts w:ascii="Calibri" w:hAnsi="Calibri" w:cs="Calibri"/>
          <w:color w:val="000000" w:themeColor="text1"/>
        </w:rPr>
        <w:t xml:space="preserve"> настоящих Правил, положения, предусмотренные </w:t>
      </w:r>
      <w:hyperlink w:anchor="P1506">
        <w:r w:rsidRPr="00DD6DE0">
          <w:rPr>
            <w:rFonts w:ascii="Calibri" w:hAnsi="Calibri" w:cs="Calibri"/>
            <w:color w:val="000000" w:themeColor="text1"/>
          </w:rPr>
          <w:t>абзацем вторым</w:t>
        </w:r>
      </w:hyperlink>
      <w:r w:rsidRPr="00DD6DE0">
        <w:rPr>
          <w:rFonts w:ascii="Calibri" w:hAnsi="Calibri" w:cs="Calibri"/>
          <w:color w:val="000000" w:themeColor="text1"/>
        </w:rP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DD6DE0" w:rsidRPr="00DD6DE0" w:rsidRDefault="00DD6DE0">
      <w:pPr>
        <w:spacing w:before="220" w:after="1" w:line="220" w:lineRule="auto"/>
        <w:ind w:firstLine="540"/>
        <w:jc w:val="both"/>
        <w:rPr>
          <w:color w:val="000000" w:themeColor="text1"/>
        </w:rPr>
      </w:pPr>
      <w:bookmarkStart w:id="148" w:name="P1509"/>
      <w:bookmarkEnd w:id="148"/>
      <w:r w:rsidRPr="00DD6DE0">
        <w:rPr>
          <w:rFonts w:ascii="Calibri" w:hAnsi="Calibri" w:cs="Calibri"/>
          <w:color w:val="000000" w:themeColor="text1"/>
        </w:rPr>
        <w:t>17. Размер субсидии, предоставляемой бюджету i-го субъекта Российской Федерации,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lang w:val="en-US"/>
        </w:rPr>
      </w:pPr>
      <w:proofErr w:type="gramStart"/>
      <w:r w:rsidRPr="00DD6DE0">
        <w:rPr>
          <w:rFonts w:ascii="Calibri" w:hAnsi="Calibri" w:cs="Calibri"/>
          <w:color w:val="000000" w:themeColor="text1"/>
          <w:lang w:val="en-US"/>
        </w:rPr>
        <w:t>W</w:t>
      </w:r>
      <w:r w:rsidRPr="00DD6DE0">
        <w:rPr>
          <w:rFonts w:ascii="Calibri" w:hAnsi="Calibri" w:cs="Calibri"/>
          <w:color w:val="000000" w:themeColor="text1"/>
          <w:vertAlign w:val="subscript"/>
          <w:lang w:val="en-US"/>
        </w:rPr>
        <w:t>i</w:t>
      </w:r>
      <w:proofErr w:type="gramEnd"/>
      <w:r w:rsidRPr="00DD6DE0">
        <w:rPr>
          <w:rFonts w:ascii="Calibri" w:hAnsi="Calibri" w:cs="Calibri"/>
          <w:color w:val="000000" w:themeColor="text1"/>
          <w:lang w:val="en-US"/>
        </w:rPr>
        <w:t xml:space="preserve"> = V x (B</w:t>
      </w:r>
      <w:r w:rsidRPr="00DD6DE0">
        <w:rPr>
          <w:rFonts w:ascii="Calibri" w:hAnsi="Calibri" w:cs="Calibri"/>
          <w:color w:val="000000" w:themeColor="text1"/>
          <w:vertAlign w:val="subscript"/>
          <w:lang w:val="en-US"/>
        </w:rPr>
        <w:t>i</w:t>
      </w:r>
      <w:r w:rsidRPr="00DD6DE0">
        <w:rPr>
          <w:rFonts w:ascii="Calibri" w:hAnsi="Calibri" w:cs="Calibri"/>
          <w:color w:val="000000" w:themeColor="text1"/>
          <w:lang w:val="en-US"/>
        </w:rPr>
        <w:t xml:space="preserve"> / SUMB</w:t>
      </w:r>
      <w:r w:rsidRPr="00DD6DE0">
        <w:rPr>
          <w:rFonts w:ascii="Calibri" w:hAnsi="Calibri" w:cs="Calibri"/>
          <w:color w:val="000000" w:themeColor="text1"/>
          <w:vertAlign w:val="subscript"/>
          <w:lang w:val="en-US"/>
        </w:rPr>
        <w:t>i</w:t>
      </w:r>
      <w:r w:rsidRPr="00DD6DE0">
        <w:rPr>
          <w:rFonts w:ascii="Calibri" w:hAnsi="Calibri" w:cs="Calibri"/>
          <w:color w:val="000000" w:themeColor="text1"/>
          <w:lang w:val="en-US"/>
        </w:rPr>
        <w:t>),</w:t>
      </w:r>
    </w:p>
    <w:p w:rsidR="00DD6DE0" w:rsidRPr="00DD6DE0" w:rsidRDefault="00DD6DE0">
      <w:pPr>
        <w:spacing w:after="1" w:line="220" w:lineRule="auto"/>
        <w:jc w:val="both"/>
        <w:rPr>
          <w:color w:val="000000" w:themeColor="text1"/>
          <w:lang w:val="en-US"/>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размер субсидий, предоставляемых на возмещение части затрат по кредитам (займам), предусмотренным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49" w:name="P1516"/>
      <w:bookmarkEnd w:id="149"/>
      <w:r w:rsidRPr="00DD6DE0">
        <w:rPr>
          <w:rFonts w:ascii="Calibri" w:hAnsi="Calibri" w:cs="Calibri"/>
          <w:color w:val="000000" w:themeColor="text1"/>
        </w:rPr>
        <w:t xml:space="preserve">18. Размер субсидий, предоставляемых на возмещение части затрат по кредитам (займам), предусмотренным </w:t>
      </w:r>
      <w:hyperlink w:anchor="P1429">
        <w:r w:rsidRPr="00DD6DE0">
          <w:rPr>
            <w:rFonts w:ascii="Calibri" w:hAnsi="Calibri" w:cs="Calibri"/>
            <w:color w:val="000000" w:themeColor="text1"/>
          </w:rPr>
          <w:t>пунктом 2</w:t>
        </w:r>
      </w:hyperlink>
      <w:r w:rsidRPr="00DD6DE0">
        <w:rPr>
          <w:rFonts w:ascii="Calibri" w:hAnsi="Calibri" w:cs="Calibri"/>
          <w:color w:val="000000" w:themeColor="text1"/>
        </w:rPr>
        <w:t xml:space="preserve"> настоящих Правил, (B</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S</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x 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x Z,</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S</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среднегодовой остаток ссудной задолженности по кредитам (займам) i-го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00">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474">
        <w:r w:rsidRPr="00DD6DE0">
          <w:rPr>
            <w:rFonts w:ascii="Calibri" w:hAnsi="Calibri" w:cs="Calibri"/>
            <w:color w:val="000000" w:themeColor="text1"/>
          </w:rPr>
          <w:t>абзацем</w:t>
        </w:r>
        <w:proofErr w:type="gramEnd"/>
        <w:r w:rsidRPr="00DD6DE0">
          <w:rPr>
            <w:rFonts w:ascii="Calibri" w:hAnsi="Calibri" w:cs="Calibri"/>
            <w:color w:val="000000" w:themeColor="text1"/>
          </w:rPr>
          <w:t xml:space="preserve"> пятым пункта 3</w:t>
        </w:r>
      </w:hyperlink>
      <w:r w:rsidRPr="00DD6DE0">
        <w:rPr>
          <w:rFonts w:ascii="Calibri" w:hAnsi="Calibri" w:cs="Calibri"/>
          <w:color w:val="000000" w:themeColor="text1"/>
        </w:rP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509">
        <w:r w:rsidRPr="00DD6DE0">
          <w:rPr>
            <w:rFonts w:ascii="Calibri" w:hAnsi="Calibri" w:cs="Calibri"/>
            <w:color w:val="000000" w:themeColor="text1"/>
          </w:rPr>
          <w:t>пунктами 17</w:t>
        </w:r>
      </w:hyperlink>
      <w:r w:rsidRPr="00DD6DE0">
        <w:rPr>
          <w:rFonts w:ascii="Calibri" w:hAnsi="Calibri" w:cs="Calibri"/>
          <w:color w:val="000000" w:themeColor="text1"/>
        </w:rPr>
        <w:t xml:space="preserve"> и </w:t>
      </w:r>
      <w:hyperlink w:anchor="P1516">
        <w:r w:rsidRPr="00DD6DE0">
          <w:rPr>
            <w:rFonts w:ascii="Calibri" w:hAnsi="Calibri" w:cs="Calibri"/>
            <w:color w:val="000000" w:themeColor="text1"/>
          </w:rPr>
          <w:t>18</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01">
        <w:r w:rsidRPr="00DD6DE0">
          <w:rPr>
            <w:rFonts w:ascii="Calibri" w:hAnsi="Calibri" w:cs="Calibri"/>
            <w:color w:val="000000" w:themeColor="text1"/>
          </w:rPr>
          <w:t>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2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расходных обязательств</w:t>
      </w:r>
      <w:proofErr w:type="gramEnd"/>
      <w:r w:rsidRPr="00DD6DE0">
        <w:rPr>
          <w:rFonts w:ascii="Calibri" w:hAnsi="Calibri" w:cs="Calibri"/>
          <w:color w:val="000000" w:themeColor="text1"/>
        </w:rPr>
        <w:t xml:space="preserve">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бюджетов субъектов Российской Федерации, в целях софинансирования расходных </w:t>
      </w:r>
      <w:proofErr w:type="gramStart"/>
      <w:r w:rsidRPr="00DD6DE0">
        <w:rPr>
          <w:rFonts w:ascii="Calibri" w:hAnsi="Calibri" w:cs="Calibri"/>
          <w:color w:val="000000" w:themeColor="text1"/>
        </w:rPr>
        <w:t>обязательств</w:t>
      </w:r>
      <w:proofErr w:type="gramEnd"/>
      <w:r w:rsidRPr="00DD6DE0">
        <w:rPr>
          <w:rFonts w:ascii="Calibri" w:hAnsi="Calibri" w:cs="Calibri"/>
          <w:color w:val="000000" w:themeColor="text1"/>
        </w:rPr>
        <w:t xml:space="preserve"> по предоставлению которых предоставляется субсидия, с приложением перечня получателей средств - по </w:t>
      </w:r>
      <w:hyperlink r:id="rId302">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03">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отчет о финансово-экономическом состоянии товаропроизводителей агропромышленного комплекса - по </w:t>
      </w:r>
      <w:hyperlink r:id="rId304">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05">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50" w:name="P1532"/>
      <w:bookmarkEnd w:id="150"/>
      <w:r w:rsidRPr="00DD6DE0">
        <w:rPr>
          <w:rFonts w:ascii="Calibri" w:hAnsi="Calibri" w:cs="Calibri"/>
          <w:color w:val="000000" w:themeColor="text1"/>
        </w:rPr>
        <w:lastRenderedPageBreak/>
        <w:t xml:space="preserve">23. </w:t>
      </w:r>
      <w:proofErr w:type="gramStart"/>
      <w:r w:rsidRPr="00DD6DE0">
        <w:rPr>
          <w:rFonts w:ascii="Calibri" w:hAnsi="Calibri" w:cs="Calibri"/>
          <w:color w:val="000000" w:themeColor="text1"/>
        </w:rPr>
        <w:t>В случае отсутствия в текущем финансовом году у субъекта Российской Федерации потребности в субсидиях неиспользованные субсидии на основании</w:t>
      </w:r>
      <w:proofErr w:type="gramEnd"/>
      <w:r w:rsidRPr="00DD6DE0">
        <w:rPr>
          <w:rFonts w:ascii="Calibri" w:hAnsi="Calibri" w:cs="Calibri"/>
          <w:color w:val="000000" w:themeColor="text1"/>
        </w:rPr>
        <w:t xml:space="preserve"> письменного обращения уполномоченного органа перераспределяются между бюджетами других субъектов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24. </w:t>
      </w:r>
      <w:proofErr w:type="gramStart"/>
      <w:r w:rsidRPr="00DD6DE0">
        <w:rPr>
          <w:rFonts w:ascii="Calibri" w:hAnsi="Calibri" w:cs="Calibri"/>
          <w:color w:val="000000" w:themeColor="text1"/>
        </w:rPr>
        <w:t xml:space="preserve">Размер субсидий, образовавшийся в соответствии с </w:t>
      </w:r>
      <w:hyperlink w:anchor="P1532">
        <w:r w:rsidRPr="00DD6DE0">
          <w:rPr>
            <w:rFonts w:ascii="Calibri" w:hAnsi="Calibri" w:cs="Calibri"/>
            <w:color w:val="000000" w:themeColor="text1"/>
          </w:rPr>
          <w:t>пунктом 23</w:t>
        </w:r>
      </w:hyperlink>
      <w:r w:rsidRPr="00DD6DE0">
        <w:rPr>
          <w:rFonts w:ascii="Calibri" w:hAnsi="Calibri" w:cs="Calibri"/>
          <w:color w:val="000000" w:themeColor="text1"/>
        </w:rP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25. Для оценки эффективности использования субсидий применяется предусмотренный паспортом федерального </w:t>
      </w:r>
      <w:hyperlink r:id="rId306">
        <w:r w:rsidRPr="00DD6DE0">
          <w:rPr>
            <w:rFonts w:ascii="Calibri" w:hAnsi="Calibri" w:cs="Calibri"/>
            <w:color w:val="000000" w:themeColor="text1"/>
          </w:rPr>
          <w:t>проекта</w:t>
        </w:r>
      </w:hyperlink>
      <w:r w:rsidRPr="00DD6DE0">
        <w:rPr>
          <w:rFonts w:ascii="Calibri" w:hAnsi="Calibri" w:cs="Calibri"/>
          <w:color w:val="000000" w:themeColor="text1"/>
        </w:rP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307">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08">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27. </w:t>
      </w:r>
      <w:proofErr w:type="gramStart"/>
      <w:r w:rsidRPr="00DD6DE0">
        <w:rPr>
          <w:rFonts w:ascii="Calibri" w:hAnsi="Calibri" w:cs="Calibri"/>
          <w:color w:val="000000" w:themeColor="text1"/>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309">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310">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311">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29.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14</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lastRenderedPageBreak/>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151" w:name="P1553"/>
      <w:bookmarkEnd w:id="151"/>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 ЦЕЛЯХ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СОФИНАНСИРОВАНИЯ РАСХОДНЫХ ОБЯЗАТЕЛЬСТВ СУБЪЕКТОВ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 ПО ФИНАНСОВОМУ ОБЕСПЕЧЕНИЮ (ВОЗМЕЩЕНИЮ)</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ПРОИЗВОДИТЕЛЯМ ЗЕРНОВЫХ КУЛЬТУР ЧАСТИ ЗАТРАТ НА ПРОИЗВОДСТВО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РЕАЛИЗАЦИЮ ЗЕРНОВЫХ КУЛЬТУР</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Используемые в настоящих Правилах понятия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"зерно" - плоды зерновых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"зерновые культуры" - пшеница, рожь, кукуруза, ячмень;</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312">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roofErr w:type="gramEnd"/>
    </w:p>
    <w:p w:rsidR="00DD6DE0" w:rsidRPr="00DD6DE0" w:rsidRDefault="00DD6DE0">
      <w:pPr>
        <w:spacing w:before="220" w:after="1" w:line="220" w:lineRule="auto"/>
        <w:ind w:firstLine="540"/>
        <w:jc w:val="both"/>
        <w:rPr>
          <w:color w:val="000000" w:themeColor="text1"/>
        </w:rPr>
      </w:pPr>
      <w:bookmarkStart w:id="152" w:name="P1566"/>
      <w:bookmarkEnd w:id="152"/>
      <w:r w:rsidRPr="00DD6DE0">
        <w:rPr>
          <w:rFonts w:ascii="Calibri" w:hAnsi="Calibri" w:cs="Calibri"/>
          <w:color w:val="000000" w:themeColor="text1"/>
        </w:rP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566">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53" w:name="P1569"/>
      <w:bookmarkEnd w:id="153"/>
      <w:r w:rsidRPr="00DD6DE0">
        <w:rPr>
          <w:rFonts w:ascii="Calibri" w:hAnsi="Calibri" w:cs="Calibri"/>
          <w:color w:val="000000" w:themeColor="text1"/>
        </w:rPr>
        <w:lastRenderedPageBreak/>
        <w:t xml:space="preserve">5. </w:t>
      </w:r>
      <w:proofErr w:type="gramStart"/>
      <w:r w:rsidRPr="00DD6DE0">
        <w:rPr>
          <w:rFonts w:ascii="Calibri" w:hAnsi="Calibri" w:cs="Calibri"/>
          <w:color w:val="000000" w:themeColor="text1"/>
        </w:rPr>
        <w:t>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615">
        <w:r w:rsidRPr="00DD6DE0">
          <w:rPr>
            <w:rFonts w:ascii="Calibri" w:hAnsi="Calibri" w:cs="Calibri"/>
            <w:color w:val="000000" w:themeColor="text1"/>
          </w:rPr>
          <w:t>пунктом 16</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 xml:space="preserve">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569">
        <w:r w:rsidRPr="00DD6DE0">
          <w:rPr>
            <w:rFonts w:ascii="Calibri" w:hAnsi="Calibri" w:cs="Calibri"/>
            <w:color w:val="000000" w:themeColor="text1"/>
          </w:rPr>
          <w:t>абзаце первом</w:t>
        </w:r>
      </w:hyperlink>
      <w:r w:rsidRPr="00DD6DE0">
        <w:rPr>
          <w:rFonts w:ascii="Calibri" w:hAnsi="Calibri" w:cs="Calibri"/>
          <w:color w:val="000000" w:themeColor="text1"/>
        </w:rPr>
        <w:t xml:space="preserve"> настоящего пункта, применяется коэффициент 0,5.</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 1 января 2025 г. средства предоставляются получателям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Субсидия предоставляется бюджетам субъектов Российской Федерации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313">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соответственно - Правила формирования субсидий, соглашение).</w:t>
      </w:r>
    </w:p>
    <w:p w:rsidR="00DD6DE0" w:rsidRPr="00DD6DE0" w:rsidRDefault="00DD6DE0">
      <w:pPr>
        <w:spacing w:before="220" w:after="1" w:line="220" w:lineRule="auto"/>
        <w:ind w:firstLine="540"/>
        <w:jc w:val="both"/>
        <w:rPr>
          <w:color w:val="000000" w:themeColor="text1"/>
        </w:rPr>
      </w:pPr>
      <w:bookmarkStart w:id="154" w:name="P1576"/>
      <w:bookmarkEnd w:id="154"/>
      <w:r w:rsidRPr="00DD6DE0">
        <w:rPr>
          <w:rFonts w:ascii="Calibri" w:hAnsi="Calibri" w:cs="Calibri"/>
          <w:color w:val="000000" w:themeColor="text1"/>
        </w:rPr>
        <w:t xml:space="preserve">6(1). </w:t>
      </w:r>
      <w:proofErr w:type="gramStart"/>
      <w:r w:rsidRPr="00DD6DE0">
        <w:rPr>
          <w:rFonts w:ascii="Calibri" w:hAnsi="Calibri" w:cs="Calibri"/>
          <w:color w:val="000000" w:themeColor="text1"/>
        </w:rPr>
        <w:t xml:space="preserve">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314">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 2022 г. N 757</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Федерации, российских юридических лиц и физических лиц недружественные действия, указанные в </w:t>
      </w:r>
      <w:hyperlink r:id="rId315">
        <w:r w:rsidRPr="00DD6DE0">
          <w:rPr>
            <w:rFonts w:ascii="Calibri" w:hAnsi="Calibri" w:cs="Calibri"/>
            <w:color w:val="000000" w:themeColor="text1"/>
          </w:rPr>
          <w:t>перечне</w:t>
        </w:r>
      </w:hyperlink>
      <w:r w:rsidRPr="00DD6DE0">
        <w:rPr>
          <w:rFonts w:ascii="Calibri" w:hAnsi="Calibri" w:cs="Calibri"/>
          <w:color w:val="000000" w:themeColor="text1"/>
        </w:rPr>
        <w:t xml:space="preserve"> иностранных государств и территорий, совершающих в отношении </w:t>
      </w:r>
      <w:r w:rsidRPr="00DD6DE0">
        <w:rPr>
          <w:rFonts w:ascii="Calibri" w:hAnsi="Calibri" w:cs="Calibri"/>
          <w:color w:val="000000" w:themeColor="text1"/>
        </w:rPr>
        <w:lastRenderedPageBreak/>
        <w:t>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w:t>
      </w:r>
      <w:proofErr w:type="gramEnd"/>
      <w:r w:rsidRPr="00DD6DE0">
        <w:rPr>
          <w:rFonts w:ascii="Calibri" w:hAnsi="Calibri" w:cs="Calibri"/>
          <w:color w:val="000000" w:themeColor="text1"/>
        </w:rPr>
        <w:t xml:space="preserve"> по заключению в соответствии с </w:t>
      </w:r>
      <w:hyperlink w:anchor="P1603">
        <w:r w:rsidRPr="00DD6DE0">
          <w:rPr>
            <w:rFonts w:ascii="Calibri" w:hAnsi="Calibri" w:cs="Calibri"/>
            <w:color w:val="000000" w:themeColor="text1"/>
          </w:rPr>
          <w:t>пунктом 11(1)</w:t>
        </w:r>
      </w:hyperlink>
      <w:r w:rsidRPr="00DD6DE0">
        <w:rPr>
          <w:rFonts w:ascii="Calibri" w:hAnsi="Calibri" w:cs="Calibri"/>
          <w:color w:val="000000" w:themeColor="text1"/>
        </w:rP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6">
        <w:r w:rsidRPr="00DD6DE0">
          <w:rPr>
            <w:rFonts w:ascii="Calibri" w:hAnsi="Calibri" w:cs="Calibri"/>
            <w:color w:val="000000" w:themeColor="text1"/>
          </w:rPr>
          <w:t>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bookmarkStart w:id="155" w:name="P1578"/>
      <w:bookmarkEnd w:id="155"/>
      <w:r w:rsidRPr="00DD6DE0">
        <w:rPr>
          <w:rFonts w:ascii="Calibri" w:hAnsi="Calibri" w:cs="Calibri"/>
          <w:color w:val="000000" w:themeColor="text1"/>
        </w:rPr>
        <w:t>8. Критериями отбора субъектов Российской Федерации для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bookmarkStart w:id="156" w:name="P1580"/>
      <w:bookmarkEnd w:id="156"/>
      <w:proofErr w:type="gramStart"/>
      <w:r w:rsidRPr="00DD6DE0">
        <w:rPr>
          <w:rFonts w:ascii="Calibri" w:hAnsi="Calibri" w:cs="Calibri"/>
          <w:color w:val="000000" w:themeColor="text1"/>
        </w:rP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w:t>
      </w:r>
      <w:proofErr w:type="gramEnd"/>
      <w:r w:rsidRPr="00DD6DE0">
        <w:rPr>
          <w:rFonts w:ascii="Calibri" w:hAnsi="Calibri" w:cs="Calibri"/>
          <w:color w:val="000000" w:themeColor="text1"/>
        </w:rPr>
        <w:t xml:space="preserve"> средств на финансовое обеспечение (возмещение) части затрат на производство и реализацию зерновых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8(1). В перечень документов, указанный в </w:t>
      </w:r>
      <w:hyperlink w:anchor="P1580">
        <w:r w:rsidRPr="00DD6DE0">
          <w:rPr>
            <w:rFonts w:ascii="Calibri" w:hAnsi="Calibri" w:cs="Calibri"/>
            <w:color w:val="000000" w:themeColor="text1"/>
          </w:rPr>
          <w:t>подпункте "б" пункта 8</w:t>
        </w:r>
      </w:hyperlink>
      <w:r w:rsidRPr="00DD6DE0">
        <w:rPr>
          <w:rFonts w:ascii="Calibri" w:hAnsi="Calibri" w:cs="Calibri"/>
          <w:color w:val="000000" w:themeColor="text1"/>
        </w:rPr>
        <w:t xml:space="preserve"> настоящих Правил, включаются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заявление о предоставлении средств из бюджета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по предоставлению которых софинансируются из федерального бюджета;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сведения из Федеральной системы прослеживаемости зерна об объемах производства зерновых культур собственного производства;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товаросопроводительные документы на партию зерна или партию продуктов переработки зерна, оформленные в соответствии с </w:t>
      </w:r>
      <w:hyperlink r:id="rId317">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w:t>
      </w:r>
      <w:proofErr w:type="gramEnd"/>
      <w:r w:rsidRPr="00DD6DE0">
        <w:rPr>
          <w:rFonts w:ascii="Calibri" w:hAnsi="Calibri" w:cs="Calibri"/>
          <w:color w:val="000000" w:themeColor="text1"/>
        </w:rPr>
        <w:t xml:space="preserve">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318">
        <w:r w:rsidRPr="00DD6DE0">
          <w:rPr>
            <w:rFonts w:ascii="Calibri" w:hAnsi="Calibri" w:cs="Calibri"/>
            <w:color w:val="000000" w:themeColor="text1"/>
          </w:rPr>
          <w:t>приложении</w:t>
        </w:r>
      </w:hyperlink>
      <w:r w:rsidRPr="00DD6DE0">
        <w:rPr>
          <w:rFonts w:ascii="Calibri" w:hAnsi="Calibri" w:cs="Calibri"/>
          <w:color w:val="000000" w:themeColor="text1"/>
        </w:rPr>
        <w:t xml:space="preserve"> к Правилам оформления товаросопроводительного документа.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Общий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F595C98" wp14:editId="52422BED">
            <wp:extent cx="3719830" cy="5346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общий объем бюджетных ассигнований, предусмотренных в федеральном бюджете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коэффициент увеличения показателя i-го субъекта Российской Федерации. </w:t>
      </w:r>
      <w:proofErr w:type="gramStart"/>
      <w:r w:rsidRPr="00DD6DE0">
        <w:rPr>
          <w:rFonts w:ascii="Calibri" w:hAnsi="Calibri" w:cs="Calibri"/>
          <w:color w:val="000000" w:themeColor="text1"/>
        </w:rPr>
        <w:t>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физических лиц недружественные действия и которые указаны в </w:t>
      </w:r>
      <w:hyperlink r:id="rId320">
        <w:r w:rsidRPr="00DD6DE0">
          <w:rPr>
            <w:rFonts w:ascii="Calibri" w:hAnsi="Calibri" w:cs="Calibri"/>
            <w:color w:val="000000" w:themeColor="text1"/>
          </w:rPr>
          <w:t>перечне</w:t>
        </w:r>
      </w:hyperlink>
      <w:r w:rsidRPr="00DD6DE0">
        <w:rPr>
          <w:rFonts w:ascii="Calibri" w:hAnsi="Calibri" w:cs="Calibri"/>
          <w:color w:val="000000" w:themeColor="text1"/>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21">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соответствующих критериям, предусмотренным </w:t>
      </w:r>
      <w:hyperlink w:anchor="P1578">
        <w:r w:rsidRPr="00DD6DE0">
          <w:rPr>
            <w:rFonts w:ascii="Calibri" w:hAnsi="Calibri" w:cs="Calibri"/>
            <w:color w:val="000000" w:themeColor="text1"/>
          </w:rPr>
          <w:t>пунктом 8</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m</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10.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w:t>
      </w:r>
      <w:proofErr w:type="gramEnd"/>
      <w:r w:rsidRPr="00DD6DE0">
        <w:rPr>
          <w:rFonts w:ascii="Calibri" w:hAnsi="Calibri" w:cs="Calibri"/>
          <w:color w:val="000000" w:themeColor="text1"/>
        </w:rPr>
        <w:t xml:space="preserve"> другими субъектами Российской Федерации, имеющими право на получение субсидии в соответствии с настоящими Правилами.</w:t>
      </w:r>
    </w:p>
    <w:p w:rsidR="00DD6DE0" w:rsidRPr="00DD6DE0" w:rsidRDefault="00DD6DE0">
      <w:pPr>
        <w:spacing w:before="220" w:after="1" w:line="220" w:lineRule="auto"/>
        <w:ind w:firstLine="540"/>
        <w:jc w:val="both"/>
        <w:rPr>
          <w:color w:val="000000" w:themeColor="text1"/>
        </w:rPr>
      </w:pPr>
      <w:bookmarkStart w:id="157" w:name="P1602"/>
      <w:bookmarkEnd w:id="157"/>
      <w:r w:rsidRPr="00DD6DE0">
        <w:rPr>
          <w:rFonts w:ascii="Calibri" w:hAnsi="Calibri" w:cs="Calibri"/>
          <w:color w:val="000000" w:themeColor="text1"/>
        </w:rPr>
        <w:t xml:space="preserve">11. </w:t>
      </w:r>
      <w:proofErr w:type="gramStart"/>
      <w:r w:rsidRPr="00DD6DE0">
        <w:rPr>
          <w:rFonts w:ascii="Calibri" w:hAnsi="Calibri" w:cs="Calibri"/>
          <w:color w:val="000000" w:themeColor="text1"/>
        </w:rPr>
        <w:t>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roofErr w:type="gramEnd"/>
    </w:p>
    <w:p w:rsidR="00DD6DE0" w:rsidRPr="00DD6DE0" w:rsidRDefault="00DD6DE0">
      <w:pPr>
        <w:spacing w:before="220" w:after="1" w:line="220" w:lineRule="auto"/>
        <w:ind w:firstLine="540"/>
        <w:jc w:val="both"/>
        <w:rPr>
          <w:color w:val="000000" w:themeColor="text1"/>
        </w:rPr>
      </w:pPr>
      <w:bookmarkStart w:id="158" w:name="P1603"/>
      <w:bookmarkEnd w:id="158"/>
      <w:r w:rsidRPr="00DD6DE0">
        <w:rPr>
          <w:rFonts w:ascii="Calibri" w:hAnsi="Calibri" w:cs="Calibri"/>
          <w:color w:val="000000" w:themeColor="text1"/>
        </w:rPr>
        <w:t xml:space="preserve">11(1). </w:t>
      </w:r>
      <w:proofErr w:type="gramStart"/>
      <w:r w:rsidRPr="00DD6DE0">
        <w:rPr>
          <w:rFonts w:ascii="Calibri" w:hAnsi="Calibri" w:cs="Calibri"/>
          <w:color w:val="000000" w:themeColor="text1"/>
        </w:rPr>
        <w:t xml:space="preserve">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322">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 2022 г. N 757 "О мерах, осуществляемых в субъектах</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физических лиц недружественные действия, указанные в </w:t>
      </w:r>
      <w:hyperlink r:id="rId323">
        <w:r w:rsidRPr="00DD6DE0">
          <w:rPr>
            <w:rFonts w:ascii="Calibri" w:hAnsi="Calibri" w:cs="Calibri"/>
            <w:color w:val="000000" w:themeColor="text1"/>
          </w:rPr>
          <w:t>перечне</w:t>
        </w:r>
      </w:hyperlink>
      <w:r w:rsidRPr="00DD6DE0">
        <w:rPr>
          <w:rFonts w:ascii="Calibri" w:hAnsi="Calibri" w:cs="Calibri"/>
          <w:color w:val="000000" w:themeColor="text1"/>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бюджете</w:t>
      </w:r>
      <w:proofErr w:type="gramEnd"/>
      <w:r w:rsidRPr="00DD6DE0">
        <w:rPr>
          <w:rFonts w:ascii="Calibri" w:hAnsi="Calibri" w:cs="Calibri"/>
          <w:color w:val="000000" w:themeColor="text1"/>
        </w:rPr>
        <w:t xml:space="preserve"> на текущий финансовый год, подлежит уменьшению на 10 процентов.</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Субъект Российской Федерации, допустивший нарушение обязательства по перечислению средств, указанного в </w:t>
      </w:r>
      <w:hyperlink w:anchor="P1576">
        <w:r w:rsidRPr="00DD6DE0">
          <w:rPr>
            <w:rFonts w:ascii="Calibri" w:hAnsi="Calibri" w:cs="Calibri"/>
            <w:color w:val="000000" w:themeColor="text1"/>
          </w:rPr>
          <w:t>пункте 6(1)</w:t>
        </w:r>
      </w:hyperlink>
      <w:r w:rsidRPr="00DD6DE0">
        <w:rPr>
          <w:rFonts w:ascii="Calibri" w:hAnsi="Calibri" w:cs="Calibri"/>
          <w:color w:val="000000" w:themeColor="text1"/>
        </w:rP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bookmarkStart w:id="159" w:name="P1606"/>
      <w:bookmarkEnd w:id="159"/>
      <w:r w:rsidRPr="00DD6DE0">
        <w:rPr>
          <w:rFonts w:ascii="Calibri" w:hAnsi="Calibri" w:cs="Calibri"/>
          <w:color w:val="000000" w:themeColor="text1"/>
        </w:rPr>
        <w:t xml:space="preserve">12. </w:t>
      </w:r>
      <w:proofErr w:type="gramStart"/>
      <w:r w:rsidRPr="00DD6DE0">
        <w:rPr>
          <w:rFonts w:ascii="Calibri" w:hAnsi="Calibri" w:cs="Calibri"/>
          <w:color w:val="000000" w:themeColor="text1"/>
        </w:rPr>
        <w:t>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1602">
        <w:r w:rsidRPr="00DD6DE0">
          <w:rPr>
            <w:rFonts w:ascii="Calibri" w:hAnsi="Calibri" w:cs="Calibri"/>
            <w:color w:val="000000" w:themeColor="text1"/>
          </w:rPr>
          <w:t>пунктами 11</w:t>
        </w:r>
      </w:hyperlink>
      <w:r w:rsidRPr="00DD6DE0">
        <w:rPr>
          <w:rFonts w:ascii="Calibri" w:hAnsi="Calibri" w:cs="Calibri"/>
          <w:color w:val="000000" w:themeColor="text1"/>
        </w:rPr>
        <w:t xml:space="preserve"> и </w:t>
      </w:r>
      <w:hyperlink w:anchor="P1606">
        <w:r w:rsidRPr="00DD6DE0">
          <w:rPr>
            <w:rFonts w:ascii="Calibri" w:hAnsi="Calibri" w:cs="Calibri"/>
            <w:color w:val="000000" w:themeColor="text1"/>
          </w:rPr>
          <w:t>12</w:t>
        </w:r>
      </w:hyperlink>
      <w:r w:rsidRPr="00DD6DE0">
        <w:rPr>
          <w:rFonts w:ascii="Calibri" w:hAnsi="Calibri" w:cs="Calibri"/>
          <w:color w:val="000000" w:themeColor="text1"/>
        </w:rP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расходные обязательства субъектов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отчет о финансово-экономическом состоянии товаропроизводителей агропромышленного комплекса - по </w:t>
      </w:r>
      <w:hyperlink r:id="rId324">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25">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60" w:name="P1615"/>
      <w:bookmarkEnd w:id="160"/>
      <w:r w:rsidRPr="00DD6DE0">
        <w:rPr>
          <w:rFonts w:ascii="Calibri" w:hAnsi="Calibri" w:cs="Calibri"/>
          <w:color w:val="000000" w:themeColor="text1"/>
        </w:rPr>
        <w:t>16. Эффективность использования субсидии (Э</w:t>
      </w:r>
      <w:proofErr w:type="gramStart"/>
      <w:r w:rsidRPr="00DD6DE0">
        <w:rPr>
          <w:rFonts w:ascii="Calibri" w:hAnsi="Calibri" w:cs="Calibri"/>
          <w:color w:val="000000" w:themeColor="text1"/>
          <w:vertAlign w:val="subscript"/>
        </w:rPr>
        <w:t>i</w:t>
      </w:r>
      <w:proofErr w:type="gramEnd"/>
      <w:r w:rsidRPr="00DD6DE0">
        <w:rPr>
          <w:rFonts w:ascii="Calibri" w:hAnsi="Calibri" w:cs="Calibri"/>
          <w:color w:val="000000" w:themeColor="text1"/>
        </w:rP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drawing>
          <wp:inline distT="0" distB="0" distL="0" distR="0" wp14:anchorId="3EE41BD5" wp14:editId="500C8D8C">
            <wp:extent cx="1163320"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ф</w:t>
      </w:r>
      <w:r w:rsidRPr="00DD6DE0">
        <w:rPr>
          <w:rFonts w:ascii="Calibri" w:hAnsi="Calibri" w:cs="Calibri"/>
          <w:color w:val="000000" w:themeColor="text1"/>
        </w:rP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ц</w:t>
      </w:r>
      <w:r w:rsidRPr="00DD6DE0">
        <w:rPr>
          <w:rFonts w:ascii="Calibri" w:hAnsi="Calibri" w:cs="Calibri"/>
          <w:color w:val="000000" w:themeColor="text1"/>
        </w:rPr>
        <w:t xml:space="preserve"> - плановое значение результата использования субсидии, предусмотренное соглашением на отчетный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327">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328">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329">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19.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15</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161" w:name="P1637"/>
      <w:bookmarkEnd w:id="161"/>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 ЦЕЛЯХ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СОФИНАНСИРОВАНИЯ РАСХОДНЫХ ОБЯЗАТЕЛЬСТВ СУБЪЕКТОВ </w:t>
      </w:r>
      <w:proofErr w:type="gramStart"/>
      <w:r w:rsidRPr="00DD6DE0">
        <w:rPr>
          <w:rFonts w:ascii="Calibri" w:hAnsi="Calibri" w:cs="Calibri"/>
          <w:b/>
          <w:color w:val="000000" w:themeColor="text1"/>
        </w:rPr>
        <w:t>РОССИЙСКОЙ</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ФЕДЕРАЦИИ ПО ВОЗМЕЩЕНИЮ ЧАСТИ ПРЯМЫХ ПОНЕСЕННЫХ ЗАТРАТ</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 СОЗДАНИЕ И (ИЛИ) МОДЕРНИЗАЦИЮ ОБЪЕКТОВ ПО ПЕРЕРАБОТКЕ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СЕЛЬСКОХОЗЯЙСТВЕННОЙ ПРОДУКЦИИ</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162" w:name="P1645"/>
      <w:bookmarkEnd w:id="162"/>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330">
        <w:r w:rsidRPr="00DD6DE0">
          <w:rPr>
            <w:rFonts w:ascii="Calibri" w:hAnsi="Calibri" w:cs="Calibri"/>
            <w:color w:val="000000" w:themeColor="text1"/>
          </w:rPr>
          <w:t>части 1 статьи 3</w:t>
        </w:r>
      </w:hyperlink>
      <w:r w:rsidRPr="00DD6DE0">
        <w:rPr>
          <w:rFonts w:ascii="Calibri" w:hAnsi="Calibri" w:cs="Calibri"/>
          <w:color w:val="000000" w:themeColor="text1"/>
        </w:rPr>
        <w:t xml:space="preserve">, </w:t>
      </w:r>
      <w:hyperlink r:id="rId331">
        <w:r w:rsidRPr="00DD6DE0">
          <w:rPr>
            <w:rFonts w:ascii="Calibri" w:hAnsi="Calibri" w:cs="Calibri"/>
            <w:color w:val="000000" w:themeColor="text1"/>
          </w:rPr>
          <w:t>части 1 статьи 7</w:t>
        </w:r>
      </w:hyperlink>
      <w:r w:rsidRPr="00DD6DE0">
        <w:rPr>
          <w:rFonts w:ascii="Calibri" w:hAnsi="Calibri" w:cs="Calibri"/>
          <w:color w:val="000000" w:themeColor="text1"/>
        </w:rPr>
        <w:t xml:space="preserve"> и</w:t>
      </w:r>
      <w:proofErr w:type="gramEnd"/>
      <w:r w:rsidRPr="00DD6DE0">
        <w:rPr>
          <w:rFonts w:ascii="Calibri" w:hAnsi="Calibri" w:cs="Calibri"/>
          <w:color w:val="000000" w:themeColor="text1"/>
        </w:rPr>
        <w:t xml:space="preserve"> </w:t>
      </w:r>
      <w:hyperlink r:id="rId332">
        <w:proofErr w:type="gramStart"/>
        <w:r w:rsidRPr="00DD6DE0">
          <w:rPr>
            <w:rFonts w:ascii="Calibri" w:hAnsi="Calibri" w:cs="Calibri"/>
            <w:color w:val="000000" w:themeColor="text1"/>
          </w:rPr>
          <w:t>части 2 статьи 11</w:t>
        </w:r>
      </w:hyperlink>
      <w:r w:rsidRPr="00DD6DE0">
        <w:rPr>
          <w:rFonts w:ascii="Calibri" w:hAnsi="Calibri" w:cs="Calibri"/>
          <w:color w:val="000000" w:themeColor="text1"/>
        </w:rP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roofErr w:type="gramEnd"/>
    </w:p>
    <w:p w:rsidR="00DD6DE0" w:rsidRPr="00DD6DE0" w:rsidRDefault="00DD6DE0">
      <w:pPr>
        <w:spacing w:before="220" w:after="1" w:line="220" w:lineRule="auto"/>
        <w:ind w:firstLine="540"/>
        <w:jc w:val="both"/>
        <w:rPr>
          <w:color w:val="000000" w:themeColor="text1"/>
        </w:rPr>
      </w:pPr>
      <w:bookmarkStart w:id="163" w:name="P1647"/>
      <w:bookmarkEnd w:id="163"/>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"модернизация" - работы, связанные с повышением технико-экономических показателей оборудования, здания, строения и сооружения;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w:t>
      </w:r>
      <w:proofErr w:type="gramEnd"/>
      <w:r w:rsidRPr="00DD6DE0">
        <w:rPr>
          <w:rFonts w:ascii="Calibri" w:hAnsi="Calibri" w:cs="Calibri"/>
          <w:color w:val="000000" w:themeColor="text1"/>
        </w:rPr>
        <w:t xml:space="preserve"> переработке и консервированию рыбы, ракообразных и моллюсков, и (или) по </w:t>
      </w:r>
      <w:r w:rsidRPr="00DD6DE0">
        <w:rPr>
          <w:rFonts w:ascii="Calibri" w:hAnsi="Calibri" w:cs="Calibri"/>
          <w:color w:val="000000" w:themeColor="text1"/>
        </w:rPr>
        <w:lastRenderedPageBreak/>
        <w:t>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"фактическая стоимость объекта" - сумма затрат, понесенных получателями средств на создание и (или) модернизацию объекта.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 Настоящие Правила не применяются: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333">
        <w:r w:rsidRPr="00DD6DE0">
          <w:rPr>
            <w:rFonts w:ascii="Calibri" w:hAnsi="Calibri" w:cs="Calibri"/>
            <w:color w:val="000000" w:themeColor="text1"/>
          </w:rPr>
          <w:t>N 1528</w:t>
        </w:r>
      </w:hyperlink>
      <w:r w:rsidRPr="00DD6DE0">
        <w:rPr>
          <w:rFonts w:ascii="Calibri" w:hAnsi="Calibri" w:cs="Calibri"/>
          <w:color w:val="000000" w:themeColor="text1"/>
        </w:rPr>
        <w:t xml:space="preserve"> "Об утверждении Правил предоставления из федерального бюджета субсидий российским кредитным организациям, международным</w:t>
      </w:r>
      <w:proofErr w:type="gramEnd"/>
      <w:r w:rsidRPr="00DD6DE0">
        <w:rPr>
          <w:rFonts w:ascii="Calibri" w:hAnsi="Calibri" w:cs="Calibri"/>
          <w:color w:val="000000" w:themeColor="text1"/>
        </w:rPr>
        <w:t xml:space="preserve"> финансовым организациям и государственной корпорации развития "ВЭБ</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334">
        <w:r w:rsidRPr="00DD6DE0">
          <w:rPr>
            <w:rFonts w:ascii="Calibri" w:hAnsi="Calibri" w:cs="Calibri"/>
            <w:color w:val="000000" w:themeColor="text1"/>
          </w:rPr>
          <w:t>N 512</w:t>
        </w:r>
      </w:hyperlink>
      <w:r w:rsidRPr="00DD6DE0">
        <w:rPr>
          <w:rFonts w:ascii="Calibri" w:hAnsi="Calibri" w:cs="Calibri"/>
          <w:color w:val="000000" w:themeColor="text1"/>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rsidRPr="00DD6DE0">
        <w:rPr>
          <w:rFonts w:ascii="Calibri" w:hAnsi="Calibri" w:cs="Calibri"/>
          <w:color w:val="000000" w:themeColor="text1"/>
        </w:rP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к объектам инвестиций, построенным в соответствии с </w:t>
      </w:r>
      <w:hyperlink r:id="rId335">
        <w:r w:rsidRPr="00DD6DE0">
          <w:rPr>
            <w:rFonts w:ascii="Calibri" w:hAnsi="Calibri" w:cs="Calibri"/>
            <w:color w:val="000000" w:themeColor="text1"/>
          </w:rPr>
          <w:t>частью 1 статьи 29.3</w:t>
        </w:r>
      </w:hyperlink>
      <w:r w:rsidRPr="00DD6DE0">
        <w:rPr>
          <w:rFonts w:ascii="Calibri" w:hAnsi="Calibri" w:cs="Calibri"/>
          <w:color w:val="000000" w:themeColor="text1"/>
        </w:rPr>
        <w:t xml:space="preserve"> Федерального закона "О рыболовстве и сохранении водных биологических ресурсов".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w:t>
      </w:r>
      <w:proofErr w:type="gramStart"/>
      <w:r w:rsidRPr="00DD6DE0">
        <w:rPr>
          <w:rFonts w:ascii="Calibri" w:hAnsi="Calibri" w:cs="Calibri"/>
          <w:color w:val="000000" w:themeColor="text1"/>
        </w:rPr>
        <w:t>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645">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w:t>
      </w:r>
      <w:proofErr w:type="gramStart"/>
      <w:r w:rsidRPr="00DD6DE0">
        <w:rPr>
          <w:rFonts w:ascii="Calibri" w:hAnsi="Calibri" w:cs="Calibri"/>
          <w:color w:val="000000" w:themeColor="text1"/>
        </w:rPr>
        <w:t>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roofErr w:type="gramEnd"/>
    </w:p>
    <w:p w:rsidR="00DD6DE0" w:rsidRPr="00DD6DE0" w:rsidRDefault="00DD6DE0">
      <w:pPr>
        <w:spacing w:before="220" w:after="1" w:line="220" w:lineRule="auto"/>
        <w:ind w:firstLine="540"/>
        <w:jc w:val="both"/>
        <w:rPr>
          <w:color w:val="000000" w:themeColor="text1"/>
        </w:rPr>
      </w:pPr>
      <w:bookmarkStart w:id="164" w:name="P1664"/>
      <w:bookmarkEnd w:id="164"/>
      <w:r w:rsidRPr="00DD6DE0">
        <w:rPr>
          <w:rFonts w:ascii="Calibri" w:hAnsi="Calibri" w:cs="Calibri"/>
          <w:color w:val="000000" w:themeColor="text1"/>
        </w:rP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В случае, предусмотренном </w:t>
      </w:r>
      <w:hyperlink w:anchor="P1689">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336">
        <w:r w:rsidRPr="00DD6DE0">
          <w:rPr>
            <w:rFonts w:ascii="Calibri" w:hAnsi="Calibri" w:cs="Calibri"/>
            <w:color w:val="000000" w:themeColor="text1"/>
          </w:rPr>
          <w:t>формой</w:t>
        </w:r>
      </w:hyperlink>
      <w:r w:rsidRPr="00DD6DE0">
        <w:rPr>
          <w:rFonts w:ascii="Calibri" w:hAnsi="Calibri" w:cs="Calibri"/>
          <w:color w:val="000000" w:themeColor="text1"/>
        </w:rPr>
        <w:t xml:space="preserve"> соглашения,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Условиями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наличие заключенного соглашения в соответствии с </w:t>
      </w:r>
      <w:hyperlink r:id="rId337">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DD6DE0" w:rsidRPr="00DD6DE0" w:rsidRDefault="00DD6DE0">
      <w:pPr>
        <w:spacing w:before="220" w:after="1" w:line="220" w:lineRule="auto"/>
        <w:ind w:firstLine="540"/>
        <w:jc w:val="both"/>
        <w:rPr>
          <w:color w:val="000000" w:themeColor="text1"/>
        </w:rPr>
      </w:pPr>
      <w:bookmarkStart w:id="165" w:name="P1675"/>
      <w:bookmarkEnd w:id="165"/>
      <w:r w:rsidRPr="00DD6DE0">
        <w:rPr>
          <w:rFonts w:ascii="Calibri" w:hAnsi="Calibri" w:cs="Calibri"/>
          <w:color w:val="000000" w:themeColor="text1"/>
        </w:rPr>
        <w:t>11.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8"/>
        </w:rPr>
        <w:drawing>
          <wp:inline distT="0" distB="0" distL="0" distR="0" wp14:anchorId="71B70915" wp14:editId="15E46284">
            <wp:extent cx="81026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39">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11"/>
        </w:rPr>
        <w:drawing>
          <wp:inline distT="0" distB="0" distL="0" distR="0" wp14:anchorId="126B7401" wp14:editId="3F4E03AF">
            <wp:extent cx="1019810" cy="279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 фактическая стоимость j-го объекта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k - процент возмещения части прямых понесенных затрат в соответствии с </w:t>
      </w:r>
      <w:hyperlink w:anchor="P1664">
        <w:r w:rsidRPr="00DD6DE0">
          <w:rPr>
            <w:rFonts w:ascii="Calibri" w:hAnsi="Calibri" w:cs="Calibri"/>
            <w:color w:val="000000" w:themeColor="text1"/>
          </w:rPr>
          <w:t>пунктом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66" w:name="P1689"/>
      <w:bookmarkEnd w:id="166"/>
      <w:r w:rsidRPr="00DD6DE0">
        <w:rPr>
          <w:rFonts w:ascii="Calibri" w:hAnsi="Calibri" w:cs="Calibri"/>
          <w:color w:val="000000" w:themeColor="text1"/>
        </w:rP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7"/>
        </w:rPr>
        <w:drawing>
          <wp:inline distT="0" distB="0" distL="0" distR="0" wp14:anchorId="79EDF5FE" wp14:editId="39030078">
            <wp:extent cx="2235200" cy="48895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w:t>
      </w:r>
      <w:r w:rsidRPr="00DD6DE0">
        <w:rPr>
          <w:rFonts w:ascii="Calibri" w:hAnsi="Calibri" w:cs="Calibri"/>
          <w:color w:val="000000" w:themeColor="text1"/>
        </w:rPr>
        <w:lastRenderedPageBreak/>
        <w:t xml:space="preserve">расчет размера субсидии бюджету субъекта Российской Федерации осуществляется в соответствии с </w:t>
      </w:r>
      <w:hyperlink w:anchor="P1675">
        <w:r w:rsidRPr="00DD6DE0">
          <w:rPr>
            <w:rFonts w:ascii="Calibri" w:hAnsi="Calibri" w:cs="Calibri"/>
            <w:color w:val="000000" w:themeColor="text1"/>
          </w:rPr>
          <w:t>пунктом 11</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отчет о финансово-экономическом состоянии получателей средств по </w:t>
      </w:r>
      <w:hyperlink r:id="rId342">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43">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167" w:name="P1699"/>
      <w:bookmarkEnd w:id="167"/>
      <w:r w:rsidRPr="00DD6DE0">
        <w:rPr>
          <w:rFonts w:ascii="Calibri" w:hAnsi="Calibri" w:cs="Calibri"/>
          <w:color w:val="000000" w:themeColor="text1"/>
        </w:rP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w:t>
      </w:r>
      <w:proofErr w:type="gramStart"/>
      <w:r w:rsidRPr="00DD6DE0">
        <w:rPr>
          <w:rFonts w:ascii="Calibri" w:hAnsi="Calibri" w:cs="Calibri"/>
          <w:color w:val="000000" w:themeColor="text1"/>
        </w:rPr>
        <w:t xml:space="preserve">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1699">
        <w:r w:rsidRPr="00DD6DE0">
          <w:rPr>
            <w:rFonts w:ascii="Calibri" w:hAnsi="Calibri" w:cs="Calibri"/>
            <w:color w:val="000000" w:themeColor="text1"/>
          </w:rPr>
          <w:t>подпунктом "г" пункта 16</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w:t>
      </w:r>
      <w:proofErr w:type="gramStart"/>
      <w:r w:rsidRPr="00DD6DE0">
        <w:rPr>
          <w:rFonts w:ascii="Calibri" w:hAnsi="Calibri" w:cs="Calibri"/>
          <w:color w:val="000000" w:themeColor="text1"/>
        </w:rPr>
        <w:t>В случае отсутствия в текущем финансовом году у субъекта Российской Федерации потребности в субсидии невостребованный объем субсидии на основании</w:t>
      </w:r>
      <w:proofErr w:type="gramEnd"/>
      <w:r w:rsidRPr="00DD6DE0">
        <w:rPr>
          <w:rFonts w:ascii="Calibri" w:hAnsi="Calibri" w:cs="Calibri"/>
          <w:color w:val="000000" w:themeColor="text1"/>
        </w:rPr>
        <w:t xml:space="preserve"> письменного обращения уполномоченного органа перераспределяется между другими субъектами Российской Федерации с учетом </w:t>
      </w:r>
      <w:hyperlink w:anchor="P1664">
        <w:r w:rsidRPr="00DD6DE0">
          <w:rPr>
            <w:rFonts w:ascii="Calibri" w:hAnsi="Calibri" w:cs="Calibri"/>
            <w:color w:val="000000" w:themeColor="text1"/>
          </w:rPr>
          <w:t>пунктов 7</w:t>
        </w:r>
      </w:hyperlink>
      <w:r w:rsidRPr="00DD6DE0">
        <w:rPr>
          <w:rFonts w:ascii="Calibri" w:hAnsi="Calibri" w:cs="Calibri"/>
          <w:color w:val="000000" w:themeColor="text1"/>
        </w:rPr>
        <w:t xml:space="preserve"> и </w:t>
      </w:r>
      <w:hyperlink w:anchor="P1675">
        <w:r w:rsidRPr="00DD6DE0">
          <w:rPr>
            <w:rFonts w:ascii="Calibri" w:hAnsi="Calibri" w:cs="Calibri"/>
            <w:color w:val="000000" w:themeColor="text1"/>
          </w:rPr>
          <w:t>11</w:t>
        </w:r>
      </w:hyperlink>
      <w:r w:rsidRPr="00DD6DE0">
        <w:rPr>
          <w:rFonts w:ascii="Calibri" w:hAnsi="Calibri" w:cs="Calibri"/>
          <w:color w:val="000000" w:themeColor="text1"/>
        </w:rPr>
        <w:t xml:space="preserve"> настоящих Правил и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21. Критериями отбора субъекта Российской Федерации для предоставления субсидии являются: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647">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w:t>
      </w:r>
      <w:proofErr w:type="gramStart"/>
      <w:r w:rsidRPr="00DD6DE0">
        <w:rPr>
          <w:rFonts w:ascii="Calibri" w:hAnsi="Calibri" w:cs="Calibri"/>
          <w:color w:val="000000" w:themeColor="text1"/>
        </w:rPr>
        <w:t>касающихся</w:t>
      </w:r>
      <w:proofErr w:type="gramEnd"/>
      <w:r w:rsidRPr="00DD6DE0">
        <w:rPr>
          <w:rFonts w:ascii="Calibri" w:hAnsi="Calibri" w:cs="Calibri"/>
          <w:color w:val="000000" w:themeColor="text1"/>
        </w:rPr>
        <w:t xml:space="preserve">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44">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345">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346">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25.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16</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bookmarkStart w:id="168" w:name="P1728"/>
      <w:bookmarkEnd w:id="168"/>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 ЦЕЛЯХ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СОФИНАНСИРОВАНИЯ РАСХОДНЫХ ОБЯЗАТЕЛЬСТВ СУБЪЕКТОВ </w:t>
      </w:r>
      <w:proofErr w:type="gramStart"/>
      <w:r w:rsidRPr="00DD6DE0">
        <w:rPr>
          <w:rFonts w:ascii="Calibri" w:hAnsi="Calibri" w:cs="Calibri"/>
          <w:b/>
          <w:color w:val="000000" w:themeColor="text1"/>
        </w:rPr>
        <w:t>РОССИЙСКОЙ</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lastRenderedPageBreak/>
        <w:t>ФЕДЕРАЦИИ ПО ФИНАНСОВОМУ ОБЕСПЕЧЕНИЮ СОЗДАНИЯ УСЛОВИЙ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ДЛЯ ПОЛУЧЕНИЯ ВЕТЕРИНАРНЫМИ ЛАБОРАТОРИЯМИ СУБЪЕКТОВ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 АККРЕДИТАЦИИ В НАЦИОНАЛЬНОЙ СИСТЕМЕ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АККРЕДИТАЦИИ И (ИЛИ) РАСШИРЕНИЯ ИХ ОБЛАСТИ АККРЕДИТАЦИИ</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 </w:t>
      </w:r>
      <w:proofErr w:type="gramStart"/>
      <w:r w:rsidRPr="00DD6DE0">
        <w:rPr>
          <w:rFonts w:ascii="Calibri" w:hAnsi="Calibri" w:cs="Calibri"/>
          <w:color w:val="000000" w:themeColor="text1"/>
        </w:rPr>
        <w:t>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DD6DE0" w:rsidRPr="00DD6DE0" w:rsidRDefault="00DD6DE0">
      <w:pPr>
        <w:spacing w:before="220" w:after="1" w:line="220" w:lineRule="auto"/>
        <w:ind w:firstLine="540"/>
        <w:jc w:val="both"/>
        <w:rPr>
          <w:color w:val="000000" w:themeColor="text1"/>
        </w:rPr>
      </w:pPr>
      <w:bookmarkStart w:id="169" w:name="P1739"/>
      <w:bookmarkEnd w:id="169"/>
      <w:r w:rsidRPr="00DD6DE0">
        <w:rPr>
          <w:rFonts w:ascii="Calibri" w:hAnsi="Calibri" w:cs="Calibri"/>
          <w:color w:val="000000" w:themeColor="text1"/>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347">
        <w:r w:rsidRPr="00DD6DE0">
          <w:rPr>
            <w:rFonts w:ascii="Calibri" w:hAnsi="Calibri" w:cs="Calibri"/>
            <w:color w:val="000000" w:themeColor="text1"/>
          </w:rPr>
          <w:t>проекта</w:t>
        </w:r>
      </w:hyperlink>
      <w:r w:rsidRPr="00DD6DE0">
        <w:rPr>
          <w:rFonts w:ascii="Calibri" w:hAnsi="Calibri" w:cs="Calibri"/>
          <w:color w:val="000000" w:themeColor="text1"/>
        </w:rP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739">
        <w:r w:rsidRPr="00DD6DE0">
          <w:rPr>
            <w:rFonts w:ascii="Calibri" w:hAnsi="Calibri" w:cs="Calibri"/>
            <w:color w:val="000000" w:themeColor="text1"/>
          </w:rPr>
          <w:t>абзаце первом</w:t>
        </w:r>
      </w:hyperlink>
      <w:r w:rsidRPr="00DD6DE0">
        <w:rPr>
          <w:rFonts w:ascii="Calibri" w:hAnsi="Calibri" w:cs="Calibri"/>
          <w:color w:val="000000" w:themeColor="text1"/>
        </w:rPr>
        <w:t xml:space="preserve"> настоящего пункта.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 Субсидии предоставляются при соблюдении субъектом Российской Федерации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348">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соответственно - соглашение, Правила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4. Критериями отбора субъектов Российской Федерации для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349">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w:t>
      </w:r>
      <w:proofErr w:type="gramStart"/>
      <w:r w:rsidRPr="00DD6DE0">
        <w:rPr>
          <w:rFonts w:ascii="Calibri" w:hAnsi="Calibri" w:cs="Calibri"/>
          <w:color w:val="000000" w:themeColor="text1"/>
        </w:rPr>
        <w:t xml:space="preserve">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350">
        <w:r w:rsidRPr="00DD6DE0">
          <w:rPr>
            <w:rFonts w:ascii="Calibri" w:hAnsi="Calibri" w:cs="Calibri"/>
            <w:color w:val="000000" w:themeColor="text1"/>
          </w:rPr>
          <w:t>абзацем вторым пункта 1 статьи 78.1</w:t>
        </w:r>
      </w:hyperlink>
      <w:r w:rsidRPr="00DD6DE0">
        <w:rPr>
          <w:rFonts w:ascii="Calibri" w:hAnsi="Calibri" w:cs="Calibri"/>
          <w:color w:val="000000" w:themeColor="text1"/>
        </w:rP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w:t>
      </w:r>
      <w:proofErr w:type="gramEnd"/>
      <w:r w:rsidRPr="00DD6DE0">
        <w:rPr>
          <w:rFonts w:ascii="Calibri" w:hAnsi="Calibri" w:cs="Calibri"/>
          <w:color w:val="000000" w:themeColor="text1"/>
        </w:rPr>
        <w:t xml:space="preserve"> этих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351">
        <w:r w:rsidRPr="00DD6DE0">
          <w:rPr>
            <w:rFonts w:ascii="Calibri" w:hAnsi="Calibri" w:cs="Calibri"/>
            <w:color w:val="000000" w:themeColor="text1"/>
          </w:rPr>
          <w:t>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7. Размер субсидии, предоставляемой бюджету i-го субъекта Российской Федерации в очередном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8"/>
        </w:rPr>
        <w:drawing>
          <wp:inline distT="0" distB="0" distL="0" distR="0" wp14:anchorId="77E5412C" wp14:editId="310233C4">
            <wp:extent cx="1833880" cy="8801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общий объем бюджетных ассигнований, предусмотренных в федеральном бюджете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1759">
        <w:r w:rsidRPr="00DD6DE0">
          <w:rPr>
            <w:rFonts w:ascii="Calibri" w:hAnsi="Calibri" w:cs="Calibri"/>
            <w:color w:val="000000" w:themeColor="text1"/>
          </w:rPr>
          <w:t>пунктами 8</w:t>
        </w:r>
      </w:hyperlink>
      <w:r w:rsidRPr="00DD6DE0">
        <w:rPr>
          <w:rFonts w:ascii="Calibri" w:hAnsi="Calibri" w:cs="Calibri"/>
          <w:color w:val="000000" w:themeColor="text1"/>
        </w:rPr>
        <w:t xml:space="preserve"> и </w:t>
      </w:r>
      <w:hyperlink w:anchor="P1760">
        <w:r w:rsidRPr="00DD6DE0">
          <w:rPr>
            <w:rFonts w:ascii="Calibri" w:hAnsi="Calibri" w:cs="Calibri"/>
            <w:color w:val="000000" w:themeColor="text1"/>
          </w:rPr>
          <w:t>9</w:t>
        </w:r>
      </w:hyperlink>
      <w:r w:rsidRPr="00DD6DE0">
        <w:rPr>
          <w:rFonts w:ascii="Calibri" w:hAnsi="Calibri" w:cs="Calibri"/>
          <w:color w:val="000000" w:themeColor="text1"/>
        </w:rPr>
        <w:t xml:space="preserve"> настоящих Правил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53">
        <w:r w:rsidRPr="00DD6DE0">
          <w:rPr>
            <w:rFonts w:ascii="Calibri" w:hAnsi="Calibri" w:cs="Calibri"/>
            <w:color w:val="000000" w:themeColor="text1"/>
          </w:rPr>
          <w:t>пунктом 13(1.1)</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 - количество субъектов Российской Федерации, заявивших потребность о понесенных затратах ветеринарными лабораториями.</w:t>
      </w:r>
    </w:p>
    <w:p w:rsidR="00DD6DE0" w:rsidRPr="00DD6DE0" w:rsidRDefault="00DD6DE0">
      <w:pPr>
        <w:spacing w:before="220" w:after="1" w:line="220" w:lineRule="auto"/>
        <w:ind w:firstLine="540"/>
        <w:jc w:val="both"/>
        <w:rPr>
          <w:color w:val="000000" w:themeColor="text1"/>
        </w:rPr>
      </w:pPr>
      <w:bookmarkStart w:id="170" w:name="P1759"/>
      <w:bookmarkEnd w:id="170"/>
      <w:r w:rsidRPr="00DD6DE0">
        <w:rPr>
          <w:rFonts w:ascii="Calibri" w:hAnsi="Calibri" w:cs="Calibri"/>
          <w:color w:val="000000" w:themeColor="text1"/>
        </w:rPr>
        <w:t xml:space="preserve">8. </w:t>
      </w:r>
      <w:proofErr w:type="gramStart"/>
      <w:r w:rsidRPr="00DD6DE0">
        <w:rPr>
          <w:rFonts w:ascii="Calibri" w:hAnsi="Calibri" w:cs="Calibri"/>
          <w:color w:val="000000" w:themeColor="text1"/>
        </w:rPr>
        <w:t xml:space="preserve">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354">
        <w:r w:rsidRPr="00DD6DE0">
          <w:rPr>
            <w:rFonts w:ascii="Calibri" w:hAnsi="Calibri" w:cs="Calibri"/>
            <w:color w:val="000000" w:themeColor="text1"/>
          </w:rPr>
          <w:t>абзацем вторым пункта 1 статьи 78.1</w:t>
        </w:r>
      </w:hyperlink>
      <w:r w:rsidRPr="00DD6DE0">
        <w:rPr>
          <w:rFonts w:ascii="Calibri" w:hAnsi="Calibri" w:cs="Calibri"/>
          <w:color w:val="000000" w:themeColor="text1"/>
        </w:rP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w:t>
      </w:r>
      <w:proofErr w:type="gramEnd"/>
      <w:r w:rsidRPr="00DD6DE0">
        <w:rPr>
          <w:rFonts w:ascii="Calibri" w:hAnsi="Calibri" w:cs="Calibri"/>
          <w:color w:val="000000" w:themeColor="text1"/>
        </w:rPr>
        <w:t xml:space="preserve">, указанных в </w:t>
      </w:r>
      <w:hyperlink w:anchor="P1760">
        <w:r w:rsidRPr="00DD6DE0">
          <w:rPr>
            <w:rFonts w:ascii="Calibri" w:hAnsi="Calibri" w:cs="Calibri"/>
            <w:color w:val="000000" w:themeColor="text1"/>
          </w:rPr>
          <w:t>пункте 9</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171" w:name="P1760"/>
      <w:bookmarkEnd w:id="171"/>
      <w:r w:rsidRPr="00DD6DE0">
        <w:rPr>
          <w:rFonts w:ascii="Calibri" w:hAnsi="Calibri" w:cs="Calibri"/>
          <w:color w:val="000000" w:themeColor="text1"/>
        </w:rPr>
        <w:t>9. Ветеринарным лабораториям возмещаются следующие затраты, понесенные начиная с 2019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реконструкция, капитальный или текущий ремонт здания (помещения) ветеринарной лаборатории, вивария;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модернизация и (или) приобретение оборудования;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в) приобретение лабораторной мебели;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обучение сотрудников ветеринарной лаборатории;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проведение межлабораторных сличительных испытаний.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При предоставлении субсидий на цели, указанные в </w:t>
      </w:r>
      <w:hyperlink w:anchor="P173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Не допускается предоставление субсидий субъектам Российской Федерации в случае, если на цели, указанные в </w:t>
      </w:r>
      <w:hyperlink w:anchor="P173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предоставляются другие межбюджетные трансферты.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w:t>
      </w:r>
      <w:proofErr w:type="gramStart"/>
      <w:r w:rsidRPr="00DD6DE0">
        <w:rPr>
          <w:rFonts w:ascii="Calibri" w:hAnsi="Calibri" w:cs="Calibri"/>
          <w:color w:val="000000" w:themeColor="text1"/>
        </w:rPr>
        <w:t>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w:t>
      </w:r>
      <w:proofErr w:type="gramEnd"/>
      <w:r w:rsidRPr="00DD6DE0">
        <w:rPr>
          <w:rFonts w:ascii="Calibri" w:hAnsi="Calibri" w:cs="Calibri"/>
          <w:color w:val="000000" w:themeColor="text1"/>
        </w:rPr>
        <w:t xml:space="preserve"> уполномоченных органов.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1739">
        <w:r w:rsidRPr="00DD6DE0">
          <w:rPr>
            <w:rFonts w:ascii="Calibri" w:hAnsi="Calibri" w:cs="Calibri"/>
            <w:color w:val="000000" w:themeColor="text1"/>
          </w:rPr>
          <w:t>пункте 2</w:t>
        </w:r>
      </w:hyperlink>
      <w:r w:rsidRPr="00DD6DE0">
        <w:rPr>
          <w:rFonts w:ascii="Calibri" w:hAnsi="Calibri" w:cs="Calibri"/>
          <w:color w:val="000000" w:themeColor="text1"/>
        </w:rPr>
        <w:t xml:space="preserve"> настоящих Правил расходных обязательств субъекта Российской Федерации, - не позднее 30-го дня со дня заключения соглашения;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355">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56">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установлены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имеющими право на получение субсидий в соответствии с настоящими Правилами.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18. </w:t>
      </w:r>
      <w:proofErr w:type="gramStart"/>
      <w:r w:rsidRPr="00DD6DE0">
        <w:rPr>
          <w:rFonts w:ascii="Calibri" w:hAnsi="Calibri" w:cs="Calibri"/>
          <w:color w:val="000000" w:themeColor="text1"/>
        </w:rPr>
        <w:t xml:space="preserve">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357">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358">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359">
        <w:r w:rsidRPr="00DD6DE0">
          <w:rPr>
            <w:rFonts w:ascii="Calibri" w:hAnsi="Calibri" w:cs="Calibri"/>
            <w:color w:val="000000" w:themeColor="text1"/>
          </w:rPr>
          <w:t>20</w:t>
        </w:r>
      </w:hyperlink>
      <w:r w:rsidRPr="00DD6DE0">
        <w:rPr>
          <w:rFonts w:ascii="Calibri" w:hAnsi="Calibri" w:cs="Calibri"/>
          <w:color w:val="000000" w:themeColor="text1"/>
        </w:rPr>
        <w:t xml:space="preserve"> Правил</w:t>
      </w:r>
      <w:proofErr w:type="gramEnd"/>
      <w:r w:rsidRPr="00DD6DE0">
        <w:rPr>
          <w:rFonts w:ascii="Calibri" w:hAnsi="Calibri" w:cs="Calibri"/>
          <w:color w:val="000000" w:themeColor="text1"/>
        </w:rPr>
        <w:t xml:space="preserve">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17</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bookmarkStart w:id="172" w:name="P1790"/>
      <w:bookmarkEnd w:id="172"/>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 ЦЕЛЯХ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СОФИНАНСИРОВАНИЯ РАСХОДНЫХ ОБЯЗАТЕЛЬСТВ СУБЪЕКТОВ </w:t>
      </w:r>
      <w:proofErr w:type="gramStart"/>
      <w:r w:rsidRPr="00DD6DE0">
        <w:rPr>
          <w:rFonts w:ascii="Calibri" w:hAnsi="Calibri" w:cs="Calibri"/>
          <w:b/>
          <w:color w:val="000000" w:themeColor="text1"/>
        </w:rPr>
        <w:t>РОССИЙСКОЙ</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ФЕДЕРАЦИИ ПО ВОЗМЕЩЕНИЮ ЧАСТИ ПРЯМЫХ ПОНЕСЕННЫХ ЗАТРАТ</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НА СОЗДАНИЕ И (ИЛИ) МОДЕРНИЗАЦИЮ ОБЪЕКТОВ </w:t>
      </w:r>
      <w:proofErr w:type="gramStart"/>
      <w:r w:rsidRPr="00DD6DE0">
        <w:rPr>
          <w:rFonts w:ascii="Calibri" w:hAnsi="Calibri" w:cs="Calibri"/>
          <w:b/>
          <w:color w:val="000000" w:themeColor="text1"/>
        </w:rPr>
        <w:t>АГРОПРОМЫШЛЕННОГО</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КОМПЛЕКСА, А ТАКЖЕ НА ПРИОБРЕТЕНИЕ И ВВОД В </w:t>
      </w:r>
      <w:proofErr w:type="gramStart"/>
      <w:r w:rsidRPr="00DD6DE0">
        <w:rPr>
          <w:rFonts w:ascii="Calibri" w:hAnsi="Calibri" w:cs="Calibri"/>
          <w:b/>
          <w:color w:val="000000" w:themeColor="text1"/>
        </w:rPr>
        <w:t>ПРОМЫШЛЕННУЮ</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ЭКСПЛУАТАЦИЮ МАРКИРОВОЧНОГО ОБОРУДОВАНИЯ ДЛЯ ВНЕДРЕНИЯ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ОБЯЗАТЕЛЬНОЙ МАРКИРОВКИ ОТДЕЛЬНЫХ ВИДОВ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МОЛОЧНОЙ ПРОДУКЦИИ</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bookmarkStart w:id="173" w:name="P1801"/>
      <w:bookmarkEnd w:id="173"/>
      <w:r w:rsidRPr="00DD6DE0">
        <w:rPr>
          <w:rFonts w:ascii="Calibri" w:hAnsi="Calibri" w:cs="Calibri"/>
          <w:color w:val="000000" w:themeColor="text1"/>
        </w:rPr>
        <w:t xml:space="preserve">1. </w:t>
      </w:r>
      <w:proofErr w:type="gramStart"/>
      <w:r w:rsidRPr="00DD6DE0">
        <w:rPr>
          <w:rFonts w:ascii="Calibri" w:hAnsi="Calibri" w:cs="Calibri"/>
          <w:color w:val="000000" w:themeColor="text1"/>
        </w:rP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рамках федерального </w:t>
      </w:r>
      <w:hyperlink r:id="rId360">
        <w:r w:rsidRPr="00DD6DE0">
          <w:rPr>
            <w:rFonts w:ascii="Calibri" w:hAnsi="Calibri" w:cs="Calibri"/>
            <w:color w:val="000000" w:themeColor="text1"/>
          </w:rPr>
          <w:t>проекта</w:t>
        </w:r>
      </w:hyperlink>
      <w:r w:rsidRPr="00DD6DE0">
        <w:rPr>
          <w:rFonts w:ascii="Calibri" w:hAnsi="Calibri" w:cs="Calibri"/>
          <w:color w:val="000000" w:themeColor="text1"/>
        </w:rPr>
        <w:t xml:space="preserve"> "Стимулирование инвестиционной деятельности в агропромышленном комплексе" Государственной </w:t>
      </w:r>
      <w:hyperlink w:anchor="P3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w:t>
      </w:r>
      <w:r w:rsidRPr="00DD6DE0">
        <w:rPr>
          <w:rFonts w:ascii="Calibri" w:hAnsi="Calibri" w:cs="Calibri"/>
          <w:color w:val="000000" w:themeColor="text1"/>
        </w:rPr>
        <w:lastRenderedPageBreak/>
        <w:t>переработку молока сырого крупного рогатого скота, козьего и овечьего</w:t>
      </w:r>
      <w:proofErr w:type="gramEnd"/>
      <w:r w:rsidRPr="00DD6DE0">
        <w:rPr>
          <w:rFonts w:ascii="Calibri" w:hAnsi="Calibri" w:cs="Calibri"/>
          <w:color w:val="000000" w:themeColor="text1"/>
        </w:rPr>
        <w:t xml:space="preserve">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361">
        <w:r w:rsidRPr="00DD6DE0">
          <w:rPr>
            <w:rFonts w:ascii="Calibri" w:hAnsi="Calibri" w:cs="Calibri"/>
            <w:color w:val="000000" w:themeColor="text1"/>
          </w:rPr>
          <w:t>пунктом 3.1 части 1 статьи 5</w:t>
        </w:r>
      </w:hyperlink>
      <w:r w:rsidRPr="00DD6DE0">
        <w:rPr>
          <w:rFonts w:ascii="Calibri" w:hAnsi="Calibri" w:cs="Calibri"/>
          <w:color w:val="000000" w:themeColor="text1"/>
        </w:rP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362">
        <w:r w:rsidRPr="00DD6DE0">
          <w:rPr>
            <w:rFonts w:ascii="Calibri" w:hAnsi="Calibri" w:cs="Calibri"/>
            <w:color w:val="000000" w:themeColor="text1"/>
          </w:rPr>
          <w:t>0401</w:t>
        </w:r>
      </w:hyperlink>
      <w:r w:rsidRPr="00DD6DE0">
        <w:rPr>
          <w:rFonts w:ascii="Calibri" w:hAnsi="Calibri" w:cs="Calibri"/>
          <w:color w:val="000000" w:themeColor="text1"/>
        </w:rPr>
        <w:t xml:space="preserve">, </w:t>
      </w:r>
      <w:hyperlink r:id="rId363">
        <w:r w:rsidRPr="00DD6DE0">
          <w:rPr>
            <w:rFonts w:ascii="Calibri" w:hAnsi="Calibri" w:cs="Calibri"/>
            <w:color w:val="000000" w:themeColor="text1"/>
          </w:rPr>
          <w:t>0402</w:t>
        </w:r>
      </w:hyperlink>
      <w:r w:rsidRPr="00DD6DE0">
        <w:rPr>
          <w:rFonts w:ascii="Calibri" w:hAnsi="Calibri" w:cs="Calibri"/>
          <w:color w:val="000000" w:themeColor="text1"/>
        </w:rPr>
        <w:t xml:space="preserve">, </w:t>
      </w:r>
      <w:hyperlink r:id="rId364">
        <w:r w:rsidRPr="00DD6DE0">
          <w:rPr>
            <w:rFonts w:ascii="Calibri" w:hAnsi="Calibri" w:cs="Calibri"/>
            <w:color w:val="000000" w:themeColor="text1"/>
          </w:rPr>
          <w:t>0403</w:t>
        </w:r>
      </w:hyperlink>
      <w:r w:rsidRPr="00DD6DE0">
        <w:rPr>
          <w:rFonts w:ascii="Calibri" w:hAnsi="Calibri" w:cs="Calibri"/>
          <w:color w:val="000000" w:themeColor="text1"/>
        </w:rPr>
        <w:t xml:space="preserve">, </w:t>
      </w:r>
      <w:hyperlink r:id="rId365">
        <w:r w:rsidRPr="00DD6DE0">
          <w:rPr>
            <w:rFonts w:ascii="Calibri" w:hAnsi="Calibri" w:cs="Calibri"/>
            <w:color w:val="000000" w:themeColor="text1"/>
          </w:rPr>
          <w:t>0404</w:t>
        </w:r>
      </w:hyperlink>
      <w:r w:rsidRPr="00DD6DE0">
        <w:rPr>
          <w:rFonts w:ascii="Calibri" w:hAnsi="Calibri" w:cs="Calibri"/>
          <w:color w:val="000000" w:themeColor="text1"/>
        </w:rPr>
        <w:t xml:space="preserve">, </w:t>
      </w:r>
      <w:hyperlink r:id="rId366">
        <w:r w:rsidRPr="00DD6DE0">
          <w:rPr>
            <w:rFonts w:ascii="Calibri" w:hAnsi="Calibri" w:cs="Calibri"/>
            <w:color w:val="000000" w:themeColor="text1"/>
          </w:rPr>
          <w:t>0405</w:t>
        </w:r>
      </w:hyperlink>
      <w:r w:rsidRPr="00DD6DE0">
        <w:rPr>
          <w:rFonts w:ascii="Calibri" w:hAnsi="Calibri" w:cs="Calibri"/>
          <w:color w:val="000000" w:themeColor="text1"/>
        </w:rPr>
        <w:t xml:space="preserve">, </w:t>
      </w:r>
      <w:hyperlink r:id="rId367">
        <w:r w:rsidRPr="00DD6DE0">
          <w:rPr>
            <w:rFonts w:ascii="Calibri" w:hAnsi="Calibri" w:cs="Calibri"/>
            <w:color w:val="000000" w:themeColor="text1"/>
          </w:rPr>
          <w:t>0406</w:t>
        </w:r>
      </w:hyperlink>
      <w:r w:rsidRPr="00DD6DE0">
        <w:rPr>
          <w:rFonts w:ascii="Calibri" w:hAnsi="Calibri" w:cs="Calibri"/>
          <w:color w:val="000000" w:themeColor="text1"/>
        </w:rPr>
        <w:t xml:space="preserve">, </w:t>
      </w:r>
      <w:hyperlink r:id="rId368">
        <w:r w:rsidRPr="00DD6DE0">
          <w:rPr>
            <w:rFonts w:ascii="Calibri" w:hAnsi="Calibri" w:cs="Calibri"/>
            <w:color w:val="000000" w:themeColor="text1"/>
          </w:rPr>
          <w:t>2202 99 910 0</w:t>
        </w:r>
      </w:hyperlink>
      <w:r w:rsidRPr="00DD6DE0">
        <w:rPr>
          <w:rFonts w:ascii="Calibri" w:hAnsi="Calibri" w:cs="Calibri"/>
          <w:color w:val="000000" w:themeColor="text1"/>
        </w:rPr>
        <w:t xml:space="preserve">, </w:t>
      </w:r>
      <w:hyperlink r:id="rId369">
        <w:r w:rsidRPr="00DD6DE0">
          <w:rPr>
            <w:rFonts w:ascii="Calibri" w:hAnsi="Calibri" w:cs="Calibri"/>
            <w:color w:val="000000" w:themeColor="text1"/>
          </w:rPr>
          <w:t>2202 99 950 0</w:t>
        </w:r>
      </w:hyperlink>
      <w:r w:rsidRPr="00DD6DE0">
        <w:rPr>
          <w:rFonts w:ascii="Calibri" w:hAnsi="Calibri" w:cs="Calibri"/>
          <w:color w:val="000000" w:themeColor="text1"/>
        </w:rPr>
        <w:t xml:space="preserve">, </w:t>
      </w:r>
      <w:hyperlink r:id="rId370">
        <w:r w:rsidRPr="00DD6DE0">
          <w:rPr>
            <w:rFonts w:ascii="Calibri" w:hAnsi="Calibri" w:cs="Calibri"/>
            <w:color w:val="000000" w:themeColor="text1"/>
          </w:rPr>
          <w:t>2202 99 9900</w:t>
        </w:r>
      </w:hyperlink>
      <w:r w:rsidRPr="00DD6DE0">
        <w:rPr>
          <w:rFonts w:ascii="Calibri" w:hAnsi="Calibri" w:cs="Calibri"/>
          <w:color w:val="000000" w:themeColor="text1"/>
        </w:rPr>
        <w:t>, кодам Общероссийского классификатора</w:t>
      </w:r>
      <w:proofErr w:type="gramEnd"/>
      <w:r w:rsidRPr="00DD6DE0">
        <w:rPr>
          <w:rFonts w:ascii="Calibri" w:hAnsi="Calibri" w:cs="Calibri"/>
          <w:color w:val="000000" w:themeColor="text1"/>
        </w:rPr>
        <w:t xml:space="preserve"> продукции по видам экономической деятельности </w:t>
      </w:r>
      <w:hyperlink r:id="rId371">
        <w:r w:rsidRPr="00DD6DE0">
          <w:rPr>
            <w:rFonts w:ascii="Calibri" w:hAnsi="Calibri" w:cs="Calibri"/>
            <w:color w:val="000000" w:themeColor="text1"/>
          </w:rPr>
          <w:t>10.51</w:t>
        </w:r>
      </w:hyperlink>
      <w:r w:rsidRPr="00DD6DE0">
        <w:rPr>
          <w:rFonts w:ascii="Calibri" w:hAnsi="Calibri" w:cs="Calibri"/>
          <w:color w:val="000000" w:themeColor="text1"/>
        </w:rPr>
        <w:t xml:space="preserve">, </w:t>
      </w:r>
      <w:hyperlink r:id="rId372">
        <w:r w:rsidRPr="00DD6DE0">
          <w:rPr>
            <w:rFonts w:ascii="Calibri" w:hAnsi="Calibri" w:cs="Calibri"/>
            <w:color w:val="000000" w:themeColor="text1"/>
          </w:rPr>
          <w:t>10.86.10.110</w:t>
        </w:r>
      </w:hyperlink>
      <w:r w:rsidRPr="00DD6DE0">
        <w:rPr>
          <w:rFonts w:ascii="Calibri" w:hAnsi="Calibri" w:cs="Calibri"/>
          <w:color w:val="000000" w:themeColor="text1"/>
        </w:rPr>
        <w:t xml:space="preserve">, </w:t>
      </w:r>
      <w:hyperlink r:id="rId373">
        <w:r w:rsidRPr="00DD6DE0">
          <w:rPr>
            <w:rFonts w:ascii="Calibri" w:hAnsi="Calibri" w:cs="Calibri"/>
            <w:color w:val="000000" w:themeColor="text1"/>
          </w:rPr>
          <w:t>10.86.10.140</w:t>
        </w:r>
      </w:hyperlink>
      <w:r w:rsidRPr="00DD6DE0">
        <w:rPr>
          <w:rFonts w:ascii="Calibri" w:hAnsi="Calibri" w:cs="Calibri"/>
          <w:color w:val="000000" w:themeColor="text1"/>
        </w:rPr>
        <w:t xml:space="preserve">, </w:t>
      </w:r>
      <w:hyperlink r:id="rId374">
        <w:r w:rsidRPr="00DD6DE0">
          <w:rPr>
            <w:rFonts w:ascii="Calibri" w:hAnsi="Calibri" w:cs="Calibri"/>
            <w:color w:val="000000" w:themeColor="text1"/>
          </w:rPr>
          <w:t>10.86.10.190</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"объекты агропромышленного комплекса" - объекты, включающие в себя следующие понятия: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w:t>
      </w:r>
      <w:proofErr w:type="gramEnd"/>
      <w:r w:rsidRPr="00DD6DE0">
        <w:rPr>
          <w:rFonts w:ascii="Calibri" w:hAnsi="Calibri" w:cs="Calibri"/>
          <w:color w:val="000000" w:themeColor="text1"/>
        </w:rPr>
        <w:t xml:space="preserve">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w:t>
      </w:r>
      <w:proofErr w:type="gramEnd"/>
      <w:r w:rsidRPr="00DD6DE0">
        <w:rPr>
          <w:rFonts w:ascii="Calibri" w:hAnsi="Calibri" w:cs="Calibri"/>
          <w:color w:val="000000" w:themeColor="text1"/>
        </w:rPr>
        <w:t xml:space="preserve">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w:t>
      </w:r>
      <w:proofErr w:type="gramEnd"/>
      <w:r w:rsidRPr="00DD6DE0">
        <w:rPr>
          <w:rFonts w:ascii="Calibri" w:hAnsi="Calibri" w:cs="Calibri"/>
          <w:color w:val="000000" w:themeColor="text1"/>
        </w:rPr>
        <w:t xml:space="preserve">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w:t>
      </w:r>
      <w:proofErr w:type="gramEnd"/>
      <w:r w:rsidRPr="00DD6DE0">
        <w:rPr>
          <w:rFonts w:ascii="Calibri" w:hAnsi="Calibri" w:cs="Calibri"/>
          <w:color w:val="000000" w:themeColor="text1"/>
        </w:rPr>
        <w:t xml:space="preserve">,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w:t>
      </w:r>
      <w:proofErr w:type="gramStart"/>
      <w:r w:rsidRPr="00DD6DE0">
        <w:rPr>
          <w:rFonts w:ascii="Calibri" w:hAnsi="Calibri" w:cs="Calibri"/>
          <w:color w:val="000000" w:themeColor="text1"/>
        </w:rPr>
        <w:t>включающих</w:t>
      </w:r>
      <w:proofErr w:type="gramEnd"/>
      <w:r w:rsidRPr="00DD6DE0">
        <w:rPr>
          <w:rFonts w:ascii="Calibri" w:hAnsi="Calibri" w:cs="Calibri"/>
          <w:color w:val="000000" w:themeColor="text1"/>
        </w:rPr>
        <w:t xml:space="preserve">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w:t>
      </w:r>
      <w:proofErr w:type="gramEnd"/>
      <w:r w:rsidRPr="00DD6DE0">
        <w:rPr>
          <w:rFonts w:ascii="Calibri" w:hAnsi="Calibri" w:cs="Calibri"/>
          <w:color w:val="000000" w:themeColor="text1"/>
        </w:rPr>
        <w:t xml:space="preserve"> и средства системы безопасности;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w:t>
      </w:r>
      <w:proofErr w:type="gramEnd"/>
      <w:r w:rsidRPr="00DD6DE0">
        <w:rPr>
          <w:rFonts w:ascii="Calibri" w:hAnsi="Calibri" w:cs="Calibri"/>
          <w:color w:val="000000" w:themeColor="text1"/>
        </w:rPr>
        <w:t xml:space="preserve"> и приготовления кормов, хранения навоза;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w:t>
      </w:r>
      <w:proofErr w:type="gramEnd"/>
      <w:r w:rsidRPr="00DD6DE0">
        <w:rPr>
          <w:rFonts w:ascii="Calibri" w:hAnsi="Calibri" w:cs="Calibri"/>
          <w:color w:val="000000" w:themeColor="text1"/>
        </w:rPr>
        <w:t xml:space="preserve"> для хранения и приготовления кормов, хранения навоза;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375">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w:t>
      </w:r>
      <w:proofErr w:type="gramEnd"/>
      <w:r w:rsidRPr="00DD6DE0">
        <w:rPr>
          <w:rFonts w:ascii="Calibri" w:hAnsi="Calibri" w:cs="Calibri"/>
          <w:color w:val="000000" w:themeColor="text1"/>
        </w:rPr>
        <w:t xml:space="preserve"> отечественных пород (кроссов, гибридов) птицы, организации </w:t>
      </w:r>
      <w:proofErr w:type="gramStart"/>
      <w:r w:rsidRPr="00DD6DE0">
        <w:rPr>
          <w:rFonts w:ascii="Calibri" w:hAnsi="Calibri" w:cs="Calibri"/>
          <w:color w:val="000000" w:themeColor="text1"/>
        </w:rPr>
        <w:t>учета оценки уровня продуктивности племенной птицы</w:t>
      </w:r>
      <w:proofErr w:type="gramEnd"/>
      <w:r w:rsidRPr="00DD6DE0">
        <w:rPr>
          <w:rFonts w:ascii="Calibri" w:hAnsi="Calibri" w:cs="Calibri"/>
          <w:color w:val="000000" w:themeColor="text1"/>
        </w:rPr>
        <w:t xml:space="preserve"> и качества продукции птицеводства, использования автоматизированных систем управления селекционно-племенной работой;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w:t>
      </w:r>
      <w:proofErr w:type="gramEnd"/>
      <w:r w:rsidRPr="00DD6DE0">
        <w:rPr>
          <w:rFonts w:ascii="Calibri" w:hAnsi="Calibri" w:cs="Calibri"/>
          <w:color w:val="000000" w:themeColor="text1"/>
        </w:rPr>
        <w:t xml:space="preserve"> инвестиционный проект;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 (или) посадочного материала отечественной селекции, включенные в инвестиционный проект;</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 "получатели средств на возмещение части прямых понесенных затрат" - сельскохозяйственные товаропроизводители, за исключением граждан, ведущих личное </w:t>
      </w:r>
      <w:r w:rsidRPr="00DD6DE0">
        <w:rPr>
          <w:rFonts w:ascii="Calibri" w:hAnsi="Calibri" w:cs="Calibri"/>
          <w:color w:val="000000" w:themeColor="text1"/>
        </w:rPr>
        <w:lastRenderedPageBreak/>
        <w:t>подсобное хозяйство, и российские организации, осуществляющие создание и (или) модернизацию объектов агропромышленного комплекса;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w:t>
      </w:r>
      <w:proofErr w:type="gramEnd"/>
      <w:r w:rsidRPr="00DD6DE0">
        <w:rPr>
          <w:rFonts w:ascii="Calibri" w:hAnsi="Calibri" w:cs="Calibri"/>
          <w:color w:val="000000" w:themeColor="text1"/>
        </w:rPr>
        <w:t xml:space="preserve"> сырого крупного рогатого скота, козьего и овечьего на молочную продукцию и выпуск ее в оборот;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376">
        <w:r w:rsidRPr="00DD6DE0">
          <w:rPr>
            <w:rFonts w:ascii="Calibri" w:hAnsi="Calibri" w:cs="Calibri"/>
            <w:color w:val="000000" w:themeColor="text1"/>
          </w:rPr>
          <w:t>проекте</w:t>
        </w:r>
      </w:hyperlink>
      <w:r w:rsidRPr="00DD6DE0">
        <w:rPr>
          <w:rFonts w:ascii="Calibri" w:hAnsi="Calibri" w:cs="Calibri"/>
          <w:color w:val="000000" w:themeColor="text1"/>
        </w:rPr>
        <w:t xml:space="preserve"> "Производительность труда и поддержка занятости";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 "участники Федеральной научно-технической </w:t>
      </w:r>
      <w:hyperlink r:id="rId377">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378">
        <w:r w:rsidRPr="00DD6DE0">
          <w:rPr>
            <w:rFonts w:ascii="Calibri" w:hAnsi="Calibri" w:cs="Calibri"/>
            <w:color w:val="000000" w:themeColor="text1"/>
          </w:rPr>
          <w:t>программе</w:t>
        </w:r>
      </w:hyperlink>
      <w:r w:rsidRPr="00DD6DE0">
        <w:rPr>
          <w:rFonts w:ascii="Calibri" w:hAnsi="Calibri" w:cs="Calibri"/>
          <w:color w:val="000000" w:themeColor="text1"/>
        </w:rPr>
        <w:t xml:space="preserve"> развития сельского хозяйства;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w:t>
      </w:r>
      <w:proofErr w:type="gramEnd"/>
      <w:r w:rsidRPr="00DD6DE0">
        <w:rPr>
          <w:rFonts w:ascii="Calibri" w:hAnsi="Calibri" w:cs="Calibri"/>
          <w:color w:val="000000" w:themeColor="text1"/>
        </w:rPr>
        <w:t xml:space="preserve"> продукцию и выпуск ее в оборот, на закупку маркировочного оборудования и ввод его в промышленную эксплуатацию;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DD6DE0" w:rsidRPr="00DD6DE0" w:rsidRDefault="00DD6DE0">
      <w:pPr>
        <w:spacing w:before="220" w:after="1" w:line="220" w:lineRule="auto"/>
        <w:ind w:firstLine="540"/>
        <w:jc w:val="both"/>
        <w:rPr>
          <w:color w:val="000000" w:themeColor="text1"/>
        </w:rPr>
      </w:pPr>
      <w:bookmarkStart w:id="174" w:name="P1831"/>
      <w:bookmarkEnd w:id="174"/>
      <w:r w:rsidRPr="00DD6DE0">
        <w:rPr>
          <w:rFonts w:ascii="Calibri" w:hAnsi="Calibri" w:cs="Calibri"/>
          <w:color w:val="000000" w:themeColor="text1"/>
        </w:rP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DD6DE0" w:rsidRPr="00DD6DE0" w:rsidRDefault="00DD6DE0">
      <w:pPr>
        <w:spacing w:before="220" w:after="1" w:line="220" w:lineRule="auto"/>
        <w:ind w:firstLine="540"/>
        <w:jc w:val="both"/>
        <w:rPr>
          <w:color w:val="000000" w:themeColor="text1"/>
        </w:rPr>
      </w:pPr>
      <w:bookmarkStart w:id="175" w:name="P1832"/>
      <w:bookmarkEnd w:id="175"/>
      <w:r w:rsidRPr="00DD6DE0">
        <w:rPr>
          <w:rFonts w:ascii="Calibri" w:hAnsi="Calibri" w:cs="Calibri"/>
          <w:color w:val="000000" w:themeColor="text1"/>
        </w:rP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76" w:name="P1833"/>
      <w:bookmarkEnd w:id="176"/>
      <w:r w:rsidRPr="00DD6DE0">
        <w:rPr>
          <w:rFonts w:ascii="Calibri" w:hAnsi="Calibri" w:cs="Calibri"/>
          <w:color w:val="000000" w:themeColor="text1"/>
        </w:rPr>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77" w:name="P1834"/>
      <w:bookmarkEnd w:id="177"/>
      <w:r w:rsidRPr="00DD6DE0">
        <w:rPr>
          <w:rFonts w:ascii="Calibri" w:hAnsi="Calibri" w:cs="Calibri"/>
          <w:color w:val="000000" w:themeColor="text1"/>
        </w:rPr>
        <w:lastRenderedPageBreak/>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78" w:name="P1835"/>
      <w:bookmarkEnd w:id="178"/>
      <w:r w:rsidRPr="00DD6DE0">
        <w:rPr>
          <w:rFonts w:ascii="Calibri" w:hAnsi="Calibri" w:cs="Calibri"/>
          <w:color w:val="000000" w:themeColor="text1"/>
        </w:rP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79" w:name="P1836"/>
      <w:bookmarkEnd w:id="179"/>
      <w:r w:rsidRPr="00DD6DE0">
        <w:rPr>
          <w:rFonts w:ascii="Calibri" w:hAnsi="Calibri" w:cs="Calibri"/>
          <w:color w:val="000000" w:themeColor="text1"/>
        </w:rP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0" w:name="P1839"/>
      <w:bookmarkEnd w:id="180"/>
      <w:r w:rsidRPr="00DD6DE0">
        <w:rPr>
          <w:rFonts w:ascii="Calibri" w:hAnsi="Calibri" w:cs="Calibri"/>
          <w:color w:val="000000" w:themeColor="text1"/>
        </w:rP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1" w:name="P1840"/>
      <w:bookmarkEnd w:id="181"/>
      <w:r w:rsidRPr="00DD6DE0">
        <w:rPr>
          <w:rFonts w:ascii="Calibri" w:hAnsi="Calibri" w:cs="Calibri"/>
          <w:color w:val="000000" w:themeColor="text1"/>
        </w:rPr>
        <w:t>и) создание и (или) модернизация льн</w:t>
      </w:r>
      <w:proofErr w:type="gramStart"/>
      <w:r w:rsidRPr="00DD6DE0">
        <w:rPr>
          <w:rFonts w:ascii="Calibri" w:hAnsi="Calibri" w:cs="Calibri"/>
          <w:color w:val="000000" w:themeColor="text1"/>
        </w:rPr>
        <w:t>о-</w:t>
      </w:r>
      <w:proofErr w:type="gramEnd"/>
      <w:r w:rsidRPr="00DD6DE0">
        <w:rPr>
          <w:rFonts w:ascii="Calibri" w:hAnsi="Calibri" w:cs="Calibri"/>
          <w:color w:val="000000" w:themeColor="text1"/>
        </w:rPr>
        <w:t>,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2" w:name="P1841"/>
      <w:bookmarkEnd w:id="182"/>
      <w:r w:rsidRPr="00DD6DE0">
        <w:rPr>
          <w:rFonts w:ascii="Calibri" w:hAnsi="Calibri" w:cs="Calibri"/>
          <w:color w:val="000000" w:themeColor="text1"/>
        </w:rP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3" w:name="P1842"/>
      <w:bookmarkEnd w:id="183"/>
      <w:r w:rsidRPr="00DD6DE0">
        <w:rPr>
          <w:rFonts w:ascii="Calibri" w:hAnsi="Calibri" w:cs="Calibri"/>
          <w:color w:val="000000" w:themeColor="text1"/>
        </w:rP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4" w:name="P1843"/>
      <w:bookmarkEnd w:id="184"/>
      <w:r w:rsidRPr="00DD6DE0">
        <w:rPr>
          <w:rFonts w:ascii="Calibri" w:hAnsi="Calibri" w:cs="Calibri"/>
          <w:color w:val="000000" w:themeColor="text1"/>
        </w:rP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DD6DE0" w:rsidRPr="00DD6DE0" w:rsidRDefault="00DD6DE0">
      <w:pPr>
        <w:spacing w:before="220" w:after="1" w:line="220" w:lineRule="auto"/>
        <w:ind w:firstLine="540"/>
        <w:jc w:val="both"/>
        <w:rPr>
          <w:color w:val="000000" w:themeColor="text1"/>
        </w:rPr>
      </w:pPr>
      <w:bookmarkStart w:id="185" w:name="P1844"/>
      <w:bookmarkEnd w:id="185"/>
      <w:r w:rsidRPr="00DD6DE0">
        <w:rPr>
          <w:rFonts w:ascii="Calibri" w:hAnsi="Calibri" w:cs="Calibri"/>
          <w:color w:val="000000" w:themeColor="text1"/>
        </w:rP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DD6DE0" w:rsidRPr="00DD6DE0" w:rsidRDefault="00DD6DE0">
      <w:pPr>
        <w:spacing w:before="220" w:after="1" w:line="220" w:lineRule="auto"/>
        <w:ind w:firstLine="540"/>
        <w:jc w:val="both"/>
        <w:rPr>
          <w:color w:val="000000" w:themeColor="text1"/>
        </w:rPr>
      </w:pPr>
      <w:bookmarkStart w:id="186" w:name="P1845"/>
      <w:bookmarkEnd w:id="186"/>
      <w:proofErr w:type="gramStart"/>
      <w:r w:rsidRPr="00DD6DE0">
        <w:rPr>
          <w:rFonts w:ascii="Calibri" w:hAnsi="Calibri" w:cs="Calibri"/>
          <w:color w:val="000000" w:themeColor="text1"/>
        </w:rP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w:t>
      </w:r>
      <w:r w:rsidRPr="00DD6DE0">
        <w:rPr>
          <w:rFonts w:ascii="Calibri" w:hAnsi="Calibri" w:cs="Calibri"/>
          <w:color w:val="000000" w:themeColor="text1"/>
        </w:rPr>
        <w:lastRenderedPageBreak/>
        <w:t>переработку молока</w:t>
      </w:r>
      <w:proofErr w:type="gramEnd"/>
      <w:r w:rsidRPr="00DD6DE0">
        <w:rPr>
          <w:rFonts w:ascii="Calibri" w:hAnsi="Calibri" w:cs="Calibri"/>
          <w:color w:val="000000" w:themeColor="text1"/>
        </w:rPr>
        <w:t xml:space="preserve"> сырого крупного рогатого скота, козьего и овечьего на молочную продукцию и выпуск ее в оборот;</w:t>
      </w:r>
    </w:p>
    <w:p w:rsidR="00DD6DE0" w:rsidRPr="00DD6DE0" w:rsidRDefault="00DD6DE0">
      <w:pPr>
        <w:spacing w:before="220" w:after="1" w:line="220" w:lineRule="auto"/>
        <w:ind w:firstLine="540"/>
        <w:jc w:val="both"/>
        <w:rPr>
          <w:color w:val="000000" w:themeColor="text1"/>
        </w:rPr>
      </w:pPr>
      <w:bookmarkStart w:id="187" w:name="P1846"/>
      <w:bookmarkEnd w:id="187"/>
      <w:r w:rsidRPr="00DD6DE0">
        <w:rPr>
          <w:rFonts w:ascii="Calibri" w:hAnsi="Calibri" w:cs="Calibri"/>
          <w:color w:val="000000" w:themeColor="text1"/>
        </w:rPr>
        <w:t>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4. Субсидии предоставляются в отношении: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направлений, указанных в </w:t>
      </w:r>
      <w:hyperlink w:anchor="P1832">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1841">
        <w:r w:rsidRPr="00DD6DE0">
          <w:rPr>
            <w:rFonts w:ascii="Calibri" w:hAnsi="Calibri" w:cs="Calibri"/>
            <w:color w:val="000000" w:themeColor="text1"/>
          </w:rPr>
          <w:t>"к" пункта 3</w:t>
        </w:r>
      </w:hyperlink>
      <w:r w:rsidRPr="00DD6DE0">
        <w:rPr>
          <w:rFonts w:ascii="Calibri" w:hAnsi="Calibri" w:cs="Calibri"/>
          <w:color w:val="000000" w:themeColor="text1"/>
        </w:rPr>
        <w:t xml:space="preserve"> настоящих Правил, - в 2024 году и в последующие годы;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направлений, указанных в </w:t>
      </w:r>
      <w:hyperlink w:anchor="P1842">
        <w:r w:rsidRPr="00DD6DE0">
          <w:rPr>
            <w:rFonts w:ascii="Calibri" w:hAnsi="Calibri" w:cs="Calibri"/>
            <w:color w:val="000000" w:themeColor="text1"/>
          </w:rPr>
          <w:t>подпунктах "л"</w:t>
        </w:r>
      </w:hyperlink>
      <w:r w:rsidRPr="00DD6DE0">
        <w:rPr>
          <w:rFonts w:ascii="Calibri" w:hAnsi="Calibri" w:cs="Calibri"/>
          <w:color w:val="000000" w:themeColor="text1"/>
        </w:rPr>
        <w:t xml:space="preserve"> и </w:t>
      </w:r>
      <w:hyperlink w:anchor="P1843">
        <w:r w:rsidRPr="00DD6DE0">
          <w:rPr>
            <w:rFonts w:ascii="Calibri" w:hAnsi="Calibri" w:cs="Calibri"/>
            <w:color w:val="000000" w:themeColor="text1"/>
          </w:rPr>
          <w:t>"м" пункта 3</w:t>
        </w:r>
      </w:hyperlink>
      <w:r w:rsidRPr="00DD6DE0">
        <w:rPr>
          <w:rFonts w:ascii="Calibri" w:hAnsi="Calibri" w:cs="Calibri"/>
          <w:color w:val="000000" w:themeColor="text1"/>
        </w:rPr>
        <w:t xml:space="preserve"> настоящих Правил, - в 2024 - 2025 годах;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направления, указанного в </w:t>
      </w:r>
      <w:hyperlink w:anchor="P1844">
        <w:r w:rsidRPr="00DD6DE0">
          <w:rPr>
            <w:rFonts w:ascii="Calibri" w:hAnsi="Calibri" w:cs="Calibri"/>
            <w:color w:val="000000" w:themeColor="text1"/>
          </w:rPr>
          <w:t>подпункте "н" пункта 3</w:t>
        </w:r>
      </w:hyperlink>
      <w:r w:rsidRPr="00DD6DE0">
        <w:rPr>
          <w:rFonts w:ascii="Calibri" w:hAnsi="Calibri" w:cs="Calibri"/>
          <w:color w:val="000000" w:themeColor="text1"/>
        </w:rPr>
        <w:t xml:space="preserve"> настоящих Правил, - в 2024 - 2027 годах;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направления, указанного в </w:t>
      </w:r>
      <w:hyperlink w:anchor="P1845">
        <w:r w:rsidRPr="00DD6DE0">
          <w:rPr>
            <w:rFonts w:ascii="Calibri" w:hAnsi="Calibri" w:cs="Calibri"/>
            <w:color w:val="000000" w:themeColor="text1"/>
          </w:rPr>
          <w:t>подпункте "о" пункта 3</w:t>
        </w:r>
      </w:hyperlink>
      <w:r w:rsidRPr="00DD6DE0">
        <w:rPr>
          <w:rFonts w:ascii="Calibri" w:hAnsi="Calibri" w:cs="Calibri"/>
          <w:color w:val="000000" w:themeColor="text1"/>
        </w:rPr>
        <w:t xml:space="preserve"> настоящих Правил, - в 2024 - 2026 годах;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направления, указанного в </w:t>
      </w:r>
      <w:hyperlink w:anchor="P1846">
        <w:r w:rsidRPr="00DD6DE0">
          <w:rPr>
            <w:rFonts w:ascii="Calibri" w:hAnsi="Calibri" w:cs="Calibri"/>
            <w:color w:val="000000" w:themeColor="text1"/>
          </w:rPr>
          <w:t>подпункте "п" пункта 3</w:t>
        </w:r>
      </w:hyperlink>
      <w:r w:rsidRPr="00DD6DE0">
        <w:rPr>
          <w:rFonts w:ascii="Calibri" w:hAnsi="Calibri" w:cs="Calibri"/>
          <w:color w:val="000000" w:themeColor="text1"/>
        </w:rPr>
        <w:t xml:space="preserve"> настоящих Правил, - в 2025 - 2030 годах.</w:t>
      </w:r>
    </w:p>
    <w:p w:rsidR="00DD6DE0" w:rsidRPr="00DD6DE0" w:rsidRDefault="00DD6DE0">
      <w:pPr>
        <w:spacing w:before="220" w:after="1" w:line="220" w:lineRule="auto"/>
        <w:ind w:firstLine="540"/>
        <w:jc w:val="both"/>
        <w:rPr>
          <w:color w:val="000000" w:themeColor="text1"/>
        </w:rPr>
      </w:pPr>
      <w:bookmarkStart w:id="188" w:name="P1853"/>
      <w:bookmarkEnd w:id="188"/>
      <w:r w:rsidRPr="00DD6DE0">
        <w:rPr>
          <w:rFonts w:ascii="Calibri" w:hAnsi="Calibri" w:cs="Calibri"/>
          <w:color w:val="000000" w:themeColor="text1"/>
        </w:rP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379">
        <w:r w:rsidRPr="00DD6DE0">
          <w:rPr>
            <w:rFonts w:ascii="Calibri" w:hAnsi="Calibri" w:cs="Calibri"/>
            <w:color w:val="000000" w:themeColor="text1"/>
          </w:rPr>
          <w:t>Порядок</w:t>
        </w:r>
      </w:hyperlink>
      <w:r w:rsidRPr="00DD6DE0">
        <w:rPr>
          <w:rFonts w:ascii="Calibri" w:hAnsi="Calibri" w:cs="Calibri"/>
          <w:color w:val="000000" w:themeColor="text1"/>
        </w:rP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б) инвестиционные проекты, реализуемые участниками Федеральной научно-технической </w:t>
      </w:r>
      <w:hyperlink r:id="rId380">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38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w:t>
      </w:r>
      <w:proofErr w:type="gramStart"/>
      <w:r w:rsidRPr="00DD6DE0">
        <w:rPr>
          <w:rFonts w:ascii="Calibri" w:hAnsi="Calibri" w:cs="Calibri"/>
          <w:color w:val="000000" w:themeColor="text1"/>
        </w:rPr>
        <w:t xml:space="preserve">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801">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на очередной финансовый год по прошедшим отбор в соответствии с </w:t>
      </w:r>
      <w:hyperlink w:anchor="P1853">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инвестиционным проектам и (или) заявкам на возмещение части затрат на маркировочное оборудование.</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2024 году предоставление субсидий на цели, указанные в </w:t>
      </w:r>
      <w:hyperlink w:anchor="P1801">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осуществляется на основании решения Правительства Российской Федерации </w:t>
      </w:r>
      <w:proofErr w:type="gramStart"/>
      <w:r w:rsidRPr="00DD6DE0">
        <w:rPr>
          <w:rFonts w:ascii="Calibri" w:hAnsi="Calibri" w:cs="Calibri"/>
          <w:color w:val="000000" w:themeColor="text1"/>
        </w:rPr>
        <w:t>по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прошедшим</w:t>
      </w:r>
      <w:proofErr w:type="gramEnd"/>
      <w:r w:rsidRPr="00DD6DE0">
        <w:rPr>
          <w:rFonts w:ascii="Calibri" w:hAnsi="Calibri" w:cs="Calibri"/>
          <w:color w:val="000000" w:themeColor="text1"/>
        </w:rPr>
        <w:t xml:space="preserve"> отбор в соответствии с </w:t>
      </w:r>
      <w:hyperlink w:anchor="P1853">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2025 году предоставление субсидий на цели, указанные в </w:t>
      </w:r>
      <w:hyperlink w:anchor="P1801">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осуществляется на основании решения Правительства Российской Федерации </w:t>
      </w:r>
      <w:proofErr w:type="gramStart"/>
      <w:r w:rsidRPr="00DD6DE0">
        <w:rPr>
          <w:rFonts w:ascii="Calibri" w:hAnsi="Calibri" w:cs="Calibri"/>
          <w:color w:val="000000" w:themeColor="text1"/>
        </w:rPr>
        <w:t>по</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прошедшим</w:t>
      </w:r>
      <w:proofErr w:type="gramEnd"/>
      <w:r w:rsidRPr="00DD6DE0">
        <w:rPr>
          <w:rFonts w:ascii="Calibri" w:hAnsi="Calibri" w:cs="Calibri"/>
          <w:color w:val="000000" w:themeColor="text1"/>
        </w:rPr>
        <w:t xml:space="preserve"> </w:t>
      </w:r>
      <w:r w:rsidRPr="00DD6DE0">
        <w:rPr>
          <w:rFonts w:ascii="Calibri" w:hAnsi="Calibri" w:cs="Calibri"/>
          <w:color w:val="000000" w:themeColor="text1"/>
        </w:rPr>
        <w:lastRenderedPageBreak/>
        <w:t xml:space="preserve">отбор в соответствии с </w:t>
      </w:r>
      <w:hyperlink w:anchor="P1853">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DD6DE0" w:rsidRPr="00DD6DE0" w:rsidRDefault="00DD6DE0">
      <w:pPr>
        <w:spacing w:before="220" w:after="1" w:line="220" w:lineRule="auto"/>
        <w:ind w:firstLine="540"/>
        <w:jc w:val="both"/>
        <w:rPr>
          <w:color w:val="000000" w:themeColor="text1"/>
        </w:rPr>
      </w:pPr>
      <w:bookmarkStart w:id="189" w:name="P1860"/>
      <w:bookmarkEnd w:id="189"/>
      <w:proofErr w:type="gramStart"/>
      <w:r w:rsidRPr="00DD6DE0">
        <w:rPr>
          <w:rFonts w:ascii="Calibri" w:hAnsi="Calibri" w:cs="Calibri"/>
          <w:color w:val="000000" w:themeColor="text1"/>
        </w:rPr>
        <w:t xml:space="preserve">В 2025 году предоставление субсидий на цели, указанные в </w:t>
      </w:r>
      <w:hyperlink w:anchor="P1801">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w:t>
      </w:r>
      <w:proofErr w:type="gramEnd"/>
      <w:r w:rsidRPr="00DD6DE0">
        <w:rPr>
          <w:rFonts w:ascii="Calibri" w:hAnsi="Calibri" w:cs="Calibri"/>
          <w:color w:val="000000" w:themeColor="text1"/>
        </w:rPr>
        <w:t xml:space="preserve"> субъекта Российской Федерации по запросу </w:t>
      </w:r>
      <w:proofErr w:type="gramStart"/>
      <w:r w:rsidRPr="00DD6DE0">
        <w:rPr>
          <w:rFonts w:ascii="Calibri" w:hAnsi="Calibri" w:cs="Calibri"/>
          <w:color w:val="000000" w:themeColor="text1"/>
        </w:rPr>
        <w:t>Министерства сельского хозяйства Российской Федерации актуальности инвестиционного проекта</w:t>
      </w:r>
      <w:proofErr w:type="gramEnd"/>
      <w:r w:rsidRPr="00DD6DE0">
        <w:rPr>
          <w:rFonts w:ascii="Calibri" w:hAnsi="Calibri" w:cs="Calibri"/>
          <w:color w:val="000000" w:themeColor="text1"/>
        </w:rPr>
        <w:t xml:space="preserve"> и (или) заявки на возмещение части затрат на маркировочное оборудование.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w:t>
      </w:r>
      <w:proofErr w:type="gramEnd"/>
      <w:r w:rsidRPr="00DD6DE0">
        <w:rPr>
          <w:rFonts w:ascii="Calibri" w:hAnsi="Calibri" w:cs="Calibri"/>
          <w:color w:val="000000" w:themeColor="text1"/>
        </w:rPr>
        <w:t xml:space="preserve">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1860">
        <w:r w:rsidRPr="00DD6DE0">
          <w:rPr>
            <w:rFonts w:ascii="Calibri" w:hAnsi="Calibri" w:cs="Calibri"/>
            <w:color w:val="000000" w:themeColor="text1"/>
          </w:rPr>
          <w:t>абзаце четвертом</w:t>
        </w:r>
      </w:hyperlink>
      <w:r w:rsidRPr="00DD6DE0">
        <w:rPr>
          <w:rFonts w:ascii="Calibri" w:hAnsi="Calibri" w:cs="Calibri"/>
          <w:color w:val="000000" w:themeColor="text1"/>
        </w:rPr>
        <w:t xml:space="preserve"> настоящего пункта.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в отношении объекта агропромышленного комплекса в соответствии с Градостроительным </w:t>
      </w:r>
      <w:hyperlink r:id="rId382">
        <w:r w:rsidRPr="00DD6DE0">
          <w:rPr>
            <w:rFonts w:ascii="Calibri" w:hAnsi="Calibri" w:cs="Calibri"/>
            <w:color w:val="000000" w:themeColor="text1"/>
          </w:rPr>
          <w:t>кодексом</w:t>
        </w:r>
      </w:hyperlink>
      <w:r w:rsidRPr="00DD6DE0">
        <w:rPr>
          <w:rFonts w:ascii="Calibri" w:hAnsi="Calibri" w:cs="Calibri"/>
          <w:color w:val="000000" w:themeColor="text1"/>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383">
        <w:r w:rsidRPr="00DD6DE0">
          <w:rPr>
            <w:rFonts w:ascii="Calibri" w:hAnsi="Calibri" w:cs="Calibri"/>
            <w:color w:val="000000" w:themeColor="text1"/>
          </w:rPr>
          <w:t>частью 5 статьи 52</w:t>
        </w:r>
      </w:hyperlink>
      <w:r w:rsidRPr="00DD6DE0">
        <w:rPr>
          <w:rFonts w:ascii="Calibri" w:hAnsi="Calibri" w:cs="Calibri"/>
          <w:color w:val="000000" w:themeColor="text1"/>
        </w:rPr>
        <w:t xml:space="preserve"> Градостроительного кодекса Российской Федерации извещения о начале строительства такого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в отношении объекта агропромышленного комплекса в соответствии с Градостроительным </w:t>
      </w:r>
      <w:hyperlink r:id="rId384">
        <w:r w:rsidRPr="00DD6DE0">
          <w:rPr>
            <w:rFonts w:ascii="Calibri" w:hAnsi="Calibri" w:cs="Calibri"/>
            <w:color w:val="000000" w:themeColor="text1"/>
          </w:rPr>
          <w:t>кодексом</w:t>
        </w:r>
      </w:hyperlink>
      <w:r w:rsidRPr="00DD6DE0">
        <w:rPr>
          <w:rFonts w:ascii="Calibri" w:hAnsi="Calibri" w:cs="Calibri"/>
          <w:color w:val="000000" w:themeColor="text1"/>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w:t>
      </w:r>
      <w:r w:rsidRPr="00DD6DE0">
        <w:rPr>
          <w:rFonts w:ascii="Calibri" w:hAnsi="Calibri" w:cs="Calibri"/>
          <w:color w:val="000000" w:themeColor="text1"/>
        </w:rPr>
        <w:lastRenderedPageBreak/>
        <w:t>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DD6DE0" w:rsidRPr="00DD6DE0" w:rsidRDefault="00DD6DE0">
      <w:pPr>
        <w:spacing w:before="220" w:after="1" w:line="220" w:lineRule="auto"/>
        <w:ind w:firstLine="540"/>
        <w:jc w:val="both"/>
        <w:rPr>
          <w:color w:val="000000" w:themeColor="text1"/>
        </w:rPr>
      </w:pPr>
      <w:bookmarkStart w:id="190" w:name="P1870"/>
      <w:bookmarkEnd w:id="190"/>
      <w:r w:rsidRPr="00DD6DE0">
        <w:rPr>
          <w:rFonts w:ascii="Calibri" w:hAnsi="Calibri" w:cs="Calibri"/>
          <w:color w:val="000000" w:themeColor="text1"/>
        </w:rP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1853">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инвестиционных проектов и (или) заявок на возмещение части затрат на маркировочное оборудование.</w:t>
      </w:r>
    </w:p>
    <w:p w:rsidR="00DD6DE0" w:rsidRPr="00DD6DE0" w:rsidRDefault="00DD6DE0">
      <w:pPr>
        <w:spacing w:before="220" w:after="1" w:line="220" w:lineRule="auto"/>
        <w:ind w:firstLine="540"/>
        <w:jc w:val="both"/>
        <w:rPr>
          <w:color w:val="000000" w:themeColor="text1"/>
        </w:rPr>
      </w:pPr>
      <w:bookmarkStart w:id="191" w:name="P1871"/>
      <w:bookmarkEnd w:id="191"/>
      <w:r w:rsidRPr="00DD6DE0">
        <w:rPr>
          <w:rFonts w:ascii="Calibri" w:hAnsi="Calibri" w:cs="Calibri"/>
          <w:color w:val="000000" w:themeColor="text1"/>
        </w:rP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 отношении направлений, указанных в </w:t>
      </w:r>
      <w:hyperlink w:anchor="P1832">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w:t>
      </w:r>
      <w:hyperlink w:anchor="P1836">
        <w:r w:rsidRPr="00DD6DE0">
          <w:rPr>
            <w:rFonts w:ascii="Calibri" w:hAnsi="Calibri" w:cs="Calibri"/>
            <w:color w:val="000000" w:themeColor="text1"/>
          </w:rPr>
          <w:t>"д"</w:t>
        </w:r>
      </w:hyperlink>
      <w:r w:rsidRPr="00DD6DE0">
        <w:rPr>
          <w:rFonts w:ascii="Calibri" w:hAnsi="Calibri" w:cs="Calibri"/>
          <w:color w:val="000000" w:themeColor="text1"/>
        </w:rPr>
        <w:t xml:space="preserve"> - </w:t>
      </w:r>
      <w:hyperlink w:anchor="P1839">
        <w:r w:rsidRPr="00DD6DE0">
          <w:rPr>
            <w:rFonts w:ascii="Calibri" w:hAnsi="Calibri" w:cs="Calibri"/>
            <w:color w:val="000000" w:themeColor="text1"/>
          </w:rPr>
          <w:t>"з"</w:t>
        </w:r>
      </w:hyperlink>
      <w:r w:rsidRPr="00DD6DE0">
        <w:rPr>
          <w:rFonts w:ascii="Calibri" w:hAnsi="Calibri" w:cs="Calibri"/>
          <w:color w:val="000000" w:themeColor="text1"/>
        </w:rPr>
        <w:t xml:space="preserve">, </w:t>
      </w:r>
      <w:hyperlink w:anchor="P1841">
        <w:r w:rsidRPr="00DD6DE0">
          <w:rPr>
            <w:rFonts w:ascii="Calibri" w:hAnsi="Calibri" w:cs="Calibri"/>
            <w:color w:val="000000" w:themeColor="text1"/>
          </w:rPr>
          <w:t>"к"</w:t>
        </w:r>
      </w:hyperlink>
      <w:r w:rsidRPr="00DD6DE0">
        <w:rPr>
          <w:rFonts w:ascii="Calibri" w:hAnsi="Calibri" w:cs="Calibri"/>
          <w:color w:val="000000" w:themeColor="text1"/>
        </w:rPr>
        <w:t xml:space="preserve"> - </w:t>
      </w:r>
      <w:hyperlink w:anchor="P1844">
        <w:r w:rsidRPr="00DD6DE0">
          <w:rPr>
            <w:rFonts w:ascii="Calibri" w:hAnsi="Calibri" w:cs="Calibri"/>
            <w:color w:val="000000" w:themeColor="text1"/>
          </w:rPr>
          <w:t>"н"</w:t>
        </w:r>
      </w:hyperlink>
      <w:r w:rsidRPr="00DD6DE0">
        <w:rPr>
          <w:rFonts w:ascii="Calibri" w:hAnsi="Calibri" w:cs="Calibri"/>
          <w:color w:val="000000" w:themeColor="text1"/>
        </w:rPr>
        <w:t xml:space="preserve"> и </w:t>
      </w:r>
      <w:hyperlink w:anchor="P1846">
        <w:r w:rsidRPr="00DD6DE0">
          <w:rPr>
            <w:rFonts w:ascii="Calibri" w:hAnsi="Calibri" w:cs="Calibri"/>
            <w:color w:val="000000" w:themeColor="text1"/>
          </w:rPr>
          <w:t>"п" пункта 3</w:t>
        </w:r>
      </w:hyperlink>
      <w:r w:rsidRPr="00DD6DE0">
        <w:rPr>
          <w:rFonts w:ascii="Calibri" w:hAnsi="Calibri" w:cs="Calibri"/>
          <w:color w:val="000000" w:themeColor="text1"/>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bookmarkStart w:id="192" w:name="P1873"/>
      <w:bookmarkEnd w:id="192"/>
      <w:r w:rsidRPr="00DD6DE0">
        <w:rPr>
          <w:rFonts w:ascii="Calibri" w:hAnsi="Calibri" w:cs="Calibri"/>
          <w:color w:val="000000" w:themeColor="text1"/>
        </w:rPr>
        <w:t xml:space="preserve">б) в отношении направления, указанного в </w:t>
      </w:r>
      <w:hyperlink w:anchor="P1833">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в отношении направления, указанного в </w:t>
      </w:r>
      <w:hyperlink w:anchor="P1834">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г) в отношении направления, указанного в </w:t>
      </w:r>
      <w:hyperlink w:anchor="P183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w:t>
      </w:r>
      <w:proofErr w:type="gramEnd"/>
      <w:r w:rsidRPr="00DD6DE0">
        <w:rPr>
          <w:rFonts w:ascii="Calibri" w:hAnsi="Calibri" w:cs="Calibri"/>
          <w:color w:val="000000" w:themeColor="text1"/>
        </w:rPr>
        <w:t xml:space="preserve">) модернизация объекта агропромышленного комплекса </w:t>
      </w:r>
      <w:proofErr w:type="gramStart"/>
      <w:r w:rsidRPr="00DD6DE0">
        <w:rPr>
          <w:rFonts w:ascii="Calibri" w:hAnsi="Calibri" w:cs="Calibri"/>
          <w:color w:val="000000" w:themeColor="text1"/>
        </w:rPr>
        <w:t>начаты</w:t>
      </w:r>
      <w:proofErr w:type="gramEnd"/>
      <w:r w:rsidRPr="00DD6DE0">
        <w:rPr>
          <w:rFonts w:ascii="Calibri" w:hAnsi="Calibri" w:cs="Calibri"/>
          <w:color w:val="000000" w:themeColor="text1"/>
        </w:rPr>
        <w:t xml:space="preserve"> не ранее 2022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в отношении направления, указанного в </w:t>
      </w:r>
      <w:hyperlink w:anchor="P1840">
        <w:r w:rsidRPr="00DD6DE0">
          <w:rPr>
            <w:rFonts w:ascii="Calibri" w:hAnsi="Calibri" w:cs="Calibri"/>
            <w:color w:val="000000" w:themeColor="text1"/>
          </w:rPr>
          <w:t>подпункте "и" пункта 3</w:t>
        </w:r>
      </w:hyperlink>
      <w:r w:rsidRPr="00DD6DE0">
        <w:rPr>
          <w:rFonts w:ascii="Calibri" w:hAnsi="Calibri" w:cs="Calibri"/>
          <w:color w:val="000000" w:themeColor="text1"/>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 в отношении направления, указанного в </w:t>
      </w:r>
      <w:hyperlink w:anchor="P1845">
        <w:r w:rsidRPr="00DD6DE0">
          <w:rPr>
            <w:rFonts w:ascii="Calibri" w:hAnsi="Calibri" w:cs="Calibri"/>
            <w:color w:val="000000" w:themeColor="text1"/>
          </w:rPr>
          <w:t>подпункте "о" пункта 3</w:t>
        </w:r>
      </w:hyperlink>
      <w:r w:rsidRPr="00DD6DE0">
        <w:rPr>
          <w:rFonts w:ascii="Calibri" w:hAnsi="Calibri" w:cs="Calibri"/>
          <w:color w:val="000000" w:themeColor="text1"/>
        </w:rP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9. Предельная стоимость объектов агропромышленного комплекса и маркировочного оборудования определяется исходя </w:t>
      </w:r>
      <w:proofErr w:type="gramStart"/>
      <w:r w:rsidRPr="00DD6DE0">
        <w:rPr>
          <w:rFonts w:ascii="Calibri" w:hAnsi="Calibri" w:cs="Calibri"/>
          <w:color w:val="000000" w:themeColor="text1"/>
        </w:rPr>
        <w:t>из</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hyperlink r:id="rId385">
        <w:r w:rsidRPr="00DD6DE0">
          <w:rPr>
            <w:rFonts w:ascii="Calibri" w:hAnsi="Calibri" w:cs="Calibri"/>
            <w:color w:val="000000" w:themeColor="text1"/>
          </w:rPr>
          <w:t>предельных значений</w:t>
        </w:r>
      </w:hyperlink>
      <w:r w:rsidRPr="00DD6DE0">
        <w:rPr>
          <w:rFonts w:ascii="Calibri" w:hAnsi="Calibri" w:cs="Calibri"/>
          <w:color w:val="000000" w:themeColor="text1"/>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DD6DE0" w:rsidRPr="00DD6DE0" w:rsidRDefault="00DD6DE0">
      <w:pPr>
        <w:spacing w:before="220" w:after="1" w:line="220" w:lineRule="auto"/>
        <w:ind w:firstLine="540"/>
        <w:jc w:val="both"/>
        <w:rPr>
          <w:color w:val="000000" w:themeColor="text1"/>
        </w:rPr>
      </w:pPr>
      <w:hyperlink r:id="rId386">
        <w:r w:rsidRPr="00DD6DE0">
          <w:rPr>
            <w:rFonts w:ascii="Calibri" w:hAnsi="Calibri" w:cs="Calibri"/>
            <w:color w:val="000000" w:themeColor="text1"/>
          </w:rPr>
          <w:t>предельных значений</w:t>
        </w:r>
      </w:hyperlink>
      <w:r w:rsidRPr="00DD6DE0">
        <w:rPr>
          <w:rFonts w:ascii="Calibri" w:hAnsi="Calibri" w:cs="Calibri"/>
          <w:color w:val="000000" w:themeColor="text1"/>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87">
        <w:r w:rsidRPr="00DD6DE0">
          <w:rPr>
            <w:rFonts w:ascii="Calibri" w:hAnsi="Calibri" w:cs="Calibri"/>
            <w:color w:val="000000" w:themeColor="text1"/>
          </w:rPr>
          <w:t>формой</w:t>
        </w:r>
      </w:hyperlink>
      <w:r w:rsidRPr="00DD6DE0">
        <w:rPr>
          <w:rFonts w:ascii="Calibri" w:hAnsi="Calibri" w:cs="Calibri"/>
          <w:color w:val="000000" w:themeColor="text1"/>
        </w:rPr>
        <w:t xml:space="preserve"> соглашения, утвержденной Министерством финансов Российской Федерации (далее - соглашение).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Условиями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заключение соглашения в соответствии с </w:t>
      </w:r>
      <w:hyperlink r:id="rId388">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0C38752" wp14:editId="382B05CB">
            <wp:extent cx="1393825" cy="5346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9"/>
        </w:rPr>
        <w:lastRenderedPageBreak/>
        <w:drawing>
          <wp:inline distT="0" distB="0" distL="0" distR="0" wp14:anchorId="45D81D60" wp14:editId="0EEBCDBC">
            <wp:extent cx="2022475"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 коэффициент для j-го объекта агропромышленного комплекса по направлению, указанному в </w:t>
      </w:r>
      <w:hyperlink w:anchor="P1833">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 в случае выполнения i-м субъектом Российской Федерации условий, указанных в </w:t>
      </w:r>
      <w:hyperlink w:anchor="P1873">
        <w:r w:rsidRPr="00DD6DE0">
          <w:rPr>
            <w:rFonts w:ascii="Calibri" w:hAnsi="Calibri" w:cs="Calibri"/>
            <w:color w:val="000000" w:themeColor="text1"/>
          </w:rPr>
          <w:t>подпункте "б" пункта 8</w:t>
        </w:r>
      </w:hyperlink>
      <w:r w:rsidRPr="00DD6DE0">
        <w:rPr>
          <w:rFonts w:ascii="Calibri" w:hAnsi="Calibri" w:cs="Calibri"/>
          <w:color w:val="000000" w:themeColor="text1"/>
        </w:rPr>
        <w:t xml:space="preserve"> настоящих Правил, равный 1,4, в иных случаях - 1;</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k - процент возмещения части прямых понесенных затрат в соответствии с </w:t>
      </w:r>
      <w:hyperlink w:anchor="P1871">
        <w:r w:rsidRPr="00DD6DE0">
          <w:rPr>
            <w:rFonts w:ascii="Calibri" w:hAnsi="Calibri" w:cs="Calibri"/>
            <w:color w:val="000000" w:themeColor="text1"/>
          </w:rPr>
          <w:t>пунктом 8</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391">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отвечающих критерию, установленному </w:t>
      </w:r>
      <w:hyperlink w:anchor="P1870">
        <w:r w:rsidRPr="00DD6DE0">
          <w:rPr>
            <w:rFonts w:ascii="Calibri" w:hAnsi="Calibri" w:cs="Calibri"/>
            <w:color w:val="000000" w:themeColor="text1"/>
          </w:rPr>
          <w:t>пунктом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Орган, уполномоченный высшим исполнительным органом субъекта Российской Федерации,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1831">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 расходных обязательств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392">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93">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отчет о финансово-экономическом состоянии товаропроизводителей агропромышленного комплекса - по </w:t>
      </w:r>
      <w:hyperlink r:id="rId394">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395">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Для оценки эффективности использования субсидии применяются следующие результаты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а) созданы и (или) модернизированы объекты агропромышленного комплекса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Эффективность использования субсидии оценивается ежегодно Министерством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на основании сравнения установленного соглашением результата использования субсидии и фактического результата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w:t>
      </w:r>
      <w:proofErr w:type="gramStart"/>
      <w:r w:rsidRPr="00DD6DE0">
        <w:rPr>
          <w:rFonts w:ascii="Calibri" w:hAnsi="Calibri" w:cs="Calibri"/>
          <w:color w:val="000000" w:themeColor="text1"/>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396">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397">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398">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17(1)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bookmarkStart w:id="193" w:name="P1931"/>
      <w:bookmarkEnd w:id="193"/>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ВХОДЯЩИХ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СОСТАВ ДАЛЬНЕВОСТОЧНОГО ФЕДЕРАЛЬНОГО ОКРУГА, В ЦЕЛЯХ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СОФИНАНСИРОВАНИЯ РАСХОДНЫХ ОБЯЗАТЕЛЬСТВ УКАЗАННЫХ СУБЪЕКТОВ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РОССИЙСКОЙ ФЕДЕРАЦИИ ПО ВОЗМЕЩЕНИЮ ЧАСТИ </w:t>
      </w:r>
      <w:proofErr w:type="gramStart"/>
      <w:r w:rsidRPr="00DD6DE0">
        <w:rPr>
          <w:rFonts w:ascii="Calibri" w:hAnsi="Calibri" w:cs="Calibri"/>
          <w:b/>
          <w:color w:val="000000" w:themeColor="text1"/>
        </w:rPr>
        <w:t>ПРЯМЫХ</w:t>
      </w:r>
      <w:proofErr w:type="gramEnd"/>
      <w:r w:rsidRPr="00DD6DE0">
        <w:rPr>
          <w:rFonts w:ascii="Calibri" w:hAnsi="Calibri" w:cs="Calibri"/>
          <w:b/>
          <w:color w:val="000000" w:themeColor="text1"/>
        </w:rPr>
        <w:t xml:space="preserve"> ПОНЕСЕННЫХ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ЗАТРАТ НА СОЗДАНИЕ И (ИЛИ) МОДЕРНИЗАЦИЮ ТЕПЛИЧНЫХ</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КОМПЛЕКСОВ ДЛЯ ПРОИЗВОДСТВА ОВОЩЕЙ В ЗАЩИЩЕННОМ ГРУНТЕ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СЕЛЕКЦИОННО-СЕМЕНОВОДЧЕСКИХ ЦЕНТРОВ В РАСТЕНИЕВОДСТВЕ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ДАЛЬНЕВОСТОЧНОМ ФЕДЕРАЛЬНОМ ОКРУГЕ</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rsidRPr="00DD6DE0">
        <w:rPr>
          <w:rFonts w:ascii="Calibri" w:hAnsi="Calibri" w:cs="Calibri"/>
          <w:color w:val="000000" w:themeColor="text1"/>
        </w:rPr>
        <w:lastRenderedPageBreak/>
        <w:t>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округе в рамках федерального </w:t>
      </w:r>
      <w:hyperlink r:id="rId399">
        <w:r w:rsidRPr="00DD6DE0">
          <w:rPr>
            <w:rFonts w:ascii="Calibri" w:hAnsi="Calibri" w:cs="Calibri"/>
            <w:color w:val="000000" w:themeColor="text1"/>
          </w:rPr>
          <w:t>проекта</w:t>
        </w:r>
      </w:hyperlink>
      <w:r w:rsidRPr="00DD6DE0">
        <w:rPr>
          <w:rFonts w:ascii="Calibri" w:hAnsi="Calibri" w:cs="Calibri"/>
          <w:color w:val="000000" w:themeColor="text1"/>
        </w:rPr>
        <w:t xml:space="preserve"> "Стимулирование инвестиционной деятельности в агропромышленном комплексе" Государственной </w:t>
      </w:r>
      <w:hyperlink r:id="rId400">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"модернизация" - работы, связанные с повышением технико-экономических показателей оборудования, здания, строения и сооружения;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w:t>
      </w:r>
      <w:proofErr w:type="gramEnd"/>
      <w:r w:rsidRPr="00DD6DE0">
        <w:rPr>
          <w:rFonts w:ascii="Calibri" w:hAnsi="Calibri" w:cs="Calibri"/>
          <w:color w:val="000000" w:themeColor="text1"/>
        </w:rPr>
        <w:t xml:space="preserve"> выращивания и (или) размножения семян и (или) посадочного материала отечественной селекции;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w:t>
      </w:r>
      <w:proofErr w:type="gramEnd"/>
      <w:r w:rsidRPr="00DD6DE0">
        <w:rPr>
          <w:rFonts w:ascii="Calibri" w:hAnsi="Calibri" w:cs="Calibri"/>
          <w:color w:val="000000" w:themeColor="text1"/>
        </w:rPr>
        <w:t xml:space="preserve">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DD6DE0" w:rsidRPr="00DD6DE0" w:rsidRDefault="00DD6DE0">
      <w:pPr>
        <w:spacing w:before="220" w:after="1" w:line="220" w:lineRule="auto"/>
        <w:ind w:firstLine="540"/>
        <w:jc w:val="both"/>
        <w:rPr>
          <w:color w:val="000000" w:themeColor="text1"/>
        </w:rPr>
      </w:pPr>
      <w:bookmarkStart w:id="194" w:name="P1953"/>
      <w:bookmarkEnd w:id="194"/>
      <w:r w:rsidRPr="00DD6DE0">
        <w:rPr>
          <w:rFonts w:ascii="Calibri" w:hAnsi="Calibri" w:cs="Calibri"/>
          <w:color w:val="000000" w:themeColor="text1"/>
        </w:rPr>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DD6DE0" w:rsidRPr="00DD6DE0" w:rsidRDefault="00DD6DE0">
      <w:pPr>
        <w:spacing w:before="220" w:after="1" w:line="220" w:lineRule="auto"/>
        <w:ind w:firstLine="540"/>
        <w:jc w:val="both"/>
        <w:rPr>
          <w:color w:val="000000" w:themeColor="text1"/>
        </w:rPr>
      </w:pPr>
      <w:bookmarkStart w:id="195" w:name="P1954"/>
      <w:bookmarkEnd w:id="195"/>
      <w:r w:rsidRPr="00DD6DE0">
        <w:rPr>
          <w:rFonts w:ascii="Calibri" w:hAnsi="Calibri" w:cs="Calibri"/>
          <w:color w:val="000000" w:themeColor="text1"/>
        </w:rPr>
        <w:t xml:space="preserve">4. </w:t>
      </w:r>
      <w:hyperlink r:id="rId401">
        <w:r w:rsidRPr="00DD6DE0">
          <w:rPr>
            <w:rFonts w:ascii="Calibri" w:hAnsi="Calibri" w:cs="Calibri"/>
            <w:color w:val="000000" w:themeColor="text1"/>
          </w:rPr>
          <w:t>Порядок</w:t>
        </w:r>
      </w:hyperlink>
      <w:r w:rsidRPr="00DD6DE0">
        <w:rPr>
          <w:rFonts w:ascii="Calibri" w:hAnsi="Calibri" w:cs="Calibri"/>
          <w:color w:val="000000" w:themeColor="text1"/>
        </w:rPr>
        <w:t xml:space="preserve"> отбора инвестиционных проектов для последующего возмещения части прямых понесенных затрат (далее - отбор), а также </w:t>
      </w:r>
      <w:hyperlink r:id="rId402">
        <w:r w:rsidRPr="00DD6DE0">
          <w:rPr>
            <w:rFonts w:ascii="Calibri" w:hAnsi="Calibri" w:cs="Calibri"/>
            <w:color w:val="000000" w:themeColor="text1"/>
          </w:rPr>
          <w:t>требования</w:t>
        </w:r>
      </w:hyperlink>
      <w:r w:rsidRPr="00DD6DE0">
        <w:rPr>
          <w:rFonts w:ascii="Calibri" w:hAnsi="Calibri" w:cs="Calibri"/>
          <w:color w:val="000000" w:themeColor="text1"/>
        </w:rP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1953">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 в течение 1 года со дня подачи заявки на участие в отборе не распространяется указанное</w:t>
      </w:r>
      <w:proofErr w:type="gramEnd"/>
      <w:r w:rsidRPr="00DD6DE0">
        <w:rPr>
          <w:rFonts w:ascii="Calibri" w:hAnsi="Calibri" w:cs="Calibri"/>
          <w:color w:val="000000" w:themeColor="text1"/>
        </w:rPr>
        <w:t xml:space="preserve"> в </w:t>
      </w:r>
      <w:hyperlink w:anchor="P1958">
        <w:r w:rsidRPr="00DD6DE0">
          <w:rPr>
            <w:rFonts w:ascii="Calibri" w:hAnsi="Calibri" w:cs="Calibri"/>
            <w:color w:val="000000" w:themeColor="text1"/>
          </w:rPr>
          <w:t>абзаце третьем пункта 5</w:t>
        </w:r>
      </w:hyperlink>
      <w:r w:rsidRPr="00DD6DE0">
        <w:rPr>
          <w:rFonts w:ascii="Calibri" w:hAnsi="Calibri" w:cs="Calibri"/>
          <w:color w:val="000000" w:themeColor="text1"/>
        </w:rP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w:t>
      </w:r>
      <w:proofErr w:type="gramStart"/>
      <w:r w:rsidRPr="00DD6DE0">
        <w:rPr>
          <w:rFonts w:ascii="Calibri" w:hAnsi="Calibri" w:cs="Calibri"/>
          <w:color w:val="000000" w:themeColor="text1"/>
        </w:rPr>
        <w:t xml:space="preserve">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1953">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на текущий финансовый год.</w:t>
      </w:r>
    </w:p>
    <w:p w:rsidR="00DD6DE0" w:rsidRPr="00DD6DE0" w:rsidRDefault="00DD6DE0">
      <w:pPr>
        <w:spacing w:before="220" w:after="1" w:line="220" w:lineRule="auto"/>
        <w:ind w:firstLine="540"/>
        <w:jc w:val="both"/>
        <w:rPr>
          <w:color w:val="000000" w:themeColor="text1"/>
        </w:rPr>
      </w:pPr>
      <w:bookmarkStart w:id="196" w:name="P1958"/>
      <w:bookmarkEnd w:id="196"/>
      <w:r w:rsidRPr="00DD6DE0">
        <w:rPr>
          <w:rFonts w:ascii="Calibri" w:hAnsi="Calibri" w:cs="Calibri"/>
          <w:color w:val="000000" w:themeColor="text1"/>
        </w:rP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w:t>
      </w:r>
      <w:proofErr w:type="gramStart"/>
      <w:r w:rsidRPr="00DD6DE0">
        <w:rPr>
          <w:rFonts w:ascii="Calibri" w:hAnsi="Calibri" w:cs="Calibri"/>
          <w:color w:val="000000" w:themeColor="text1"/>
        </w:rPr>
        <w:t>также</w:t>
      </w:r>
      <w:proofErr w:type="gramEnd"/>
      <w:r w:rsidRPr="00DD6DE0">
        <w:rPr>
          <w:rFonts w:ascii="Calibri" w:hAnsi="Calibri" w:cs="Calibri"/>
          <w:color w:val="000000" w:themeColor="text1"/>
        </w:rPr>
        <w:t xml:space="preserve">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в отношении объекта агропромышленного комплекса в соответствии с Градостроительным </w:t>
      </w:r>
      <w:hyperlink r:id="rId403">
        <w:r w:rsidRPr="00DD6DE0">
          <w:rPr>
            <w:rFonts w:ascii="Calibri" w:hAnsi="Calibri" w:cs="Calibri"/>
            <w:color w:val="000000" w:themeColor="text1"/>
          </w:rPr>
          <w:t>кодексом</w:t>
        </w:r>
      </w:hyperlink>
      <w:r w:rsidRPr="00DD6DE0">
        <w:rPr>
          <w:rFonts w:ascii="Calibri" w:hAnsi="Calibri" w:cs="Calibri"/>
          <w:color w:val="000000" w:themeColor="text1"/>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404">
        <w:r w:rsidRPr="00DD6DE0">
          <w:rPr>
            <w:rFonts w:ascii="Calibri" w:hAnsi="Calibri" w:cs="Calibri"/>
            <w:color w:val="000000" w:themeColor="text1"/>
          </w:rPr>
          <w:t>частью 5 статьи 52</w:t>
        </w:r>
      </w:hyperlink>
      <w:r w:rsidRPr="00DD6DE0">
        <w:rPr>
          <w:rFonts w:ascii="Calibri" w:hAnsi="Calibri" w:cs="Calibri"/>
          <w:color w:val="000000" w:themeColor="text1"/>
        </w:rPr>
        <w:t xml:space="preserve"> Градостроительного кодекса Российской Федерации извещения о начале строительства такого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в отношении объекта агропромышленного комплекса в соответствии с Градостроительным </w:t>
      </w:r>
      <w:hyperlink r:id="rId405">
        <w:r w:rsidRPr="00DD6DE0">
          <w:rPr>
            <w:rFonts w:ascii="Calibri" w:hAnsi="Calibri" w:cs="Calibri"/>
            <w:color w:val="000000" w:themeColor="text1"/>
          </w:rPr>
          <w:t>кодексом</w:t>
        </w:r>
      </w:hyperlink>
      <w:r w:rsidRPr="00DD6DE0">
        <w:rPr>
          <w:rFonts w:ascii="Calibri" w:hAnsi="Calibri" w:cs="Calibri"/>
          <w:color w:val="000000" w:themeColor="text1"/>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Годом начала модернизации объекта агропромышленного комплекса является год заключения договора на приобретение техники и (или) оборудования, </w:t>
      </w:r>
      <w:proofErr w:type="gramStart"/>
      <w:r w:rsidRPr="00DD6DE0">
        <w:rPr>
          <w:rFonts w:ascii="Calibri" w:hAnsi="Calibri" w:cs="Calibri"/>
          <w:color w:val="000000" w:themeColor="text1"/>
        </w:rPr>
        <w:t>предусмотренных</w:t>
      </w:r>
      <w:proofErr w:type="gramEnd"/>
      <w:r w:rsidRPr="00DD6DE0">
        <w:rPr>
          <w:rFonts w:ascii="Calibri" w:hAnsi="Calibri" w:cs="Calibri"/>
          <w:color w:val="000000" w:themeColor="text1"/>
        </w:rPr>
        <w:t xml:space="preserve">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roofErr w:type="gramEnd"/>
    </w:p>
    <w:p w:rsidR="00DD6DE0" w:rsidRPr="00DD6DE0" w:rsidRDefault="00DD6DE0">
      <w:pPr>
        <w:spacing w:before="220" w:after="1" w:line="220" w:lineRule="auto"/>
        <w:ind w:firstLine="540"/>
        <w:jc w:val="both"/>
        <w:rPr>
          <w:color w:val="000000" w:themeColor="text1"/>
        </w:rPr>
      </w:pPr>
      <w:bookmarkStart w:id="197" w:name="P1964"/>
      <w:bookmarkEnd w:id="197"/>
      <w:r w:rsidRPr="00DD6DE0">
        <w:rPr>
          <w:rFonts w:ascii="Calibri" w:hAnsi="Calibri" w:cs="Calibri"/>
          <w:color w:val="000000" w:themeColor="text1"/>
        </w:rP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DD6DE0" w:rsidRPr="00DD6DE0" w:rsidRDefault="00DD6DE0">
      <w:pPr>
        <w:spacing w:before="220" w:after="1" w:line="220" w:lineRule="auto"/>
        <w:ind w:firstLine="540"/>
        <w:jc w:val="both"/>
        <w:rPr>
          <w:color w:val="000000" w:themeColor="text1"/>
        </w:rPr>
      </w:pPr>
      <w:bookmarkStart w:id="198" w:name="P1967"/>
      <w:bookmarkEnd w:id="198"/>
      <w:r w:rsidRPr="00DD6DE0">
        <w:rPr>
          <w:rFonts w:ascii="Calibri" w:hAnsi="Calibri" w:cs="Calibri"/>
          <w:color w:val="000000" w:themeColor="text1"/>
        </w:rPr>
        <w:t xml:space="preserve">7. </w:t>
      </w:r>
      <w:proofErr w:type="gramStart"/>
      <w:r w:rsidRPr="00DD6DE0">
        <w:rPr>
          <w:rFonts w:ascii="Calibri" w:hAnsi="Calibri" w:cs="Calibri"/>
          <w:color w:val="000000" w:themeColor="text1"/>
        </w:rPr>
        <w:t>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bookmarkStart w:id="199" w:name="P1968"/>
      <w:bookmarkEnd w:id="199"/>
      <w:r w:rsidRPr="00DD6DE0">
        <w:rPr>
          <w:rFonts w:ascii="Calibri" w:hAnsi="Calibri" w:cs="Calibri"/>
          <w:color w:val="000000" w:themeColor="text1"/>
        </w:rP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инвестиционных проектов.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Условиями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w:t>
      </w:r>
      <w:r w:rsidRPr="00DD6DE0">
        <w:rPr>
          <w:rFonts w:ascii="Calibri" w:hAnsi="Calibri" w:cs="Calibri"/>
          <w:color w:val="000000" w:themeColor="text1"/>
        </w:rPr>
        <w:lastRenderedPageBreak/>
        <w:t>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заключение соглашения в соответствии с </w:t>
      </w:r>
      <w:hyperlink r:id="rId406">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2715D08" wp14:editId="320AD4FF">
            <wp:extent cx="1466850" cy="5346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r w:rsidRPr="00DD6DE0">
        <w:rPr>
          <w:rFonts w:ascii="Calibri" w:hAnsi="Calibri" w:cs="Calibri"/>
          <w:color w:val="000000" w:themeColor="text1"/>
        </w:rPr>
        <w:t>,</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V - общий объем бюджетных ассигнований, предусмотренный в федеральном бюджете на цели, установленные </w:t>
      </w:r>
      <w:hyperlink w:anchor="P1953">
        <w:r w:rsidRPr="00DD6DE0">
          <w:rPr>
            <w:rFonts w:ascii="Calibri" w:hAnsi="Calibri" w:cs="Calibri"/>
            <w:color w:val="000000" w:themeColor="text1"/>
          </w:rPr>
          <w:t>пунктом 3</w:t>
        </w:r>
      </w:hyperlink>
      <w:r w:rsidRPr="00DD6DE0">
        <w:rPr>
          <w:rFonts w:ascii="Calibri" w:hAnsi="Calibri" w:cs="Calibri"/>
          <w:color w:val="000000" w:themeColor="text1"/>
        </w:rPr>
        <w:t xml:space="preserve"> настоящих Правил, или объем бюджетных ассигнований, не распределенный по результатам прошедших отборов;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в i-м субъекте Российской Федерации, входящем в состав Дальневосточного федерального округа;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408">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1968">
        <w:r w:rsidRPr="00DD6DE0">
          <w:rPr>
            <w:rFonts w:ascii="Calibri" w:hAnsi="Calibri" w:cs="Calibri"/>
            <w:color w:val="000000" w:themeColor="text1"/>
          </w:rPr>
          <w:t>пунктом 8</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в i-м субъекте Российской Федерации, входящем в состав Дальневосточного федерального округа (A</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11"/>
        </w:rPr>
        <w:drawing>
          <wp:inline distT="0" distB="0" distL="0" distR="0" wp14:anchorId="65993B6C" wp14:editId="428986AF">
            <wp:extent cx="104775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r w:rsidRPr="00DD6DE0">
        <w:rPr>
          <w:rFonts w:ascii="Calibri" w:hAnsi="Calibri" w:cs="Calibri"/>
          <w:color w:val="000000" w:themeColor="text1"/>
        </w:rPr>
        <w:t>,</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в i-м субъекте Российской Федерации, входящем в состав Дальневосточного федерального округа. </w:t>
      </w:r>
      <w:proofErr w:type="gramStart"/>
      <w:r w:rsidRPr="00DD6DE0">
        <w:rPr>
          <w:rFonts w:ascii="Calibri" w:hAnsi="Calibri" w:cs="Calibri"/>
          <w:color w:val="000000" w:themeColor="text1"/>
        </w:rPr>
        <w:t xml:space="preserve">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над предельной стоимостью объекта агропромышленного комплекса, определенной в соответствии с </w:t>
      </w:r>
      <w:hyperlink w:anchor="P1967">
        <w:r w:rsidRPr="00DD6DE0">
          <w:rPr>
            <w:rFonts w:ascii="Calibri" w:hAnsi="Calibri" w:cs="Calibri"/>
            <w:color w:val="000000" w:themeColor="text1"/>
          </w:rPr>
          <w:t>пунктом 7</w:t>
        </w:r>
      </w:hyperlink>
      <w:r w:rsidRPr="00DD6DE0">
        <w:rPr>
          <w:rFonts w:ascii="Calibri" w:hAnsi="Calibri" w:cs="Calibri"/>
          <w:color w:val="000000" w:themeColor="text1"/>
        </w:rPr>
        <w:t xml:space="preserve"> настоящих Правил, размер C</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k</w:t>
      </w:r>
      <w:r w:rsidRPr="00DD6DE0">
        <w:rPr>
          <w:rFonts w:ascii="Calibri" w:hAnsi="Calibri" w:cs="Calibri"/>
          <w:color w:val="000000" w:themeColor="text1"/>
          <w:vertAlign w:val="subscript"/>
        </w:rPr>
        <w:t>j</w:t>
      </w:r>
      <w:r w:rsidRPr="00DD6DE0">
        <w:rPr>
          <w:rFonts w:ascii="Calibri" w:hAnsi="Calibri" w:cs="Calibri"/>
          <w:color w:val="000000" w:themeColor="text1"/>
        </w:rP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указанный в </w:t>
      </w:r>
      <w:hyperlink w:anchor="P1964">
        <w:r w:rsidRPr="00DD6DE0">
          <w:rPr>
            <w:rFonts w:ascii="Calibri" w:hAnsi="Calibri" w:cs="Calibri"/>
            <w:color w:val="000000" w:themeColor="text1"/>
          </w:rPr>
          <w:t>пункте 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w:t>
      </w:r>
      <w:proofErr w:type="gramStart"/>
      <w:r w:rsidRPr="00DD6DE0">
        <w:rPr>
          <w:rFonts w:ascii="Calibri" w:hAnsi="Calibri" w:cs="Calibri"/>
          <w:color w:val="000000" w:themeColor="text1"/>
        </w:rPr>
        <w:t xml:space="preserve">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1954">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 (B</w:t>
      </w:r>
      <w:r w:rsidRPr="00DD6DE0">
        <w:rPr>
          <w:rFonts w:ascii="Calibri" w:hAnsi="Calibri" w:cs="Calibri"/>
          <w:color w:val="000000" w:themeColor="text1"/>
          <w:vertAlign w:val="subscript"/>
        </w:rPr>
        <w:t>i</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который</w:t>
      </w:r>
      <w:proofErr w:type="gramEnd"/>
      <w:r w:rsidRPr="00DD6DE0">
        <w:rPr>
          <w:rFonts w:ascii="Calibri" w:hAnsi="Calibri" w:cs="Calibri"/>
          <w:color w:val="000000" w:themeColor="text1"/>
        </w:rPr>
        <w:t xml:space="preserve">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A</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x Y</w:t>
      </w:r>
      <w:r w:rsidRPr="00DD6DE0">
        <w:rPr>
          <w:rFonts w:ascii="Calibri" w:hAnsi="Calibri" w:cs="Calibri"/>
          <w:color w:val="000000" w:themeColor="text1"/>
          <w:vertAlign w:val="subscript"/>
        </w:rPr>
        <w:t>i</w:t>
      </w:r>
      <w:r w:rsidRPr="00DD6DE0">
        <w:rPr>
          <w:rFonts w:ascii="Calibri" w:hAnsi="Calibri" w:cs="Calibri"/>
          <w:color w:val="000000" w:themeColor="text1"/>
        </w:rPr>
        <w:t>.</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14. </w:t>
      </w:r>
      <w:proofErr w:type="gramStart"/>
      <w:r w:rsidRPr="00DD6DE0">
        <w:rPr>
          <w:rFonts w:ascii="Calibri" w:hAnsi="Calibri" w:cs="Calibri"/>
          <w:color w:val="000000" w:themeColor="text1"/>
        </w:rPr>
        <w:t xml:space="preserve">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1953">
        <w:r w:rsidRPr="00DD6DE0">
          <w:rPr>
            <w:rFonts w:ascii="Calibri" w:hAnsi="Calibri" w:cs="Calibri"/>
            <w:color w:val="000000" w:themeColor="text1"/>
          </w:rPr>
          <w:t>пунктом 3</w:t>
        </w:r>
      </w:hyperlink>
      <w:r w:rsidRPr="00DD6DE0">
        <w:rPr>
          <w:rFonts w:ascii="Calibri" w:hAnsi="Calibri" w:cs="Calibri"/>
          <w:color w:val="000000" w:themeColor="text1"/>
        </w:rP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w:t>
      </w:r>
      <w:proofErr w:type="gramEnd"/>
      <w:r w:rsidRPr="00DD6DE0">
        <w:rPr>
          <w:rFonts w:ascii="Calibri" w:hAnsi="Calibri" w:cs="Calibri"/>
          <w:color w:val="000000" w:themeColor="text1"/>
        </w:rPr>
        <w:t xml:space="preserve"> текущего финансового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410">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11">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Российской Федерации по развитию Дальнего Востока и Арктики;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w:t>
      </w:r>
      <w:proofErr w:type="gramStart"/>
      <w:r w:rsidRPr="00DD6DE0">
        <w:rPr>
          <w:rFonts w:ascii="Calibri" w:hAnsi="Calibri" w:cs="Calibri"/>
          <w:color w:val="000000" w:themeColor="text1"/>
        </w:rPr>
        <w:t>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w:t>
      </w:r>
      <w:proofErr w:type="gramEnd"/>
      <w:r w:rsidRPr="00DD6DE0">
        <w:rPr>
          <w:rFonts w:ascii="Calibri" w:hAnsi="Calibri" w:cs="Calibri"/>
          <w:color w:val="000000" w:themeColor="text1"/>
        </w:rPr>
        <w:t xml:space="preserve"> в состав Дальневосточного федерального округа, от применения мер финансовой ответственности установлены </w:t>
      </w:r>
      <w:hyperlink r:id="rId412">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413">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414">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w:t>
      </w:r>
      <w:proofErr w:type="gramStart"/>
      <w:r w:rsidRPr="00DD6DE0">
        <w:rPr>
          <w:rFonts w:ascii="Calibri" w:hAnsi="Calibri" w:cs="Calibri"/>
          <w:color w:val="000000" w:themeColor="text1"/>
        </w:rPr>
        <w:t>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18</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bookmarkStart w:id="200" w:name="P2017"/>
      <w:bookmarkEnd w:id="200"/>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НА </w:t>
      </w:r>
      <w:hyperlink r:id="rId415">
        <w:r w:rsidRPr="00DD6DE0">
          <w:rPr>
            <w:rFonts w:ascii="Calibri" w:hAnsi="Calibri" w:cs="Calibri"/>
            <w:b/>
            <w:color w:val="000000" w:themeColor="text1"/>
          </w:rPr>
          <w:t>СТИМУЛИРОВАНИЕ РАЗВИТИЯ</w:t>
        </w:r>
      </w:hyperlink>
      <w:r w:rsidRPr="00DD6DE0">
        <w:rPr>
          <w:rFonts w:ascii="Calibri" w:hAnsi="Calibri" w:cs="Calibri"/>
          <w:b/>
          <w:color w:val="000000" w:themeColor="text1"/>
        </w:rPr>
        <w:t xml:space="preserve"> ВИНОГРАДАРСТВА И ВИНОДЕЛИЯ</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bookmarkStart w:id="201" w:name="P2022"/>
      <w:bookmarkEnd w:id="201"/>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r:id="rId416">
        <w:r w:rsidRPr="00DD6DE0">
          <w:rPr>
            <w:rFonts w:ascii="Calibri" w:hAnsi="Calibri" w:cs="Calibri"/>
            <w:color w:val="000000" w:themeColor="text1"/>
          </w:rPr>
          <w:t>проекта</w:t>
        </w:r>
      </w:hyperlink>
      <w:r w:rsidRPr="00DD6DE0">
        <w:rPr>
          <w:rFonts w:ascii="Calibri" w:hAnsi="Calibri" w:cs="Calibri"/>
          <w:color w:val="000000" w:themeColor="text1"/>
        </w:rPr>
        <w:t xml:space="preserve"> "Стимулирование развития виноградарства и виноделия" Государственной </w:t>
      </w:r>
      <w:hyperlink r:id="rId417">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proofErr w:type="gramEnd"/>
      <w:r w:rsidRPr="00DD6DE0">
        <w:rPr>
          <w:rFonts w:ascii="Calibri" w:hAnsi="Calibri" w:cs="Calibri"/>
          <w:color w:val="000000" w:themeColor="text1"/>
        </w:rPr>
        <w:t xml:space="preserve">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418">
        <w:r w:rsidRPr="00DD6DE0">
          <w:rPr>
            <w:rFonts w:ascii="Calibri" w:hAnsi="Calibri" w:cs="Calibri"/>
            <w:color w:val="000000" w:themeColor="text1"/>
          </w:rPr>
          <w:t>разделе 2.3</w:t>
        </w:r>
      </w:hyperlink>
      <w:r w:rsidRPr="00DD6DE0">
        <w:rPr>
          <w:rFonts w:ascii="Calibri" w:hAnsi="Calibri" w:cs="Calibri"/>
          <w:color w:val="000000" w:themeColor="text1"/>
        </w:rPr>
        <w:t xml:space="preserve"> национального стандарта Российской Федерации ГОСТ </w:t>
      </w:r>
      <w:proofErr w:type="gramStart"/>
      <w:r w:rsidRPr="00DD6DE0">
        <w:rPr>
          <w:rFonts w:ascii="Calibri" w:hAnsi="Calibri" w:cs="Calibri"/>
          <w:color w:val="000000" w:themeColor="text1"/>
        </w:rPr>
        <w:t>Р</w:t>
      </w:r>
      <w:proofErr w:type="gramEnd"/>
      <w:r w:rsidRPr="00DD6DE0">
        <w:rPr>
          <w:rFonts w:ascii="Calibri" w:hAnsi="Calibri" w:cs="Calibri"/>
          <w:color w:val="000000" w:themeColor="text1"/>
        </w:rPr>
        <w:t xml:space="preserve"> 52681-2006 </w:t>
      </w:r>
      <w:r w:rsidRPr="00DD6DE0">
        <w:rPr>
          <w:rFonts w:ascii="Calibri" w:hAnsi="Calibri" w:cs="Calibri"/>
          <w:color w:val="000000" w:themeColor="text1"/>
        </w:rPr>
        <w:lastRenderedPageBreak/>
        <w:t xml:space="preserve">"Виноградарство. Термины и определения", утвержденного </w:t>
      </w:r>
      <w:hyperlink r:id="rId419">
        <w:r w:rsidRPr="00DD6DE0">
          <w:rPr>
            <w:rFonts w:ascii="Calibri" w:hAnsi="Calibri" w:cs="Calibri"/>
            <w:color w:val="000000" w:themeColor="text1"/>
          </w:rPr>
          <w:t>приказом</w:t>
        </w:r>
      </w:hyperlink>
      <w:r w:rsidRPr="00DD6DE0">
        <w:rPr>
          <w:rFonts w:ascii="Calibri" w:hAnsi="Calibri" w:cs="Calibri"/>
          <w:color w:val="000000" w:themeColor="text1"/>
        </w:rPr>
        <w:t xml:space="preserve"> Федерального агентства по техническому регулированию и метрологии от 27 декабря 2006 г. N 452-ст и введенного в действие с 1 января 2008 г.;</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"получатели средств" - субъекты виноградарства и виноделия, за исключением личных подсобных хозяйств;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 бюджетные ассигнования бюджета субъекта Российской Федерации, источником софинансирования которых является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02" w:name="P2031"/>
      <w:bookmarkEnd w:id="202"/>
      <w:r w:rsidRPr="00DD6DE0">
        <w:rPr>
          <w:rFonts w:ascii="Calibri" w:hAnsi="Calibri" w:cs="Calibri"/>
          <w:color w:val="000000" w:themeColor="text1"/>
        </w:rP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044">
        <w:r w:rsidRPr="00DD6DE0">
          <w:rPr>
            <w:rFonts w:ascii="Calibri" w:hAnsi="Calibri" w:cs="Calibri"/>
            <w:color w:val="000000" w:themeColor="text1"/>
          </w:rPr>
          <w:t>подпунктом "в"</w:t>
        </w:r>
      </w:hyperlink>
      <w:r w:rsidRPr="00DD6DE0">
        <w:rPr>
          <w:rFonts w:ascii="Calibri" w:hAnsi="Calibri" w:cs="Calibri"/>
          <w:color w:val="000000" w:themeColor="text1"/>
        </w:rPr>
        <w:t xml:space="preserve"> настоящего пункта) по следующим направлениям: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обеспечение закладки виноградных насаждений;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w:t>
      </w:r>
      <w:proofErr w:type="gramStart"/>
      <w:r w:rsidRPr="00DD6DE0">
        <w:rPr>
          <w:rFonts w:ascii="Calibri" w:hAnsi="Calibri" w:cs="Calibri"/>
          <w:color w:val="000000" w:themeColor="text1"/>
        </w:rPr>
        <w:t>виноградо-винодельческой</w:t>
      </w:r>
      <w:proofErr w:type="gramEnd"/>
      <w:r w:rsidRPr="00DD6DE0">
        <w:rPr>
          <w:rFonts w:ascii="Calibri" w:hAnsi="Calibri" w:cs="Calibri"/>
          <w:color w:val="000000" w:themeColor="text1"/>
        </w:rPr>
        <w:t xml:space="preserve"> зоны, каждого виноградо-винодельческого района и каждого виноградо-винодельческого терруара;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w:t>
      </w:r>
      <w:proofErr w:type="gramStart"/>
      <w:r w:rsidRPr="00DD6DE0">
        <w:rPr>
          <w:rFonts w:ascii="Calibri" w:hAnsi="Calibri" w:cs="Calibri"/>
          <w:color w:val="000000" w:themeColor="text1"/>
        </w:rPr>
        <w:t>человека</w:t>
      </w:r>
      <w:proofErr w:type="gramEnd"/>
      <w:r w:rsidRPr="00DD6DE0">
        <w:rPr>
          <w:rFonts w:ascii="Calibri" w:hAnsi="Calibri" w:cs="Calibri"/>
          <w:color w:val="000000" w:themeColor="text1"/>
        </w:rPr>
        <w:t xml:space="preserve">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DD6DE0" w:rsidRPr="00DD6DE0" w:rsidRDefault="00DD6DE0">
      <w:pPr>
        <w:spacing w:before="220" w:after="1" w:line="220" w:lineRule="auto"/>
        <w:ind w:firstLine="540"/>
        <w:jc w:val="both"/>
        <w:rPr>
          <w:color w:val="000000" w:themeColor="text1"/>
        </w:rPr>
      </w:pPr>
      <w:bookmarkStart w:id="203" w:name="P2038"/>
      <w:bookmarkEnd w:id="203"/>
      <w:proofErr w:type="gramStart"/>
      <w:r w:rsidRPr="00DD6DE0">
        <w:rPr>
          <w:rFonts w:ascii="Calibri" w:hAnsi="Calibri" w:cs="Calibri"/>
          <w:color w:val="000000" w:themeColor="text1"/>
        </w:rP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w:t>
      </w:r>
      <w:proofErr w:type="gramEnd"/>
      <w:r w:rsidRPr="00DD6DE0">
        <w:rPr>
          <w:rFonts w:ascii="Calibri" w:hAnsi="Calibri" w:cs="Calibri"/>
          <w:color w:val="000000" w:themeColor="text1"/>
        </w:rPr>
        <w:t xml:space="preserve">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 виноградники в плодоносящем возрасте (за исключением мероприятий в целях ухода за виноградниками, предусмотренных </w:t>
      </w:r>
      <w:hyperlink w:anchor="P2044">
        <w:r w:rsidRPr="00DD6DE0">
          <w:rPr>
            <w:rFonts w:ascii="Calibri" w:hAnsi="Calibri" w:cs="Calibri"/>
            <w:color w:val="000000" w:themeColor="text1"/>
          </w:rPr>
          <w:t>подпунктом "в"</w:t>
        </w:r>
      </w:hyperlink>
      <w:r w:rsidRPr="00DD6DE0">
        <w:rPr>
          <w:rFonts w:ascii="Calibri" w:hAnsi="Calibri" w:cs="Calibri"/>
          <w:color w:val="000000" w:themeColor="text1"/>
        </w:rPr>
        <w:t xml:space="preserve"> настоящего пункта) по следующим направлениям: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w:t>
      </w:r>
      <w:proofErr w:type="gramStart"/>
      <w:r w:rsidRPr="00DD6DE0">
        <w:rPr>
          <w:rFonts w:ascii="Calibri" w:hAnsi="Calibri" w:cs="Calibri"/>
          <w:color w:val="000000" w:themeColor="text1"/>
        </w:rPr>
        <w:t>виноградо-винодельческой</w:t>
      </w:r>
      <w:proofErr w:type="gramEnd"/>
      <w:r w:rsidRPr="00DD6DE0">
        <w:rPr>
          <w:rFonts w:ascii="Calibri" w:hAnsi="Calibri" w:cs="Calibri"/>
          <w:color w:val="000000" w:themeColor="text1"/>
        </w:rPr>
        <w:t xml:space="preserve"> зоны, каждого виноградо-винодельческого района и каждого виноградо-винодельческого терруара;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w:t>
      </w:r>
      <w:proofErr w:type="gramStart"/>
      <w:r w:rsidRPr="00DD6DE0">
        <w:rPr>
          <w:rFonts w:ascii="Calibri" w:hAnsi="Calibri" w:cs="Calibri"/>
          <w:color w:val="000000" w:themeColor="text1"/>
        </w:rPr>
        <w:t>человека</w:t>
      </w:r>
      <w:proofErr w:type="gramEnd"/>
      <w:r w:rsidRPr="00DD6DE0">
        <w:rPr>
          <w:rFonts w:ascii="Calibri" w:hAnsi="Calibri" w:cs="Calibri"/>
          <w:color w:val="000000" w:themeColor="text1"/>
        </w:rPr>
        <w:t xml:space="preserve">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DD6DE0" w:rsidRPr="00DD6DE0" w:rsidRDefault="00DD6DE0">
      <w:pPr>
        <w:spacing w:before="220" w:after="1" w:line="220" w:lineRule="auto"/>
        <w:ind w:firstLine="540"/>
        <w:jc w:val="both"/>
        <w:rPr>
          <w:color w:val="000000" w:themeColor="text1"/>
        </w:rPr>
      </w:pPr>
      <w:bookmarkStart w:id="204" w:name="P2043"/>
      <w:bookmarkEnd w:id="204"/>
      <w:proofErr w:type="gramStart"/>
      <w:r w:rsidRPr="00DD6DE0">
        <w:rPr>
          <w:rFonts w:ascii="Calibri" w:hAnsi="Calibri" w:cs="Calibri"/>
          <w:color w:val="000000" w:themeColor="text1"/>
        </w:rP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w:t>
      </w:r>
      <w:proofErr w:type="gramEnd"/>
      <w:r w:rsidRPr="00DD6DE0">
        <w:rPr>
          <w:rFonts w:ascii="Calibri" w:hAnsi="Calibri" w:cs="Calibri"/>
          <w:color w:val="000000" w:themeColor="text1"/>
        </w:rPr>
        <w:t xml:space="preserve">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bookmarkStart w:id="205" w:name="P2044"/>
      <w:bookmarkEnd w:id="205"/>
      <w:r w:rsidRPr="00DD6DE0">
        <w:rPr>
          <w:rFonts w:ascii="Calibri" w:hAnsi="Calibri" w:cs="Calibri"/>
          <w:color w:val="000000" w:themeColor="text1"/>
        </w:rPr>
        <w:t>в) на виноградники в целях обеспечения ухода за ними по следующим направлениям: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уходные работы в течение 4 лет </w:t>
      </w:r>
      <w:proofErr w:type="gramStart"/>
      <w:r w:rsidRPr="00DD6DE0">
        <w:rPr>
          <w:rFonts w:ascii="Calibri" w:hAnsi="Calibri" w:cs="Calibri"/>
          <w:color w:val="000000" w:themeColor="text1"/>
        </w:rPr>
        <w:t>с даты высадки</w:t>
      </w:r>
      <w:proofErr w:type="gramEnd"/>
      <w:r w:rsidRPr="00DD6DE0">
        <w:rPr>
          <w:rFonts w:ascii="Calibri" w:hAnsi="Calibri" w:cs="Calibri"/>
          <w:color w:val="000000" w:themeColor="text1"/>
        </w:rPr>
        <w:t xml:space="preserve">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r:id="rId420">
        <w:r w:rsidRPr="00DD6DE0">
          <w:rPr>
            <w:rFonts w:ascii="Calibri" w:hAnsi="Calibri" w:cs="Calibri"/>
            <w:color w:val="000000" w:themeColor="text1"/>
          </w:rPr>
          <w:t>Перечень</w:t>
        </w:r>
      </w:hyperlink>
      <w:r w:rsidRPr="00DD6DE0">
        <w:rPr>
          <w:rFonts w:ascii="Calibri" w:hAnsi="Calibri" w:cs="Calibri"/>
          <w:color w:val="000000" w:themeColor="text1"/>
        </w:rPr>
        <w:t xml:space="preserve"> уходных работ за виноградниками утверждается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w:t>
      </w:r>
      <w:r w:rsidRPr="00DD6DE0">
        <w:rPr>
          <w:rFonts w:ascii="Calibri" w:hAnsi="Calibri" w:cs="Calibri"/>
          <w:color w:val="000000" w:themeColor="text1"/>
        </w:rPr>
        <w:lastRenderedPageBreak/>
        <w:t>и рекультивацию раскорчеванных площадей независимо от происхождения используемого посадочного материала.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Не допускается возмещения получателям средств затрат, указанных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anchor="P2038">
        <w:r w:rsidRPr="00DD6DE0">
          <w:rPr>
            <w:rFonts w:ascii="Calibri" w:hAnsi="Calibri" w:cs="Calibri"/>
            <w:color w:val="000000" w:themeColor="text1"/>
          </w:rPr>
          <w:t>абзаце седьмом подпункта "а"</w:t>
        </w:r>
      </w:hyperlink>
      <w:r w:rsidRPr="00DD6DE0">
        <w:rPr>
          <w:rFonts w:ascii="Calibri" w:hAnsi="Calibri" w:cs="Calibri"/>
          <w:color w:val="000000" w:themeColor="text1"/>
        </w:rPr>
        <w:t xml:space="preserve"> и </w:t>
      </w:r>
      <w:hyperlink w:anchor="P2043">
        <w:r w:rsidRPr="00DD6DE0">
          <w:rPr>
            <w:rFonts w:ascii="Calibri" w:hAnsi="Calibri" w:cs="Calibri"/>
            <w:color w:val="000000" w:themeColor="text1"/>
          </w:rPr>
          <w:t>абзаце пятом подпункта "б" пункта 4</w:t>
        </w:r>
      </w:hyperlink>
      <w:r w:rsidRPr="00DD6DE0">
        <w:rPr>
          <w:rFonts w:ascii="Calibri" w:hAnsi="Calibri" w:cs="Calibri"/>
          <w:color w:val="000000" w:themeColor="text1"/>
        </w:rP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421">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422">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w:t>
      </w:r>
      <w:proofErr w:type="gramEnd"/>
      <w:r w:rsidRPr="00DD6DE0">
        <w:rPr>
          <w:rFonts w:ascii="Calibri" w:hAnsi="Calibri" w:cs="Calibri"/>
          <w:color w:val="000000" w:themeColor="text1"/>
        </w:rPr>
        <w:t xml:space="preserve">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Средства по направлениям, указанным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предоставляются получателям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Средства на возмещение части затрат по направлениям, указанным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423">
        <w:r w:rsidRPr="00DD6DE0">
          <w:rPr>
            <w:rFonts w:ascii="Calibri" w:hAnsi="Calibri" w:cs="Calibri"/>
            <w:color w:val="000000" w:themeColor="text1"/>
          </w:rPr>
          <w:t>частями 5</w:t>
        </w:r>
      </w:hyperlink>
      <w:r w:rsidRPr="00DD6DE0">
        <w:rPr>
          <w:rFonts w:ascii="Calibri" w:hAnsi="Calibri" w:cs="Calibri"/>
          <w:color w:val="000000" w:themeColor="text1"/>
        </w:rPr>
        <w:t xml:space="preserve"> и </w:t>
      </w:r>
      <w:hyperlink r:id="rId424">
        <w:r w:rsidRPr="00DD6DE0">
          <w:rPr>
            <w:rFonts w:ascii="Calibri" w:hAnsi="Calibri" w:cs="Calibri"/>
            <w:color w:val="000000" w:themeColor="text1"/>
          </w:rPr>
          <w:t>6 статьи 12</w:t>
        </w:r>
      </w:hyperlink>
      <w:r w:rsidRPr="00DD6DE0">
        <w:rPr>
          <w:rFonts w:ascii="Calibri" w:hAnsi="Calibri" w:cs="Calibri"/>
          <w:color w:val="000000" w:themeColor="text1"/>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031">
        <w:r w:rsidRPr="00DD6DE0">
          <w:rPr>
            <w:rFonts w:ascii="Calibri" w:hAnsi="Calibri" w:cs="Calibri"/>
            <w:color w:val="000000" w:themeColor="text1"/>
          </w:rPr>
          <w:t>пунктом 4</w:t>
        </w:r>
      </w:hyperlink>
      <w:r w:rsidRPr="00DD6DE0">
        <w:rPr>
          <w:rFonts w:ascii="Calibri" w:hAnsi="Calibri" w:cs="Calibri"/>
          <w:color w:val="000000" w:themeColor="text1"/>
        </w:rPr>
        <w:t xml:space="preserve"> настоящих Правил.</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Условием предоставления средств на финансовое обеспечение части затрат, указанных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r:id="rId425">
        <w:r w:rsidRPr="00DD6DE0">
          <w:rPr>
            <w:rFonts w:ascii="Calibri" w:hAnsi="Calibri" w:cs="Calibri"/>
            <w:color w:val="000000" w:themeColor="text1"/>
          </w:rPr>
          <w:t>частями 5</w:t>
        </w:r>
      </w:hyperlink>
      <w:r w:rsidRPr="00DD6DE0">
        <w:rPr>
          <w:rFonts w:ascii="Calibri" w:hAnsi="Calibri" w:cs="Calibri"/>
          <w:color w:val="000000" w:themeColor="text1"/>
        </w:rPr>
        <w:t xml:space="preserve"> и </w:t>
      </w:r>
      <w:hyperlink r:id="rId426">
        <w:r w:rsidRPr="00DD6DE0">
          <w:rPr>
            <w:rFonts w:ascii="Calibri" w:hAnsi="Calibri" w:cs="Calibri"/>
            <w:color w:val="000000" w:themeColor="text1"/>
          </w:rPr>
          <w:t>6 статьи 12</w:t>
        </w:r>
      </w:hyperlink>
      <w:r w:rsidRPr="00DD6DE0">
        <w:rPr>
          <w:rFonts w:ascii="Calibri" w:hAnsi="Calibri" w:cs="Calibri"/>
          <w:color w:val="000000" w:themeColor="text1"/>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anchor="P2031">
        <w:r w:rsidRPr="00DD6DE0">
          <w:rPr>
            <w:rFonts w:ascii="Calibri" w:hAnsi="Calibri" w:cs="Calibri"/>
            <w:color w:val="000000" w:themeColor="text1"/>
          </w:rPr>
          <w:t>пунктом 4</w:t>
        </w:r>
        <w:proofErr w:type="gramEnd"/>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По направлениям, указанным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виноградных насаждений с плотностью посадки свыше 2222 растений на один гектар - не менее 1,4;</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для виноградных насаждений с плотностью посадки свыше 3333 растений на один гектар - не менее 1,7;</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виноградных питомников - не менее 2;</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для виноградных насаждений, в </w:t>
      </w:r>
      <w:proofErr w:type="gramStart"/>
      <w:r w:rsidRPr="00DD6DE0">
        <w:rPr>
          <w:rFonts w:ascii="Calibri" w:hAnsi="Calibri" w:cs="Calibri"/>
          <w:color w:val="000000" w:themeColor="text1"/>
        </w:rPr>
        <w:t>целях</w:t>
      </w:r>
      <w:proofErr w:type="gramEnd"/>
      <w:r w:rsidRPr="00DD6DE0">
        <w:rPr>
          <w:rFonts w:ascii="Calibri" w:hAnsi="Calibri" w:cs="Calibri"/>
          <w:color w:val="000000" w:themeColor="text1"/>
        </w:rPr>
        <w:t xml:space="preserve">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427">
        <w:r w:rsidRPr="00DD6DE0">
          <w:rPr>
            <w:rFonts w:ascii="Calibri" w:hAnsi="Calibri" w:cs="Calibri"/>
            <w:color w:val="000000" w:themeColor="text1"/>
          </w:rPr>
          <w:t>пунктом 5 части 10 статьи 9</w:t>
        </w:r>
      </w:hyperlink>
      <w:r w:rsidRPr="00DD6DE0">
        <w:rPr>
          <w:rFonts w:ascii="Calibri" w:hAnsi="Calibri" w:cs="Calibri"/>
          <w:color w:val="000000" w:themeColor="text1"/>
        </w:rPr>
        <w:t xml:space="preserve"> Федерального закона "О виноградарстве и виноделии в Российской Федерации", - не менее 1,2.</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Субсидии предоставляются бюджетам субъектов Российской Федерации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r:id="rId428">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w:t>
      </w:r>
      <w:proofErr w:type="gramEnd"/>
      <w:r w:rsidRPr="00DD6DE0">
        <w:rPr>
          <w:rFonts w:ascii="Calibri" w:hAnsi="Calibri" w:cs="Calibri"/>
          <w:color w:val="000000" w:themeColor="text1"/>
        </w:rPr>
        <w:t xml:space="preserve"> - </w:t>
      </w:r>
      <w:proofErr w:type="gramStart"/>
      <w:r w:rsidRPr="00DD6DE0">
        <w:rPr>
          <w:rFonts w:ascii="Calibri" w:hAnsi="Calibri" w:cs="Calibri"/>
          <w:color w:val="000000" w:themeColor="text1"/>
        </w:rPr>
        <w:t>Правила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9. </w:t>
      </w:r>
      <w:proofErr w:type="gramStart"/>
      <w:r w:rsidRPr="00DD6DE0">
        <w:rPr>
          <w:rFonts w:ascii="Calibri" w:hAnsi="Calibri" w:cs="Calibri"/>
          <w:color w:val="000000" w:themeColor="text1"/>
        </w:rPr>
        <w:t>В случае отсутствия в текущем финансовом году у субъектов Российской Федерации потребности в субсидиях на реализацию</w:t>
      </w:r>
      <w:proofErr w:type="gramEnd"/>
      <w:r w:rsidRPr="00DD6DE0">
        <w:rPr>
          <w:rFonts w:ascii="Calibri" w:hAnsi="Calibri" w:cs="Calibri"/>
          <w:color w:val="000000" w:themeColor="text1"/>
        </w:rPr>
        <w:t xml:space="preserve"> направлений, указанных в </w:t>
      </w:r>
      <w:hyperlink w:anchor="P2031">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высвобождающиеся бюджетные ассигнования перераспределяются по решению Правительства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w:t>
      </w:r>
      <w:r w:rsidRPr="00DD6DE0">
        <w:rPr>
          <w:rFonts w:ascii="Calibri" w:hAnsi="Calibri" w:cs="Calibri"/>
          <w:color w:val="000000" w:themeColor="text1"/>
        </w:rPr>
        <w:lastRenderedPageBreak/>
        <w:t>рассчитанных в соответствии с</w:t>
      </w:r>
      <w:proofErr w:type="gramEnd"/>
      <w:r w:rsidRPr="00DD6DE0">
        <w:rPr>
          <w:rFonts w:ascii="Calibri" w:hAnsi="Calibri" w:cs="Calibri"/>
          <w:color w:val="000000" w:themeColor="text1"/>
        </w:rPr>
        <w:t xml:space="preserve"> настоящими Правилами, с установлением результатов их использования.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8"/>
        </w:rPr>
        <w:drawing>
          <wp:inline distT="0" distB="0" distL="0" distR="0" wp14:anchorId="22BBD87F" wp14:editId="1B6D33C4">
            <wp:extent cx="93281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объем бюджетных ассигнований, предусмотренных в федеральном бюджете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a</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доля i-го субъекта Российской Федерации в плановых показателях развития виноградарства и виноделия.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Доля i-го субъекта Российской Федерации в плановых показателях развития виноградарства и виноделия (a</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drawing>
          <wp:inline distT="0" distB="0" distL="0" distR="0" wp14:anchorId="73402622" wp14:editId="7F03CF3F">
            <wp:extent cx="3761740" cy="555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761740" cy="555625"/>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Spli</w:t>
      </w:r>
      <w:r w:rsidRPr="00DD6DE0">
        <w:rPr>
          <w:rFonts w:ascii="Calibri" w:hAnsi="Calibri" w:cs="Calibri"/>
          <w:color w:val="000000" w:themeColor="text1"/>
        </w:rP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drawing>
          <wp:inline distT="0" distB="0" distL="0" distR="0" wp14:anchorId="3B7870E8" wp14:editId="16904A01">
            <wp:extent cx="1498600" cy="5556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498600" cy="555625"/>
                    </a:xfrm>
                    <a:prstGeom prst="rect">
                      <a:avLst/>
                    </a:prstGeom>
                    <a:noFill/>
                    <a:ln>
                      <a:noFill/>
                    </a:ln>
                  </pic:spPr>
                </pic:pic>
              </a:graphicData>
            </a:graphic>
          </wp:inline>
        </w:drawing>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P</w:t>
      </w:r>
      <w:r w:rsidRPr="00DD6DE0">
        <w:rPr>
          <w:rFonts w:ascii="Calibri" w:hAnsi="Calibri" w:cs="Calibri"/>
          <w:color w:val="000000" w:themeColor="text1"/>
          <w:vertAlign w:val="subscript"/>
        </w:rPr>
        <w:t>Spli</w:t>
      </w:r>
      <w:r w:rsidRPr="00DD6DE0">
        <w:rPr>
          <w:rFonts w:ascii="Calibri" w:hAnsi="Calibri" w:cs="Calibri"/>
          <w:color w:val="000000" w:themeColor="text1"/>
        </w:rP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432">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33">
        <w:r w:rsidRPr="00DD6DE0">
          <w:rPr>
            <w:rFonts w:ascii="Calibri" w:hAnsi="Calibri" w:cs="Calibri"/>
            <w:color w:val="000000" w:themeColor="text1"/>
          </w:rPr>
          <w:t>срок</w:t>
        </w:r>
      </w:hyperlink>
      <w:r w:rsidRPr="00DD6DE0">
        <w:rPr>
          <w:rFonts w:ascii="Calibri" w:hAnsi="Calibri" w:cs="Calibri"/>
          <w:color w:val="000000" w:themeColor="text1"/>
        </w:rPr>
        <w:t xml:space="preserve">, которые устанавливаются Министерством сельского </w:t>
      </w:r>
      <w:r w:rsidRPr="00DD6DE0">
        <w:rPr>
          <w:rFonts w:ascii="Calibri" w:hAnsi="Calibri" w:cs="Calibri"/>
          <w:color w:val="000000" w:themeColor="text1"/>
        </w:rPr>
        <w:lastRenderedPageBreak/>
        <w:t>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Szi</w:t>
      </w:r>
      <w:r w:rsidRPr="00DD6DE0">
        <w:rPr>
          <w:rFonts w:ascii="Calibri" w:hAnsi="Calibri" w:cs="Calibri"/>
          <w:color w:val="000000" w:themeColor="text1"/>
        </w:rP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D52A871" wp14:editId="0714B7A5">
            <wp:extent cx="1435735" cy="5346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P</w:t>
      </w:r>
      <w:r w:rsidRPr="00DD6DE0">
        <w:rPr>
          <w:rFonts w:ascii="Calibri" w:hAnsi="Calibri" w:cs="Calibri"/>
          <w:color w:val="000000" w:themeColor="text1"/>
          <w:vertAlign w:val="subscript"/>
        </w:rPr>
        <w:t>Szi</w:t>
      </w:r>
      <w:r w:rsidRPr="00DD6DE0">
        <w:rPr>
          <w:rFonts w:ascii="Calibri" w:hAnsi="Calibri" w:cs="Calibri"/>
          <w:color w:val="000000" w:themeColor="text1"/>
        </w:rP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435">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36">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D</w:t>
      </w:r>
      <w:r w:rsidRPr="00DD6DE0">
        <w:rPr>
          <w:rFonts w:ascii="Calibri" w:hAnsi="Calibri" w:cs="Calibri"/>
          <w:color w:val="000000" w:themeColor="text1"/>
          <w:vertAlign w:val="subscript"/>
        </w:rPr>
        <w:t>Shi</w:t>
      </w:r>
      <w:r w:rsidRPr="00DD6DE0">
        <w:rPr>
          <w:rFonts w:ascii="Calibri" w:hAnsi="Calibri" w:cs="Calibri"/>
          <w:color w:val="000000" w:themeColor="text1"/>
        </w:rP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FE13A5C" wp14:editId="1E88A12F">
            <wp:extent cx="1435735" cy="5346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435735"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P</w:t>
      </w:r>
      <w:r w:rsidRPr="00DD6DE0">
        <w:rPr>
          <w:rFonts w:ascii="Calibri" w:hAnsi="Calibri" w:cs="Calibri"/>
          <w:color w:val="000000" w:themeColor="text1"/>
          <w:vertAlign w:val="subscript"/>
        </w:rPr>
        <w:t>Shi</w:t>
      </w:r>
      <w:r w:rsidRPr="00DD6DE0">
        <w:rPr>
          <w:rFonts w:ascii="Calibri" w:hAnsi="Calibri" w:cs="Calibri"/>
          <w:color w:val="000000" w:themeColor="text1"/>
        </w:rP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r:id="rId438">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39">
        <w:r w:rsidRPr="00DD6DE0">
          <w:rPr>
            <w:rFonts w:ascii="Calibri" w:hAnsi="Calibri" w:cs="Calibri"/>
            <w:color w:val="000000" w:themeColor="text1"/>
          </w:rPr>
          <w:t>срок</w:t>
        </w:r>
      </w:hyperlink>
      <w:r w:rsidRPr="00DD6DE0">
        <w:rPr>
          <w:rFonts w:ascii="Calibri" w:hAnsi="Calibri" w:cs="Calibri"/>
          <w:color w:val="000000" w:themeColor="text1"/>
        </w:rPr>
        <w:t>,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0">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anchor="P2022">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w:t>
      </w:r>
      <w:proofErr w:type="gramEnd"/>
      <w:r w:rsidRPr="00DD6DE0">
        <w:rPr>
          <w:rFonts w:ascii="Calibri" w:hAnsi="Calibri" w:cs="Calibri"/>
          <w:color w:val="000000" w:themeColor="text1"/>
        </w:rPr>
        <w:t xml:space="preserve"> соглашения;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документ, содержащий информацию об использовании средств, с приложением перечня получателей средств - по </w:t>
      </w:r>
      <w:hyperlink r:id="rId441">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42">
        <w:r w:rsidRPr="00DD6DE0">
          <w:rPr>
            <w:rFonts w:ascii="Calibri" w:hAnsi="Calibri" w:cs="Calibri"/>
            <w:color w:val="000000" w:themeColor="text1"/>
          </w:rPr>
          <w:t>срок</w:t>
        </w:r>
      </w:hyperlink>
      <w:r w:rsidRPr="00DD6DE0">
        <w:rPr>
          <w:rFonts w:ascii="Calibri" w:hAnsi="Calibri" w:cs="Calibri"/>
          <w:color w:val="000000" w:themeColor="text1"/>
        </w:rPr>
        <w:t>, установленные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в) отчет о финансово-экономическом состоянии товаропроизводителей агропромышленного комплекса - по форме и в срок, установленные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отчет об эффективности использования субсидии - по </w:t>
      </w:r>
      <w:hyperlink r:id="rId443">
        <w:r w:rsidRPr="00DD6DE0">
          <w:rPr>
            <w:rFonts w:ascii="Calibri" w:hAnsi="Calibri" w:cs="Calibri"/>
            <w:color w:val="000000" w:themeColor="text1"/>
          </w:rPr>
          <w:t>форме</w:t>
        </w:r>
      </w:hyperlink>
      <w:r w:rsidRPr="00DD6DE0">
        <w:rPr>
          <w:rFonts w:ascii="Calibri" w:hAnsi="Calibri" w:cs="Calibri"/>
          <w:color w:val="000000" w:themeColor="text1"/>
        </w:rPr>
        <w:t xml:space="preserve"> и в </w:t>
      </w:r>
      <w:hyperlink r:id="rId444">
        <w:r w:rsidRPr="00DD6DE0">
          <w:rPr>
            <w:rFonts w:ascii="Calibri" w:hAnsi="Calibri" w:cs="Calibri"/>
            <w:color w:val="000000" w:themeColor="text1"/>
          </w:rPr>
          <w:t>срок</w:t>
        </w:r>
      </w:hyperlink>
      <w:r w:rsidRPr="00DD6DE0">
        <w:rPr>
          <w:rFonts w:ascii="Calibri" w:hAnsi="Calibri" w:cs="Calibri"/>
          <w:color w:val="000000" w:themeColor="text1"/>
        </w:rPr>
        <w:t>, установленные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DD6DE0" w:rsidRPr="00DD6DE0" w:rsidRDefault="00DD6DE0">
      <w:pPr>
        <w:spacing w:before="220" w:after="1" w:line="220" w:lineRule="auto"/>
        <w:ind w:firstLine="540"/>
        <w:jc w:val="both"/>
        <w:rPr>
          <w:color w:val="000000" w:themeColor="text1"/>
        </w:rPr>
      </w:pPr>
      <w:bookmarkStart w:id="206" w:name="P2111"/>
      <w:bookmarkEnd w:id="206"/>
      <w:r w:rsidRPr="00DD6DE0">
        <w:rPr>
          <w:rFonts w:ascii="Calibri" w:hAnsi="Calibri" w:cs="Calibri"/>
          <w:color w:val="000000" w:themeColor="text1"/>
        </w:rPr>
        <w:t>15. Результатами использования субсидии являются:</w:t>
      </w:r>
    </w:p>
    <w:p w:rsidR="00DD6DE0" w:rsidRPr="00DD6DE0" w:rsidRDefault="00DD6DE0">
      <w:pPr>
        <w:spacing w:before="220" w:after="1" w:line="220" w:lineRule="auto"/>
        <w:ind w:firstLine="540"/>
        <w:jc w:val="both"/>
        <w:rPr>
          <w:color w:val="000000" w:themeColor="text1"/>
        </w:rPr>
      </w:pPr>
      <w:bookmarkStart w:id="207" w:name="P2112"/>
      <w:bookmarkEnd w:id="207"/>
      <w:r w:rsidRPr="00DD6DE0">
        <w:rPr>
          <w:rFonts w:ascii="Calibri" w:hAnsi="Calibri" w:cs="Calibri"/>
          <w:color w:val="000000" w:themeColor="text1"/>
        </w:rPr>
        <w:t>сохранена площадь виноградных насаждений в плодоносящем возрасте у получателей средств (тыс. гектаров);</w:t>
      </w:r>
    </w:p>
    <w:p w:rsidR="00DD6DE0" w:rsidRPr="00DD6DE0" w:rsidRDefault="00DD6DE0">
      <w:pPr>
        <w:spacing w:before="220" w:after="1" w:line="220" w:lineRule="auto"/>
        <w:ind w:firstLine="540"/>
        <w:jc w:val="both"/>
        <w:rPr>
          <w:color w:val="000000" w:themeColor="text1"/>
        </w:rPr>
      </w:pPr>
      <w:bookmarkStart w:id="208" w:name="P2113"/>
      <w:bookmarkEnd w:id="208"/>
      <w:r w:rsidRPr="00DD6DE0">
        <w:rPr>
          <w:rFonts w:ascii="Calibri" w:hAnsi="Calibri" w:cs="Calibri"/>
          <w:color w:val="000000" w:themeColor="text1"/>
        </w:rPr>
        <w:t>осуществлена закладка виноградников у получателей средств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проведены уходные работы на винограднике у получателей средств (тыс. гектаров).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Результаты, указанные в </w:t>
      </w:r>
      <w:hyperlink w:anchor="P2112">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2113">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подтверждаются данными федерального реестра виноградных насаждений.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w:t>
      </w:r>
      <w:proofErr w:type="gramStart"/>
      <w:r w:rsidRPr="00DD6DE0">
        <w:rPr>
          <w:rFonts w:ascii="Calibri" w:hAnsi="Calibri" w:cs="Calibri"/>
          <w:color w:val="000000" w:themeColor="text1"/>
        </w:rPr>
        <w:t xml:space="preserve">Оценка эффективности использования субсидии по результатам использования субсидии, предусмотренным </w:t>
      </w:r>
      <w:hyperlink w:anchor="P2111">
        <w:r w:rsidRPr="00DD6DE0">
          <w:rPr>
            <w:rFonts w:ascii="Calibri" w:hAnsi="Calibri" w:cs="Calibri"/>
            <w:color w:val="000000" w:themeColor="text1"/>
          </w:rPr>
          <w:t>пунктом 15</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DD6DE0">
        <w:rPr>
          <w:rFonts w:ascii="Calibri" w:hAnsi="Calibri" w:cs="Calibri"/>
          <w:color w:val="000000" w:themeColor="text1"/>
        </w:rPr>
        <w:t>оценки достижения значений результатов использования</w:t>
      </w:r>
      <w:proofErr w:type="gramEnd"/>
      <w:r w:rsidRPr="00DD6DE0">
        <w:rPr>
          <w:rFonts w:ascii="Calibri" w:hAnsi="Calibri" w:cs="Calibri"/>
          <w:color w:val="000000" w:themeColor="text1"/>
        </w:rPr>
        <w:t xml:space="preserve">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определяемого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drawing>
          <wp:inline distT="0" distB="0" distL="0" distR="0" wp14:anchorId="01E819B7" wp14:editId="402F37A7">
            <wp:extent cx="712470" cy="5137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12470" cy="513715"/>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ф</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xml:space="preserve"> - фактическое значение j-го результата использования субсидии по итогам отчетного финансового года;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п</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xml:space="preserve"> - плановое значение j-го результата использования субсидии за отчетный финансовый год.</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drawing>
          <wp:inline distT="0" distB="0" distL="0" distR="0" wp14:anchorId="745077D3" wp14:editId="4E11D535">
            <wp:extent cx="1456690" cy="5556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456690" cy="555625"/>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p - количество результатов использования субсидии, установленных соглашением, значения которых больше 0.</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случае если индекс, отражающий уровень достижения j-го результата использования субсидии (Э</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имеющими право на получение субсидии в соответствии с настоящими Правилами.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w:t>
      </w:r>
      <w:proofErr w:type="gramStart"/>
      <w:r w:rsidRPr="00DD6DE0">
        <w:rPr>
          <w:rFonts w:ascii="Calibri" w:hAnsi="Calibri" w:cs="Calibri"/>
          <w:color w:val="000000" w:themeColor="text1"/>
        </w:rPr>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447">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448">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449">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19</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bookmarkStart w:id="209" w:name="P2148"/>
      <w:bookmarkEnd w:id="209"/>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ДОНЕЦКОЙ НАРОДНОЙ РЕСПУБЛИКИ, ЛУГАНСКОЙ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НАРОДНОЙ РЕСПУБЛИКИ, ЗАПОРОЖСКОЙ ОБЛАСТИ И ХЕРСОНСКОЙ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lastRenderedPageBreak/>
        <w:t>ОБЛАСТИ НА ПОДДЕРЖКУ СЕЛЬСКОХОЗЯЙСТВЕННОГО ПРОИЗВОДСТВА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ПО </w:t>
      </w:r>
      <w:proofErr w:type="gramStart"/>
      <w:r w:rsidRPr="00DD6DE0">
        <w:rPr>
          <w:rFonts w:ascii="Calibri" w:hAnsi="Calibri" w:cs="Calibri"/>
          <w:b/>
          <w:color w:val="000000" w:themeColor="text1"/>
        </w:rPr>
        <w:t>ОТДЕЛЬНЫМ</w:t>
      </w:r>
      <w:proofErr w:type="gramEnd"/>
      <w:r w:rsidRPr="00DD6DE0">
        <w:rPr>
          <w:rFonts w:ascii="Calibri" w:hAnsi="Calibri" w:cs="Calibri"/>
          <w:b/>
          <w:color w:val="000000" w:themeColor="text1"/>
        </w:rPr>
        <w:t xml:space="preserve"> ПОДОТРАСЛЯМ РАСТЕНИЕВОДСТВА, ЖИВОТНОВОДСТВА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ПЕРЕРАБАТЫВАЮЩЕЙ ПРОМЫШЛЕННОСТИ</w:t>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 </w:t>
      </w:r>
      <w:proofErr w:type="gramStart"/>
      <w:r w:rsidRPr="00DD6DE0">
        <w:rPr>
          <w:rFonts w:ascii="Calibri" w:hAnsi="Calibri" w:cs="Calibri"/>
          <w:color w:val="000000" w:themeColor="text1"/>
        </w:rPr>
        <w:t>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w:t>
      </w:r>
      <w:proofErr w:type="gramEnd"/>
      <w:r w:rsidRPr="00DD6DE0">
        <w:rPr>
          <w:rFonts w:ascii="Calibri" w:hAnsi="Calibri" w:cs="Calibri"/>
          <w:color w:val="000000" w:themeColor="text1"/>
        </w:rPr>
        <w:t xml:space="preserve"> федерального </w:t>
      </w:r>
      <w:hyperlink r:id="rId450">
        <w:r w:rsidRPr="00DD6DE0">
          <w:rPr>
            <w:rFonts w:ascii="Calibri" w:hAnsi="Calibri" w:cs="Calibri"/>
            <w:color w:val="000000" w:themeColor="text1"/>
          </w:rPr>
          <w:t>проекта</w:t>
        </w:r>
      </w:hyperlink>
      <w:r w:rsidRPr="00DD6DE0">
        <w:rPr>
          <w:rFonts w:ascii="Calibri" w:hAnsi="Calibri" w:cs="Calibri"/>
          <w:color w:val="000000" w:themeColor="text1"/>
        </w:rPr>
        <w:t xml:space="preserve"> "Развитие отраслей и техническая модернизация агропромышленного комплекса" Государственной </w:t>
      </w:r>
      <w:hyperlink r:id="rId451">
        <w:r w:rsidRPr="00DD6DE0">
          <w:rPr>
            <w:rFonts w:ascii="Calibri" w:hAnsi="Calibri" w:cs="Calibri"/>
            <w:color w:val="000000" w:themeColor="text1"/>
          </w:rPr>
          <w:t>программы</w:t>
        </w:r>
      </w:hyperlink>
      <w:r w:rsidRPr="00DD6DE0">
        <w:rPr>
          <w:rFonts w:ascii="Calibri" w:hAnsi="Calibri" w:cs="Calibri"/>
          <w:color w:val="000000" w:themeColor="text1"/>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Используемые в настоящих Правилах понятия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52">
        <w:r w:rsidRPr="00DD6DE0">
          <w:rPr>
            <w:rFonts w:ascii="Calibri" w:hAnsi="Calibri" w:cs="Calibri"/>
            <w:color w:val="000000" w:themeColor="text1"/>
          </w:rPr>
          <w:t>части 1 статьи 3</w:t>
        </w:r>
      </w:hyperlink>
      <w:r w:rsidRPr="00DD6DE0">
        <w:rPr>
          <w:rFonts w:ascii="Calibri" w:hAnsi="Calibri" w:cs="Calibri"/>
          <w:color w:val="000000" w:themeColor="text1"/>
        </w:rPr>
        <w:t xml:space="preserve"> Федерального закона "О развитии сельского хозяйства";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 бюджетные ассигнования бюджета субъекта Российской Федерации, источником софинансирования которых является субсидия;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453">
        <w:r w:rsidRPr="00DD6DE0">
          <w:rPr>
            <w:rFonts w:ascii="Calibri" w:hAnsi="Calibri" w:cs="Calibri"/>
            <w:color w:val="000000" w:themeColor="text1"/>
          </w:rPr>
          <w:t>10.71.11.110</w:t>
        </w:r>
      </w:hyperlink>
      <w:r w:rsidRPr="00DD6DE0">
        <w:rPr>
          <w:rFonts w:ascii="Calibri" w:hAnsi="Calibri" w:cs="Calibri"/>
          <w:color w:val="000000" w:themeColor="text1"/>
        </w:rPr>
        <w:t xml:space="preserve">, </w:t>
      </w:r>
      <w:hyperlink r:id="rId454">
        <w:r w:rsidRPr="00DD6DE0">
          <w:rPr>
            <w:rFonts w:ascii="Calibri" w:hAnsi="Calibri" w:cs="Calibri"/>
            <w:color w:val="000000" w:themeColor="text1"/>
          </w:rPr>
          <w:t>10.71.11.120</w:t>
        </w:r>
      </w:hyperlink>
      <w:r w:rsidRPr="00DD6DE0">
        <w:rPr>
          <w:rFonts w:ascii="Calibri" w:hAnsi="Calibri" w:cs="Calibri"/>
          <w:color w:val="000000" w:themeColor="text1"/>
        </w:rPr>
        <w:t xml:space="preserve">, </w:t>
      </w:r>
      <w:hyperlink r:id="rId455">
        <w:r w:rsidRPr="00DD6DE0">
          <w:rPr>
            <w:rFonts w:ascii="Calibri" w:hAnsi="Calibri" w:cs="Calibri"/>
            <w:color w:val="000000" w:themeColor="text1"/>
          </w:rPr>
          <w:t>10.86.10.700</w:t>
        </w:r>
      </w:hyperlink>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bookmarkStart w:id="210" w:name="P2162"/>
      <w:bookmarkEnd w:id="210"/>
      <w:r w:rsidRPr="00DD6DE0">
        <w:rPr>
          <w:rFonts w:ascii="Calibri" w:hAnsi="Calibri" w:cs="Calibri"/>
          <w:color w:val="000000" w:themeColor="text1"/>
        </w:rP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понесенных ими при реализации направлений, указанных в </w:t>
      </w:r>
      <w:hyperlink w:anchor="P216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Средства предоставляются на финансовое обеспечение части затрат, понесенных указанными получателями сре</w:t>
      </w:r>
      <w:proofErr w:type="gramStart"/>
      <w:r w:rsidRPr="00DD6DE0">
        <w:rPr>
          <w:rFonts w:ascii="Calibri" w:hAnsi="Calibri" w:cs="Calibri"/>
          <w:color w:val="000000" w:themeColor="text1"/>
        </w:rPr>
        <w:t>дств в т</w:t>
      </w:r>
      <w:proofErr w:type="gramEnd"/>
      <w:r w:rsidRPr="00DD6DE0">
        <w:rPr>
          <w:rFonts w:ascii="Calibri" w:hAnsi="Calibri" w:cs="Calibri"/>
          <w:color w:val="000000" w:themeColor="text1"/>
        </w:rPr>
        <w:t>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Для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162">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11" w:name="P2165"/>
      <w:bookmarkEnd w:id="211"/>
      <w:r w:rsidRPr="00DD6DE0">
        <w:rPr>
          <w:rFonts w:ascii="Calibri" w:hAnsi="Calibri" w:cs="Calibri"/>
          <w:color w:val="000000" w:themeColor="text1"/>
        </w:rPr>
        <w:lastRenderedPageBreak/>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DD6DE0" w:rsidRPr="00DD6DE0" w:rsidRDefault="00DD6DE0">
      <w:pPr>
        <w:spacing w:before="220" w:after="1" w:line="220" w:lineRule="auto"/>
        <w:ind w:firstLine="540"/>
        <w:jc w:val="both"/>
        <w:rPr>
          <w:color w:val="000000" w:themeColor="text1"/>
        </w:rPr>
      </w:pPr>
      <w:bookmarkStart w:id="212" w:name="P2166"/>
      <w:bookmarkEnd w:id="212"/>
      <w:r w:rsidRPr="00DD6DE0">
        <w:rPr>
          <w:rFonts w:ascii="Calibri" w:hAnsi="Calibri" w:cs="Calibri"/>
          <w:color w:val="000000" w:themeColor="text1"/>
        </w:rPr>
        <w:t>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DD6DE0" w:rsidRPr="00DD6DE0" w:rsidRDefault="00DD6DE0">
      <w:pPr>
        <w:spacing w:before="220" w:after="1" w:line="220" w:lineRule="auto"/>
        <w:ind w:firstLine="540"/>
        <w:jc w:val="both"/>
        <w:rPr>
          <w:color w:val="000000" w:themeColor="text1"/>
        </w:rPr>
      </w:pPr>
      <w:bookmarkStart w:id="213" w:name="P2167"/>
      <w:bookmarkEnd w:id="213"/>
      <w:r w:rsidRPr="00DD6DE0">
        <w:rPr>
          <w:rFonts w:ascii="Calibri" w:hAnsi="Calibri" w:cs="Calibri"/>
          <w:color w:val="000000" w:themeColor="text1"/>
        </w:rPr>
        <w:t>б) производство картофеля и овощей - по ставке на 1 тонну произведенных картофеля и овощей открытого грунта;</w:t>
      </w:r>
    </w:p>
    <w:p w:rsidR="00DD6DE0" w:rsidRPr="00DD6DE0" w:rsidRDefault="00DD6DE0">
      <w:pPr>
        <w:spacing w:before="220" w:after="1" w:line="220" w:lineRule="auto"/>
        <w:ind w:firstLine="540"/>
        <w:jc w:val="both"/>
        <w:rPr>
          <w:color w:val="000000" w:themeColor="text1"/>
        </w:rPr>
      </w:pPr>
      <w:bookmarkStart w:id="214" w:name="P2168"/>
      <w:bookmarkEnd w:id="214"/>
      <w:r w:rsidRPr="00DD6DE0">
        <w:rPr>
          <w:rFonts w:ascii="Calibri" w:hAnsi="Calibri" w:cs="Calibri"/>
          <w:color w:val="000000" w:themeColor="text1"/>
        </w:rP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DD6DE0" w:rsidRPr="00DD6DE0" w:rsidRDefault="00DD6DE0">
      <w:pPr>
        <w:spacing w:before="220" w:after="1" w:line="220" w:lineRule="auto"/>
        <w:ind w:firstLine="540"/>
        <w:jc w:val="both"/>
        <w:rPr>
          <w:color w:val="000000" w:themeColor="text1"/>
        </w:rPr>
      </w:pPr>
      <w:bookmarkStart w:id="215" w:name="P2169"/>
      <w:bookmarkEnd w:id="215"/>
      <w:r w:rsidRPr="00DD6DE0">
        <w:rPr>
          <w:rFonts w:ascii="Calibri" w:hAnsi="Calibri" w:cs="Calibri"/>
          <w:color w:val="000000" w:themeColor="text1"/>
        </w:rPr>
        <w:t>г) производство и реализация хлеба и хлебобулочных изделий - по ставке на 1 тонну произведенных и реализованных хлеба и хлебобулочных изделий;</w:t>
      </w:r>
    </w:p>
    <w:p w:rsidR="00DD6DE0" w:rsidRPr="00DD6DE0" w:rsidRDefault="00DD6DE0">
      <w:pPr>
        <w:spacing w:before="220" w:after="1" w:line="220" w:lineRule="auto"/>
        <w:ind w:firstLine="540"/>
        <w:jc w:val="both"/>
        <w:rPr>
          <w:color w:val="000000" w:themeColor="text1"/>
        </w:rPr>
      </w:pPr>
      <w:bookmarkStart w:id="216" w:name="P2170"/>
      <w:bookmarkEnd w:id="216"/>
      <w:r w:rsidRPr="00DD6DE0">
        <w:rPr>
          <w:rFonts w:ascii="Calibri" w:hAnsi="Calibri" w:cs="Calibri"/>
          <w:color w:val="000000" w:themeColor="text1"/>
        </w:rP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p w:rsidR="00DD6DE0" w:rsidRPr="00DD6DE0" w:rsidRDefault="00DD6DE0">
      <w:pPr>
        <w:spacing w:before="220" w:after="1" w:line="220" w:lineRule="auto"/>
        <w:ind w:firstLine="540"/>
        <w:jc w:val="both"/>
        <w:rPr>
          <w:color w:val="000000" w:themeColor="text1"/>
        </w:rPr>
      </w:pPr>
      <w:bookmarkStart w:id="217" w:name="P2171"/>
      <w:bookmarkEnd w:id="217"/>
      <w:r w:rsidRPr="00DD6DE0">
        <w:rPr>
          <w:rFonts w:ascii="Calibri" w:hAnsi="Calibri" w:cs="Calibri"/>
          <w:color w:val="000000" w:themeColor="text1"/>
        </w:rPr>
        <w:t>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Ставки по направлениям, указанным в </w:t>
      </w:r>
      <w:hyperlink w:anchor="P216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298">
        <w:r w:rsidRPr="00DD6DE0">
          <w:rPr>
            <w:rFonts w:ascii="Calibri" w:hAnsi="Calibri" w:cs="Calibri"/>
            <w:color w:val="000000" w:themeColor="text1"/>
          </w:rPr>
          <w:t>пунктом 33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18" w:name="P2173"/>
      <w:bookmarkEnd w:id="218"/>
      <w:r w:rsidRPr="00DD6DE0">
        <w:rPr>
          <w:rFonts w:ascii="Calibri" w:hAnsi="Calibri" w:cs="Calibri"/>
          <w:color w:val="000000" w:themeColor="text1"/>
        </w:rPr>
        <w:t xml:space="preserve">7. Средства по направлениям, указанным в </w:t>
      </w:r>
      <w:hyperlink w:anchor="P216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предоставляются следующим категориям получателей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216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2168">
        <w:r w:rsidRPr="00DD6DE0">
          <w:rPr>
            <w:rFonts w:ascii="Calibri" w:hAnsi="Calibri" w:cs="Calibri"/>
            <w:color w:val="000000" w:themeColor="text1"/>
          </w:rPr>
          <w:t>"в"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научные и образовательные организации - по направлению, указанному в </w:t>
      </w:r>
      <w:hyperlink w:anchor="P2168">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w:t>
      </w:r>
      <w:proofErr w:type="gramStart"/>
      <w:r w:rsidRPr="00DD6DE0">
        <w:rPr>
          <w:rFonts w:ascii="Calibri" w:hAnsi="Calibri" w:cs="Calibri"/>
          <w:color w:val="000000" w:themeColor="text1"/>
        </w:rPr>
        <w:t xml:space="preserve"> Р</w:t>
      </w:r>
      <w:proofErr w:type="gramEnd"/>
      <w:r w:rsidRPr="00DD6DE0">
        <w:rPr>
          <w:rFonts w:ascii="Calibri" w:hAnsi="Calibri" w:cs="Calibri"/>
          <w:color w:val="000000" w:themeColor="text1"/>
        </w:rPr>
        <w:t xml:space="preserve">ед. 2) - </w:t>
      </w:r>
      <w:hyperlink r:id="rId456">
        <w:r w:rsidRPr="00DD6DE0">
          <w:rPr>
            <w:rFonts w:ascii="Calibri" w:hAnsi="Calibri" w:cs="Calibri"/>
            <w:color w:val="000000" w:themeColor="text1"/>
          </w:rPr>
          <w:t>10.71.1</w:t>
        </w:r>
      </w:hyperlink>
      <w:r w:rsidRPr="00DD6DE0">
        <w:rPr>
          <w:rFonts w:ascii="Calibri" w:hAnsi="Calibri" w:cs="Calibri"/>
          <w:color w:val="000000" w:themeColor="text1"/>
        </w:rPr>
        <w:t xml:space="preserve">, </w:t>
      </w:r>
      <w:hyperlink r:id="rId457">
        <w:r w:rsidRPr="00DD6DE0">
          <w:rPr>
            <w:rFonts w:ascii="Calibri" w:hAnsi="Calibri" w:cs="Calibri"/>
            <w:color w:val="000000" w:themeColor="text1"/>
          </w:rPr>
          <w:t>10.86.9</w:t>
        </w:r>
      </w:hyperlink>
      <w:r w:rsidRPr="00DD6DE0">
        <w:rPr>
          <w:rFonts w:ascii="Calibri" w:hAnsi="Calibri" w:cs="Calibri"/>
          <w:color w:val="000000" w:themeColor="text1"/>
        </w:rPr>
        <w:t xml:space="preserve">), - по направлению, указанному в </w:t>
      </w:r>
      <w:hyperlink w:anchor="P2169">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w:t>
      </w:r>
      <w:proofErr w:type="gramStart"/>
      <w:r w:rsidRPr="00DD6DE0">
        <w:rPr>
          <w:rFonts w:ascii="Calibri" w:hAnsi="Calibri" w:cs="Calibri"/>
          <w:color w:val="000000" w:themeColor="text1"/>
        </w:rPr>
        <w:t xml:space="preserve"> Р</w:t>
      </w:r>
      <w:proofErr w:type="gramEnd"/>
      <w:r w:rsidRPr="00DD6DE0">
        <w:rPr>
          <w:rFonts w:ascii="Calibri" w:hAnsi="Calibri" w:cs="Calibri"/>
          <w:color w:val="000000" w:themeColor="text1"/>
        </w:rPr>
        <w:t xml:space="preserve">ед. 2) - </w:t>
      </w:r>
      <w:hyperlink r:id="rId458">
        <w:r w:rsidRPr="00DD6DE0">
          <w:rPr>
            <w:rFonts w:ascii="Calibri" w:hAnsi="Calibri" w:cs="Calibri"/>
            <w:color w:val="000000" w:themeColor="text1"/>
          </w:rPr>
          <w:t>10.5</w:t>
        </w:r>
      </w:hyperlink>
      <w:r w:rsidRPr="00DD6DE0">
        <w:rPr>
          <w:rFonts w:ascii="Calibri" w:hAnsi="Calibri" w:cs="Calibri"/>
          <w:color w:val="000000" w:themeColor="text1"/>
        </w:rPr>
        <w:t xml:space="preserve">, </w:t>
      </w:r>
      <w:hyperlink r:id="rId459">
        <w:r w:rsidRPr="00DD6DE0">
          <w:rPr>
            <w:rFonts w:ascii="Calibri" w:hAnsi="Calibri" w:cs="Calibri"/>
            <w:color w:val="000000" w:themeColor="text1"/>
          </w:rPr>
          <w:t>10.86.1</w:t>
        </w:r>
      </w:hyperlink>
      <w:r w:rsidRPr="00DD6DE0">
        <w:rPr>
          <w:rFonts w:ascii="Calibri" w:hAnsi="Calibri" w:cs="Calibri"/>
          <w:color w:val="000000" w:themeColor="text1"/>
        </w:rPr>
        <w:t xml:space="preserve">), - по направлению, указанному в </w:t>
      </w:r>
      <w:hyperlink w:anchor="P2170">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w:t>
      </w:r>
      <w:r w:rsidRPr="00DD6DE0">
        <w:rPr>
          <w:rFonts w:ascii="Calibri" w:hAnsi="Calibri" w:cs="Calibri"/>
          <w:color w:val="000000" w:themeColor="text1"/>
        </w:rPr>
        <w:lastRenderedPageBreak/>
        <w:t>классификатором видов экономической деятельности (ОК 029-2014 (КДЕС</w:t>
      </w:r>
      <w:proofErr w:type="gramStart"/>
      <w:r w:rsidRPr="00DD6DE0">
        <w:rPr>
          <w:rFonts w:ascii="Calibri" w:hAnsi="Calibri" w:cs="Calibri"/>
          <w:color w:val="000000" w:themeColor="text1"/>
        </w:rPr>
        <w:t xml:space="preserve"> Р</w:t>
      </w:r>
      <w:proofErr w:type="gramEnd"/>
      <w:r w:rsidRPr="00DD6DE0">
        <w:rPr>
          <w:rFonts w:ascii="Calibri" w:hAnsi="Calibri" w:cs="Calibri"/>
          <w:color w:val="000000" w:themeColor="text1"/>
        </w:rPr>
        <w:t xml:space="preserve">ед. 2) - </w:t>
      </w:r>
      <w:hyperlink r:id="rId460">
        <w:r w:rsidRPr="00DD6DE0">
          <w:rPr>
            <w:rFonts w:ascii="Calibri" w:hAnsi="Calibri" w:cs="Calibri"/>
            <w:color w:val="000000" w:themeColor="text1"/>
          </w:rPr>
          <w:t>10.13</w:t>
        </w:r>
      </w:hyperlink>
      <w:r w:rsidRPr="00DD6DE0">
        <w:rPr>
          <w:rFonts w:ascii="Calibri" w:hAnsi="Calibri" w:cs="Calibri"/>
          <w:color w:val="000000" w:themeColor="text1"/>
        </w:rPr>
        <w:t xml:space="preserve">, </w:t>
      </w:r>
      <w:hyperlink r:id="rId461">
        <w:r w:rsidRPr="00DD6DE0">
          <w:rPr>
            <w:rFonts w:ascii="Calibri" w:hAnsi="Calibri" w:cs="Calibri"/>
            <w:color w:val="000000" w:themeColor="text1"/>
          </w:rPr>
          <w:t>10.86.3</w:t>
        </w:r>
      </w:hyperlink>
      <w:r w:rsidRPr="00DD6DE0">
        <w:rPr>
          <w:rFonts w:ascii="Calibri" w:hAnsi="Calibri" w:cs="Calibri"/>
          <w:color w:val="000000" w:themeColor="text1"/>
        </w:rPr>
        <w:t xml:space="preserve">), - по направлению, указанному в </w:t>
      </w:r>
      <w:hyperlink w:anchor="P2171">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8. Средства предоставляются получателям средств, указанным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по направлениям, указанным в </w:t>
      </w:r>
      <w:hyperlink w:anchor="P216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2171">
        <w:r w:rsidRPr="00DD6DE0">
          <w:rPr>
            <w:rFonts w:ascii="Calibri" w:hAnsi="Calibri" w:cs="Calibri"/>
            <w:color w:val="000000" w:themeColor="text1"/>
          </w:rPr>
          <w:t>"е" пункта 5</w:t>
        </w:r>
      </w:hyperlink>
      <w:r w:rsidRPr="00DD6DE0">
        <w:rPr>
          <w:rFonts w:ascii="Calibri" w:hAnsi="Calibri" w:cs="Calibri"/>
          <w:color w:val="000000" w:themeColor="text1"/>
        </w:rPr>
        <w:t xml:space="preserve"> настоящих Правил, при условии принятия получателем средств обязательств по достижению в году </w:t>
      </w:r>
      <w:proofErr w:type="gramStart"/>
      <w:r w:rsidRPr="00DD6DE0">
        <w:rPr>
          <w:rFonts w:ascii="Calibri" w:hAnsi="Calibri" w:cs="Calibri"/>
          <w:color w:val="000000" w:themeColor="text1"/>
        </w:rPr>
        <w:t>получения средств результатов использования средств</w:t>
      </w:r>
      <w:proofErr w:type="gramEnd"/>
      <w:r w:rsidRPr="00DD6DE0">
        <w:rPr>
          <w:rFonts w:ascii="Calibri" w:hAnsi="Calibri" w:cs="Calibri"/>
          <w:color w:val="000000" w:themeColor="text1"/>
        </w:rPr>
        <w:t xml:space="preserve"> в соответствии с заключенным между уполномоченным органом и получателем средств соглашением;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б) по направлениям, указанным в </w:t>
      </w:r>
      <w:hyperlink w:anchor="P216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2168">
        <w:r w:rsidRPr="00DD6DE0">
          <w:rPr>
            <w:rFonts w:ascii="Calibri" w:hAnsi="Calibri" w:cs="Calibri"/>
            <w:color w:val="000000" w:themeColor="text1"/>
          </w:rPr>
          <w:t>"в" пункта 5</w:t>
        </w:r>
      </w:hyperlink>
      <w:r w:rsidRPr="00DD6DE0">
        <w:rPr>
          <w:rFonts w:ascii="Calibri" w:hAnsi="Calibri" w:cs="Calibri"/>
          <w:color w:val="000000" w:themeColor="text1"/>
        </w:rP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2">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противопожарного режима в Российской Федерации, утвержденными постановлением Правительства Российской Федерации от 16</w:t>
      </w:r>
      <w:proofErr w:type="gramEnd"/>
      <w:r w:rsidRPr="00DD6DE0">
        <w:rPr>
          <w:rFonts w:ascii="Calibri" w:hAnsi="Calibri" w:cs="Calibri"/>
          <w:color w:val="000000" w:themeColor="text1"/>
        </w:rPr>
        <w:t xml:space="preserve"> сентября 2020 г. N 1479 "Об утверждении Правил противопожарного режима 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по направлению, указанному в </w:t>
      </w:r>
      <w:hyperlink w:anchor="P2168">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 при следующих условиях: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по направлениям, указанным в </w:t>
      </w:r>
      <w:hyperlink w:anchor="P2166">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и </w:t>
      </w:r>
      <w:hyperlink w:anchor="P2167">
        <w:r w:rsidRPr="00DD6DE0">
          <w:rPr>
            <w:rFonts w:ascii="Calibri" w:hAnsi="Calibri" w:cs="Calibri"/>
            <w:color w:val="000000" w:themeColor="text1"/>
          </w:rPr>
          <w:t>"б" пункта 5</w:t>
        </w:r>
      </w:hyperlink>
      <w:r w:rsidRPr="00DD6DE0">
        <w:rPr>
          <w:rFonts w:ascii="Calibri" w:hAnsi="Calibri" w:cs="Calibri"/>
          <w:color w:val="000000" w:themeColor="text1"/>
        </w:rPr>
        <w:t xml:space="preserve"> настоящих Правил, начиная с 1 января 2026 г., при следующих условиях: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наличие у получателя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Субсидии предоставляются субъектам Российской Федерации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463">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rsidRPr="00DD6DE0">
        <w:rPr>
          <w:rFonts w:ascii="Calibri" w:hAnsi="Calibri" w:cs="Calibri"/>
          <w:color w:val="000000" w:themeColor="text1"/>
        </w:rPr>
        <w:lastRenderedPageBreak/>
        <w:t>предоставлении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распределении</w:t>
      </w:r>
      <w:proofErr w:type="gramEnd"/>
      <w:r w:rsidRPr="00DD6DE0">
        <w:rPr>
          <w:rFonts w:ascii="Calibri" w:hAnsi="Calibri" w:cs="Calibri"/>
          <w:color w:val="000000" w:themeColor="text1"/>
        </w:rPr>
        <w:t xml:space="preserve">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64">
        <w:r w:rsidRPr="00DD6DE0">
          <w:rPr>
            <w:rFonts w:ascii="Calibri" w:hAnsi="Calibri" w:cs="Calibri"/>
            <w:color w:val="000000" w:themeColor="text1"/>
          </w:rPr>
          <w:t>типовой формой</w:t>
        </w:r>
      </w:hyperlink>
      <w:r w:rsidRPr="00DD6DE0">
        <w:rPr>
          <w:rFonts w:ascii="Calibri" w:hAnsi="Calibri" w:cs="Calibri"/>
          <w:color w:val="000000" w:themeColor="text1"/>
        </w:rPr>
        <w:t>,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bookmarkStart w:id="219" w:name="P2194"/>
      <w:bookmarkEnd w:id="219"/>
      <w:r w:rsidRPr="00DD6DE0">
        <w:rPr>
          <w:rFonts w:ascii="Calibri" w:hAnsi="Calibri" w:cs="Calibri"/>
          <w:color w:val="000000" w:themeColor="text1"/>
        </w:rPr>
        <w:t>12.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lang w:val="en-US"/>
        </w:rPr>
      </w:pPr>
      <w:proofErr w:type="gramStart"/>
      <w:r w:rsidRPr="00DD6DE0">
        <w:rPr>
          <w:rFonts w:ascii="Calibri" w:hAnsi="Calibri" w:cs="Calibri"/>
          <w:color w:val="000000" w:themeColor="text1"/>
          <w:lang w:val="en-US"/>
        </w:rPr>
        <w:t>W</w:t>
      </w:r>
      <w:r w:rsidRPr="00DD6DE0">
        <w:rPr>
          <w:rFonts w:ascii="Calibri" w:hAnsi="Calibri" w:cs="Calibri"/>
          <w:color w:val="000000" w:themeColor="text1"/>
          <w:vertAlign w:val="subscript"/>
          <w:lang w:val="en-US"/>
        </w:rPr>
        <w:t>i</w:t>
      </w:r>
      <w:proofErr w:type="gramEnd"/>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1i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2i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3i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4i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5i</w:t>
      </w:r>
      <w:r w:rsidRPr="00DD6DE0">
        <w:rPr>
          <w:rFonts w:ascii="Calibri" w:hAnsi="Calibri" w:cs="Calibri"/>
          <w:color w:val="000000" w:themeColor="text1"/>
          <w:lang w:val="en-US"/>
        </w:rPr>
        <w:t xml:space="preserve"> + W</w:t>
      </w:r>
      <w:r w:rsidRPr="00DD6DE0">
        <w:rPr>
          <w:rFonts w:ascii="Calibri" w:hAnsi="Calibri" w:cs="Calibri"/>
          <w:color w:val="000000" w:themeColor="text1"/>
          <w:vertAlign w:val="subscript"/>
          <w:lang w:val="en-US"/>
        </w:rPr>
        <w:t>6i</w:t>
      </w:r>
      <w:r w:rsidRPr="00DD6DE0">
        <w:rPr>
          <w:rFonts w:ascii="Calibri" w:hAnsi="Calibri" w:cs="Calibri"/>
          <w:color w:val="000000" w:themeColor="text1"/>
          <w:lang w:val="en-US"/>
        </w:rPr>
        <w:t>,</w:t>
      </w:r>
    </w:p>
    <w:p w:rsidR="00DD6DE0" w:rsidRPr="00DD6DE0" w:rsidRDefault="00DD6DE0">
      <w:pPr>
        <w:spacing w:after="1" w:line="220" w:lineRule="auto"/>
        <w:jc w:val="center"/>
        <w:rPr>
          <w:color w:val="000000" w:themeColor="text1"/>
          <w:lang w:val="en-US"/>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1i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6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2i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6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3i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68">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4i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69">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5i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70">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w:t>
      </w:r>
      <w:r w:rsidRPr="00DD6DE0">
        <w:rPr>
          <w:rFonts w:ascii="Calibri" w:hAnsi="Calibri" w:cs="Calibri"/>
          <w:color w:val="000000" w:themeColor="text1"/>
          <w:vertAlign w:val="subscript"/>
        </w:rPr>
        <w:t>6i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по направлению, указанному в </w:t>
      </w:r>
      <w:hyperlink w:anchor="P2171">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Размер субсидии, предоставляемой бюджету i-го субъекта Российской Федерации по направлению, указанному в </w:t>
      </w:r>
      <w:hyperlink w:anchor="P216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1i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7A3D65A2" wp14:editId="2070FDD3">
            <wp:extent cx="2483485" cy="8382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объем бюджетных ассигнований, предусмотренный в федеральном бюджете на предоставление субсидии на соответствующий финансовый год;</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D</w:t>
      </w:r>
      <w:r w:rsidRPr="00DD6DE0">
        <w:rPr>
          <w:rFonts w:ascii="Calibri" w:hAnsi="Calibri" w:cs="Calibri"/>
          <w:color w:val="000000" w:themeColor="text1"/>
          <w:vertAlign w:val="subscript"/>
        </w:rPr>
        <w:t>1i</w:t>
      </w:r>
      <w:r w:rsidRPr="00DD6DE0">
        <w:rPr>
          <w:rFonts w:ascii="Calibri" w:hAnsi="Calibri" w:cs="Calibri"/>
          <w:color w:val="000000" w:themeColor="text1"/>
        </w:rP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n - количество субъектов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66">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w:t>
      </w:r>
      <w:proofErr w:type="gramStart"/>
      <w:r w:rsidRPr="00DD6DE0">
        <w:rPr>
          <w:rFonts w:ascii="Calibri" w:hAnsi="Calibri" w:cs="Calibri"/>
          <w:color w:val="000000" w:themeColor="text1"/>
        </w:rPr>
        <w:t>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1i</w:t>
      </w:r>
      <w:r w:rsidRPr="00DD6DE0">
        <w:rPr>
          <w:rFonts w:ascii="Calibri" w:hAnsi="Calibri" w:cs="Calibri"/>
          <w:color w:val="000000" w:themeColor="text1"/>
        </w:rPr>
        <w:t>), рассчитывается по формуле:</w:t>
      </w:r>
      <w:proofErr w:type="gramEnd"/>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3C2F18DC" wp14:editId="75D9753A">
            <wp:extent cx="1079500" cy="5346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DD6DE0" w:rsidRPr="00DD6DE0" w:rsidRDefault="00DD6DE0">
      <w:pPr>
        <w:spacing w:after="1" w:line="220" w:lineRule="auto"/>
        <w:jc w:val="center"/>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где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плi</w:t>
      </w:r>
      <w:r w:rsidRPr="00DD6DE0">
        <w:rPr>
          <w:rFonts w:ascii="Calibri" w:hAnsi="Calibri" w:cs="Calibri"/>
          <w:color w:val="000000" w:themeColor="text1"/>
        </w:rP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Размер субсидии, предоставляемой бюджету i-го субъекта Российской Федерации по направлению, указанному в </w:t>
      </w:r>
      <w:hyperlink w:anchor="P216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2i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3B6CBA6A" wp14:editId="55385610">
            <wp:extent cx="2640330" cy="8382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D</w:t>
      </w:r>
      <w:r w:rsidRPr="00DD6DE0">
        <w:rPr>
          <w:rFonts w:ascii="Calibri" w:hAnsi="Calibri" w:cs="Calibri"/>
          <w:color w:val="000000" w:themeColor="text1"/>
          <w:vertAlign w:val="subscript"/>
        </w:rPr>
        <w:t>2овкi</w:t>
      </w:r>
      <w:r w:rsidRPr="00DD6DE0">
        <w:rPr>
          <w:rFonts w:ascii="Calibri" w:hAnsi="Calibri" w:cs="Calibri"/>
          <w:color w:val="000000" w:themeColor="text1"/>
        </w:rP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2овкi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237D57E0" wp14:editId="1AA0F415">
            <wp:extent cx="1718310" cy="5346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V</w:t>
      </w:r>
      <w:proofErr w:type="gramEnd"/>
      <w:r w:rsidRPr="00DD6DE0">
        <w:rPr>
          <w:rFonts w:ascii="Calibri" w:hAnsi="Calibri" w:cs="Calibri"/>
          <w:color w:val="000000" w:themeColor="text1"/>
          <w:vertAlign w:val="subscript"/>
        </w:rPr>
        <w:t>овi</w:t>
      </w:r>
      <w:r w:rsidRPr="00DD6DE0">
        <w:rPr>
          <w:rFonts w:ascii="Calibri" w:hAnsi="Calibri" w:cs="Calibri"/>
          <w:color w:val="000000" w:themeColor="text1"/>
        </w:rPr>
        <w:t xml:space="preserve"> - плановый объем производства овощей открытого грунта у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в соответствующем финансовом году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w:t>
      </w:r>
      <w:proofErr w:type="gramStart"/>
      <w:r w:rsidRPr="00DD6DE0">
        <w:rPr>
          <w:rFonts w:ascii="Calibri" w:hAnsi="Calibri" w:cs="Calibri"/>
          <w:color w:val="000000" w:themeColor="text1"/>
          <w:vertAlign w:val="subscript"/>
        </w:rPr>
        <w:t>к</w:t>
      </w:r>
      <w:proofErr w:type="gramEnd"/>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плановый объем производства картофеля у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в соответствующем финансовом году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Размер субсидии, предоставляемой бюджету i-го субъекта Российской Федерации по направлению, указанному в </w:t>
      </w:r>
      <w:hyperlink w:anchor="P2168">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3i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lastRenderedPageBreak/>
        <w:drawing>
          <wp:inline distT="0" distB="0" distL="0" distR="0" wp14:anchorId="0BAC7E0C" wp14:editId="736C411D">
            <wp:extent cx="2504440" cy="8382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D</w:t>
      </w:r>
      <w:r w:rsidRPr="00DD6DE0">
        <w:rPr>
          <w:rFonts w:ascii="Calibri" w:hAnsi="Calibri" w:cs="Calibri"/>
          <w:color w:val="000000" w:themeColor="text1"/>
          <w:vertAlign w:val="subscript"/>
        </w:rPr>
        <w:t>3i</w:t>
      </w:r>
      <w:r w:rsidRPr="00DD6DE0">
        <w:rPr>
          <w:rFonts w:ascii="Calibri" w:hAnsi="Calibri" w:cs="Calibri"/>
          <w:color w:val="000000" w:themeColor="text1"/>
        </w:rP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3i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6B7F0DB8" wp14:editId="043E4CCD">
            <wp:extent cx="1173480" cy="5346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173480"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где </w:t>
      </w:r>
      <w:proofErr w:type="gramStart"/>
      <w:r w:rsidRPr="00DD6DE0">
        <w:rPr>
          <w:rFonts w:ascii="Calibri" w:hAnsi="Calibri" w:cs="Calibri"/>
          <w:color w:val="000000" w:themeColor="text1"/>
        </w:rPr>
        <w:t>V</w:t>
      </w:r>
      <w:proofErr w:type="gramEnd"/>
      <w:r w:rsidRPr="00DD6DE0">
        <w:rPr>
          <w:rFonts w:ascii="Calibri" w:hAnsi="Calibri" w:cs="Calibri"/>
          <w:color w:val="000000" w:themeColor="text1"/>
          <w:vertAlign w:val="subscript"/>
        </w:rPr>
        <w:t>молi</w:t>
      </w:r>
      <w:r w:rsidRPr="00DD6DE0">
        <w:rPr>
          <w:rFonts w:ascii="Calibri" w:hAnsi="Calibri" w:cs="Calibri"/>
          <w:color w:val="000000" w:themeColor="text1"/>
        </w:rPr>
        <w:t xml:space="preserve"> - плановый объем производства молока у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Размер субсидии, предоставляемой бюджету i-го субъекта Российской Федерации по направлению, указанному в </w:t>
      </w:r>
      <w:hyperlink w:anchor="P2169">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4i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5C913C99" wp14:editId="4ACEA242">
            <wp:extent cx="2504440" cy="8382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504440"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D</w:t>
      </w:r>
      <w:r w:rsidRPr="00DD6DE0">
        <w:rPr>
          <w:rFonts w:ascii="Calibri" w:hAnsi="Calibri" w:cs="Calibri"/>
          <w:color w:val="000000" w:themeColor="text1"/>
          <w:vertAlign w:val="subscript"/>
        </w:rPr>
        <w:t>4i</w:t>
      </w:r>
      <w:r w:rsidRPr="00DD6DE0">
        <w:rPr>
          <w:rFonts w:ascii="Calibri" w:hAnsi="Calibri" w:cs="Calibri"/>
          <w:color w:val="000000" w:themeColor="text1"/>
        </w:rP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4i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3628FDD5" wp14:editId="5D9EAC6B">
            <wp:extent cx="1058545" cy="5346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V</w:t>
      </w:r>
      <w:r w:rsidRPr="00DD6DE0">
        <w:rPr>
          <w:rFonts w:ascii="Calibri" w:hAnsi="Calibri" w:cs="Calibri"/>
          <w:color w:val="000000" w:themeColor="text1"/>
          <w:vertAlign w:val="subscript"/>
        </w:rPr>
        <w:t>4i</w:t>
      </w:r>
      <w:r w:rsidRPr="00DD6DE0">
        <w:rPr>
          <w:rFonts w:ascii="Calibri" w:hAnsi="Calibri" w:cs="Calibri"/>
          <w:color w:val="000000" w:themeColor="text1"/>
        </w:rPr>
        <w:t xml:space="preserve"> - плановый объем производства и реализации хлеба и хлебобулочных изделий получателями средств, указанными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Размер субсидии, предоставляемой бюджету i-го субъекта Российской Федерации по направлению, указанному в </w:t>
      </w:r>
      <w:hyperlink w:anchor="P2170">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5i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lastRenderedPageBreak/>
        <w:drawing>
          <wp:inline distT="0" distB="0" distL="0" distR="0" wp14:anchorId="05C1101C" wp14:editId="5A93B293">
            <wp:extent cx="2483485" cy="8382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roofErr w:type="gramStart"/>
      <w:r w:rsidRPr="00DD6DE0">
        <w:rPr>
          <w:rFonts w:ascii="Calibri" w:hAnsi="Calibri" w:cs="Calibri"/>
          <w:color w:val="000000" w:themeColor="text1"/>
        </w:rPr>
        <w:t>где D</w:t>
      </w:r>
      <w:r w:rsidRPr="00DD6DE0">
        <w:rPr>
          <w:rFonts w:ascii="Calibri" w:hAnsi="Calibri" w:cs="Calibri"/>
          <w:color w:val="000000" w:themeColor="text1"/>
          <w:vertAlign w:val="subscript"/>
        </w:rPr>
        <w:t>5i</w:t>
      </w:r>
      <w:r w:rsidRPr="00DD6DE0">
        <w:rPr>
          <w:rFonts w:ascii="Calibri" w:hAnsi="Calibri" w:cs="Calibri"/>
          <w:color w:val="000000" w:themeColor="text1"/>
        </w:rP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w:t>
      </w:r>
      <w:proofErr w:type="gramStart"/>
      <w:r w:rsidRPr="00DD6DE0">
        <w:rPr>
          <w:rFonts w:ascii="Calibri" w:hAnsi="Calibri" w:cs="Calibri"/>
          <w:color w:val="000000" w:themeColor="text1"/>
        </w:rPr>
        <w:t xml:space="preserve">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5i</w:t>
      </w:r>
      <w:r w:rsidRPr="00DD6DE0">
        <w:rPr>
          <w:rFonts w:ascii="Calibri" w:hAnsi="Calibri" w:cs="Calibri"/>
          <w:color w:val="000000" w:themeColor="text1"/>
        </w:rPr>
        <w:t>), рассчитывается по формуле:</w:t>
      </w:r>
      <w:proofErr w:type="gramEnd"/>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70A1916E" wp14:editId="01552665">
            <wp:extent cx="1058545" cy="5346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V</w:t>
      </w:r>
      <w:r w:rsidRPr="00DD6DE0">
        <w:rPr>
          <w:rFonts w:ascii="Calibri" w:hAnsi="Calibri" w:cs="Calibri"/>
          <w:color w:val="000000" w:themeColor="text1"/>
          <w:vertAlign w:val="subscript"/>
        </w:rPr>
        <w:t>5i</w:t>
      </w:r>
      <w:r w:rsidRPr="00DD6DE0">
        <w:rPr>
          <w:rFonts w:ascii="Calibri" w:hAnsi="Calibri" w:cs="Calibri"/>
          <w:color w:val="000000" w:themeColor="text1"/>
        </w:rP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Размер субсидии, предоставляемой бюджету i-го субъекта Российской Федерации по направлению, указанному в </w:t>
      </w:r>
      <w:hyperlink w:anchor="P2171">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 (W</w:t>
      </w:r>
      <w:r w:rsidRPr="00DD6DE0">
        <w:rPr>
          <w:rFonts w:ascii="Calibri" w:hAnsi="Calibri" w:cs="Calibri"/>
          <w:color w:val="000000" w:themeColor="text1"/>
          <w:vertAlign w:val="subscript"/>
        </w:rPr>
        <w:t>6i</w:t>
      </w:r>
      <w:r w:rsidRPr="00DD6DE0">
        <w:rPr>
          <w:rFonts w:ascii="Calibri" w:hAnsi="Calibri" w:cs="Calibri"/>
          <w:color w:val="000000" w:themeColor="text1"/>
        </w:rPr>
        <w:t>), рассчитывается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drawing>
          <wp:inline distT="0" distB="0" distL="0" distR="0" wp14:anchorId="62043250" wp14:editId="560B13A2">
            <wp:extent cx="2483485" cy="838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483485" cy="83820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D</w:t>
      </w:r>
      <w:r w:rsidRPr="00DD6DE0">
        <w:rPr>
          <w:rFonts w:ascii="Calibri" w:hAnsi="Calibri" w:cs="Calibri"/>
          <w:color w:val="000000" w:themeColor="text1"/>
          <w:vertAlign w:val="subscript"/>
        </w:rPr>
        <w:t>6i</w:t>
      </w:r>
      <w:r w:rsidRPr="00DD6DE0">
        <w:rPr>
          <w:rFonts w:ascii="Calibri" w:hAnsi="Calibri" w:cs="Calibri"/>
          <w:color w:val="000000" w:themeColor="text1"/>
        </w:rP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220" w:name="P2266"/>
      <w:bookmarkEnd w:id="220"/>
      <w:r w:rsidRPr="00DD6DE0">
        <w:rPr>
          <w:rFonts w:ascii="Calibri" w:hAnsi="Calibri" w:cs="Calibri"/>
          <w:color w:val="000000" w:themeColor="text1"/>
        </w:rPr>
        <w:t xml:space="preserve">24. </w:t>
      </w:r>
      <w:proofErr w:type="gramStart"/>
      <w:r w:rsidRPr="00DD6DE0">
        <w:rPr>
          <w:rFonts w:ascii="Calibri" w:hAnsi="Calibri" w:cs="Calibri"/>
          <w:color w:val="000000" w:themeColor="text1"/>
        </w:rPr>
        <w:t>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sidRPr="00DD6DE0">
        <w:rPr>
          <w:rFonts w:ascii="Calibri" w:hAnsi="Calibri" w:cs="Calibri"/>
          <w:color w:val="000000" w:themeColor="text1"/>
          <w:vertAlign w:val="subscript"/>
        </w:rPr>
        <w:t>6i</w:t>
      </w:r>
      <w:r w:rsidRPr="00DD6DE0">
        <w:rPr>
          <w:rFonts w:ascii="Calibri" w:hAnsi="Calibri" w:cs="Calibri"/>
          <w:color w:val="000000" w:themeColor="text1"/>
        </w:rPr>
        <w:t>), рассчитывается по формуле:</w:t>
      </w:r>
      <w:proofErr w:type="gramEnd"/>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405CF36C" wp14:editId="48F35D8F">
            <wp:extent cx="1058545" cy="5346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V</w:t>
      </w:r>
      <w:r w:rsidRPr="00DD6DE0">
        <w:rPr>
          <w:rFonts w:ascii="Calibri" w:hAnsi="Calibri" w:cs="Calibri"/>
          <w:color w:val="000000" w:themeColor="text1"/>
          <w:vertAlign w:val="subscript"/>
        </w:rPr>
        <w:t>6i</w:t>
      </w:r>
      <w:r w:rsidRPr="00DD6DE0">
        <w:rPr>
          <w:rFonts w:ascii="Calibri" w:hAnsi="Calibri" w:cs="Calibri"/>
          <w:color w:val="000000" w:themeColor="text1"/>
        </w:rP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на соответствующий финансовый год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25. </w:t>
      </w:r>
      <w:proofErr w:type="gramStart"/>
      <w:r w:rsidRPr="00DD6DE0">
        <w:rPr>
          <w:rFonts w:ascii="Calibri" w:hAnsi="Calibri" w:cs="Calibri"/>
          <w:color w:val="000000" w:themeColor="text1"/>
        </w:rPr>
        <w:t xml:space="preserve">Данные для расчета размера субсидий, указанные в </w:t>
      </w:r>
      <w:hyperlink w:anchor="P2194">
        <w:r w:rsidRPr="00DD6DE0">
          <w:rPr>
            <w:rFonts w:ascii="Calibri" w:hAnsi="Calibri" w:cs="Calibri"/>
            <w:color w:val="000000" w:themeColor="text1"/>
          </w:rPr>
          <w:t>пунктах 12</w:t>
        </w:r>
      </w:hyperlink>
      <w:r w:rsidRPr="00DD6DE0">
        <w:rPr>
          <w:rFonts w:ascii="Calibri" w:hAnsi="Calibri" w:cs="Calibri"/>
          <w:color w:val="000000" w:themeColor="text1"/>
        </w:rPr>
        <w:t xml:space="preserve"> - </w:t>
      </w:r>
      <w:hyperlink w:anchor="P2266">
        <w:r w:rsidRPr="00DD6DE0">
          <w:rPr>
            <w:rFonts w:ascii="Calibri" w:hAnsi="Calibri" w:cs="Calibri"/>
            <w:color w:val="000000" w:themeColor="text1"/>
          </w:rPr>
          <w:t>24</w:t>
        </w:r>
      </w:hyperlink>
      <w:r w:rsidRPr="00DD6DE0">
        <w:rPr>
          <w:rFonts w:ascii="Calibri" w:hAnsi="Calibri" w:cs="Calibri"/>
          <w:color w:val="000000" w:themeColor="text1"/>
        </w:rP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DD6DE0" w:rsidRPr="00DD6DE0" w:rsidRDefault="00DD6DE0">
      <w:pPr>
        <w:spacing w:before="220" w:after="1" w:line="220" w:lineRule="auto"/>
        <w:ind w:firstLine="540"/>
        <w:jc w:val="both"/>
        <w:rPr>
          <w:color w:val="000000" w:themeColor="text1"/>
        </w:rPr>
      </w:pPr>
      <w:bookmarkStart w:id="221" w:name="P2273"/>
      <w:bookmarkEnd w:id="221"/>
      <w:r w:rsidRPr="00DD6DE0">
        <w:rPr>
          <w:rFonts w:ascii="Calibri" w:hAnsi="Calibri" w:cs="Calibri"/>
          <w:color w:val="000000" w:themeColor="text1"/>
        </w:rPr>
        <w:t xml:space="preserve">27. </w:t>
      </w:r>
      <w:proofErr w:type="gramStart"/>
      <w:r w:rsidRPr="00DD6DE0">
        <w:rPr>
          <w:rFonts w:ascii="Calibri" w:hAnsi="Calibri" w:cs="Calibri"/>
          <w:color w:val="000000" w:themeColor="text1"/>
        </w:rPr>
        <w:t xml:space="preserve">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16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в общем объеме дополнительной потребности субъектов Российской Федерации</w:t>
      </w:r>
      <w:proofErr w:type="gramEnd"/>
      <w:r w:rsidRPr="00DD6DE0">
        <w:rPr>
          <w:rFonts w:ascii="Calibri" w:hAnsi="Calibri" w:cs="Calibri"/>
          <w:color w:val="000000" w:themeColor="text1"/>
        </w:rPr>
        <w:t xml:space="preserve"> в субсидиях по каждому направлению, указанному в </w:t>
      </w:r>
      <w:hyperlink w:anchor="P2165">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с установлением результатов их использования.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Размер предоставляемой в соответствии с </w:t>
      </w:r>
      <w:hyperlink w:anchor="P2273">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DD6DE0" w:rsidRPr="00DD6DE0" w:rsidRDefault="00DD6DE0">
      <w:pPr>
        <w:spacing w:before="220" w:after="1" w:line="220" w:lineRule="auto"/>
        <w:ind w:firstLine="540"/>
        <w:jc w:val="both"/>
        <w:rPr>
          <w:color w:val="000000" w:themeColor="text1"/>
        </w:rPr>
      </w:pPr>
      <w:bookmarkStart w:id="222" w:name="P2276"/>
      <w:bookmarkEnd w:id="222"/>
      <w:r w:rsidRPr="00DD6DE0">
        <w:rPr>
          <w:rFonts w:ascii="Calibri" w:hAnsi="Calibri" w:cs="Calibri"/>
          <w:color w:val="000000" w:themeColor="text1"/>
        </w:rPr>
        <w:t xml:space="preserve">28. </w:t>
      </w:r>
      <w:proofErr w:type="gramStart"/>
      <w:r w:rsidRPr="00DD6DE0">
        <w:rPr>
          <w:rFonts w:ascii="Calibri" w:hAnsi="Calibri" w:cs="Calibri"/>
          <w:color w:val="000000" w:themeColor="text1"/>
        </w:rPr>
        <w:t>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Объем предоставляемой в соответствии с </w:t>
      </w:r>
      <w:hyperlink w:anchor="P2276">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30.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 - ежеквартально, не позднее 10-го числа месяца, следующего за отчетным кварталом;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anchor="P2298">
        <w:r w:rsidRPr="00DD6DE0">
          <w:rPr>
            <w:rFonts w:ascii="Calibri" w:hAnsi="Calibri" w:cs="Calibri"/>
            <w:color w:val="000000" w:themeColor="text1"/>
          </w:rPr>
          <w:t>пункте 33</w:t>
        </w:r>
      </w:hyperlink>
      <w:r w:rsidRPr="00DD6DE0">
        <w:rPr>
          <w:rFonts w:ascii="Calibri" w:hAnsi="Calibri" w:cs="Calibri"/>
          <w:color w:val="000000" w:themeColor="text1"/>
        </w:rP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w:t>
      </w:r>
      <w:proofErr w:type="gramStart"/>
      <w:r w:rsidRPr="00DD6DE0">
        <w:rPr>
          <w:rFonts w:ascii="Calibri" w:hAnsi="Calibri" w:cs="Calibri"/>
          <w:color w:val="000000" w:themeColor="text1"/>
        </w:rPr>
        <w:t>оценки достижения значений результатов использования</w:t>
      </w:r>
      <w:proofErr w:type="gramEnd"/>
      <w:r w:rsidRPr="00DD6DE0">
        <w:rPr>
          <w:rFonts w:ascii="Calibri" w:hAnsi="Calibri" w:cs="Calibri"/>
          <w:color w:val="000000" w:themeColor="text1"/>
        </w:rPr>
        <w:t xml:space="preserve">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sidRPr="00DD6DE0">
        <w:rPr>
          <w:rFonts w:ascii="Calibri" w:hAnsi="Calibri" w:cs="Calibri"/>
          <w:color w:val="000000" w:themeColor="text1"/>
          <w:vertAlign w:val="subscript"/>
        </w:rPr>
        <w:t>j</w:t>
      </w:r>
      <w:r w:rsidRPr="00DD6DE0">
        <w:rPr>
          <w:rFonts w:ascii="Calibri" w:hAnsi="Calibri" w:cs="Calibri"/>
          <w:color w:val="000000" w:themeColor="text1"/>
        </w:rPr>
        <w:t>), определяемого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9"/>
        </w:rPr>
        <w:drawing>
          <wp:inline distT="0" distB="0" distL="0" distR="0" wp14:anchorId="04F29A71" wp14:editId="6A1B9A98">
            <wp:extent cx="1184275" cy="51371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ф</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w:t>
      </w:r>
      <w:r w:rsidRPr="00DD6DE0">
        <w:rPr>
          <w:rFonts w:ascii="Calibri" w:hAnsi="Calibri" w:cs="Calibri"/>
          <w:color w:val="000000" w:themeColor="text1"/>
          <w:vertAlign w:val="subscript"/>
        </w:rPr>
        <w:t>п</w:t>
      </w:r>
      <w:proofErr w:type="gramStart"/>
      <w:r w:rsidRPr="00DD6DE0">
        <w:rPr>
          <w:rFonts w:ascii="Calibri" w:hAnsi="Calibri" w:cs="Calibri"/>
          <w:color w:val="000000" w:themeColor="text1"/>
          <w:vertAlign w:val="subscript"/>
        </w:rPr>
        <w:t>j</w:t>
      </w:r>
      <w:proofErr w:type="gramEnd"/>
      <w:r w:rsidRPr="00DD6DE0">
        <w:rPr>
          <w:rFonts w:ascii="Calibri" w:hAnsi="Calibri" w:cs="Calibri"/>
          <w:color w:val="000000" w:themeColor="text1"/>
        </w:rP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32. Интегральная оценка </w:t>
      </w:r>
      <w:proofErr w:type="gramStart"/>
      <w:r w:rsidRPr="00DD6DE0">
        <w:rPr>
          <w:rFonts w:ascii="Calibri" w:hAnsi="Calibri" w:cs="Calibri"/>
          <w:color w:val="000000" w:themeColor="text1"/>
        </w:rPr>
        <w:t>достижения значений результатов использования субсидии</w:t>
      </w:r>
      <w:proofErr w:type="gramEnd"/>
      <w:r w:rsidRPr="00DD6DE0">
        <w:rPr>
          <w:rFonts w:ascii="Calibri" w:hAnsi="Calibri" w:cs="Calibri"/>
          <w:color w:val="000000" w:themeColor="text1"/>
        </w:rPr>
        <w:t xml:space="preserve"> осуществляется на основании интегрального результата эффективности использования субсидий (Э), определяемого по формуле:</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22"/>
        </w:rPr>
        <w:drawing>
          <wp:inline distT="0" distB="0" distL="0" distR="0" wp14:anchorId="1B150040" wp14:editId="0FB755D2">
            <wp:extent cx="1561465" cy="42989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 k - количество результатов использования субсидии, установленных соглашением о предоставлении субсидии, значения которых больше 0.</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DD6DE0" w:rsidRPr="00DD6DE0" w:rsidRDefault="00DD6DE0">
      <w:pPr>
        <w:spacing w:before="220" w:after="1" w:line="220" w:lineRule="auto"/>
        <w:ind w:firstLine="540"/>
        <w:jc w:val="both"/>
        <w:rPr>
          <w:color w:val="000000" w:themeColor="text1"/>
        </w:rPr>
      </w:pPr>
      <w:bookmarkStart w:id="223" w:name="P2298"/>
      <w:bookmarkEnd w:id="223"/>
      <w:r w:rsidRPr="00DD6DE0">
        <w:rPr>
          <w:rFonts w:ascii="Calibri" w:hAnsi="Calibri" w:cs="Calibri"/>
          <w:color w:val="000000" w:themeColor="text1"/>
        </w:rP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anchor="P2173">
        <w:r w:rsidRPr="00DD6DE0">
          <w:rPr>
            <w:rFonts w:ascii="Calibri" w:hAnsi="Calibri" w:cs="Calibri"/>
            <w:color w:val="000000" w:themeColor="text1"/>
          </w:rPr>
          <w:t>пункте 7</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по направлению, указанному в </w:t>
      </w:r>
      <w:hyperlink w:anchor="P2166">
        <w:r w:rsidRPr="00DD6DE0">
          <w:rPr>
            <w:rFonts w:ascii="Calibri" w:hAnsi="Calibri" w:cs="Calibri"/>
            <w:color w:val="000000" w:themeColor="text1"/>
          </w:rPr>
          <w:t>подпункте "а" пункта 5</w:t>
        </w:r>
      </w:hyperlink>
      <w:r w:rsidRPr="00DD6DE0">
        <w:rPr>
          <w:rFonts w:ascii="Calibri" w:hAnsi="Calibri" w:cs="Calibri"/>
          <w:color w:val="000000" w:themeColor="text1"/>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 направлению, указанному в </w:t>
      </w:r>
      <w:hyperlink w:anchor="P2167">
        <w:r w:rsidRPr="00DD6DE0">
          <w:rPr>
            <w:rFonts w:ascii="Calibri" w:hAnsi="Calibri" w:cs="Calibri"/>
            <w:color w:val="000000" w:themeColor="text1"/>
          </w:rPr>
          <w:t>подпункте "б" пункта 5</w:t>
        </w:r>
      </w:hyperlink>
      <w:r w:rsidRPr="00DD6DE0">
        <w:rPr>
          <w:rFonts w:ascii="Calibri" w:hAnsi="Calibri" w:cs="Calibri"/>
          <w:color w:val="000000" w:themeColor="text1"/>
        </w:rPr>
        <w:t xml:space="preserve"> настоящих Правил, - произведено овощей и картофеля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по направлению, указанному в </w:t>
      </w:r>
      <w:hyperlink w:anchor="P2168">
        <w:r w:rsidRPr="00DD6DE0">
          <w:rPr>
            <w:rFonts w:ascii="Calibri" w:hAnsi="Calibri" w:cs="Calibri"/>
            <w:color w:val="000000" w:themeColor="text1"/>
          </w:rPr>
          <w:t>подпункте "в" пункта 5</w:t>
        </w:r>
      </w:hyperlink>
      <w:r w:rsidRPr="00DD6DE0">
        <w:rPr>
          <w:rFonts w:ascii="Calibri" w:hAnsi="Calibri" w:cs="Calibri"/>
          <w:color w:val="000000" w:themeColor="text1"/>
        </w:rPr>
        <w:t xml:space="preserve"> настоящих Правил, - произведено молока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 направлению, указанному в </w:t>
      </w:r>
      <w:hyperlink w:anchor="P2169">
        <w:r w:rsidRPr="00DD6DE0">
          <w:rPr>
            <w:rFonts w:ascii="Calibri" w:hAnsi="Calibri" w:cs="Calibri"/>
            <w:color w:val="000000" w:themeColor="text1"/>
          </w:rPr>
          <w:t>подпункте "г" пункта 5</w:t>
        </w:r>
      </w:hyperlink>
      <w:r w:rsidRPr="00DD6DE0">
        <w:rPr>
          <w:rFonts w:ascii="Calibri" w:hAnsi="Calibri" w:cs="Calibri"/>
          <w:color w:val="000000" w:themeColor="text1"/>
        </w:rPr>
        <w:t xml:space="preserve"> настоящих Правил, - произведено и реализовано хлеба и хлебобулочных изделий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 направлению, указанному в </w:t>
      </w:r>
      <w:hyperlink w:anchor="P2170">
        <w:r w:rsidRPr="00DD6DE0">
          <w:rPr>
            <w:rFonts w:ascii="Calibri" w:hAnsi="Calibri" w:cs="Calibri"/>
            <w:color w:val="000000" w:themeColor="text1"/>
          </w:rPr>
          <w:t>подпункте "д" пункта 5</w:t>
        </w:r>
      </w:hyperlink>
      <w:r w:rsidRPr="00DD6DE0">
        <w:rPr>
          <w:rFonts w:ascii="Calibri" w:hAnsi="Calibri" w:cs="Calibri"/>
          <w:color w:val="000000" w:themeColor="text1"/>
        </w:rPr>
        <w:t xml:space="preserve"> настоящих Правил, - переработано на пищевую продукцию молока сырого крупного рогатого скота, козьего и овечьего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по направлению, указанному в </w:t>
      </w:r>
      <w:hyperlink w:anchor="P2171">
        <w:r w:rsidRPr="00DD6DE0">
          <w:rPr>
            <w:rFonts w:ascii="Calibri" w:hAnsi="Calibri" w:cs="Calibri"/>
            <w:color w:val="000000" w:themeColor="text1"/>
          </w:rPr>
          <w:t>подпункте "е" пункта 5</w:t>
        </w:r>
      </w:hyperlink>
      <w:r w:rsidRPr="00DD6DE0">
        <w:rPr>
          <w:rFonts w:ascii="Calibri" w:hAnsi="Calibri" w:cs="Calibri"/>
          <w:color w:val="000000" w:themeColor="text1"/>
        </w:rP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34. </w:t>
      </w:r>
      <w:proofErr w:type="gramStart"/>
      <w:r w:rsidRPr="00DD6DE0">
        <w:rPr>
          <w:rFonts w:ascii="Calibri" w:hAnsi="Calibri" w:cs="Calibri"/>
          <w:color w:val="000000" w:themeColor="text1"/>
        </w:rP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80">
        <w:r w:rsidRPr="00DD6DE0">
          <w:rPr>
            <w:rFonts w:ascii="Calibri" w:hAnsi="Calibri" w:cs="Calibri"/>
            <w:color w:val="000000" w:themeColor="text1"/>
          </w:rPr>
          <w:t>пунктами 16</w:t>
        </w:r>
        <w:proofErr w:type="gramEnd"/>
      </w:hyperlink>
      <w:r w:rsidRPr="00DD6DE0">
        <w:rPr>
          <w:rFonts w:ascii="Calibri" w:hAnsi="Calibri" w:cs="Calibri"/>
          <w:color w:val="000000" w:themeColor="text1"/>
        </w:rPr>
        <w:t xml:space="preserve"> - </w:t>
      </w:r>
      <w:hyperlink r:id="rId481">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482">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37.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20</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224" w:name="P2320"/>
      <w:bookmarkEnd w:id="224"/>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ПРЕДОСТАВЛЕНИЯ И РАСПРЕДЕЛЕНИЯ СУБСИДИЙ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ИЗ ФЕДЕРАЛЬНОГО БЮДЖЕТА БЮДЖЕТАМ СУБЪЕКТОВ</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РОССИЙСКОЙ ФЕДЕРАЦИИ В ЦЕЛЯХ СОФИНАНСИРОВАНИЯ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РАСХОДНЫХ ОБЯЗАТЕЛЬСТВ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ПО ВОЗМЕЩЕНИЮ ЧАСТИ ЗАТРАТ ОРГАНИЗАЦИЙ НА ПРОВЕДЕНИЕ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НАУЧНО-ИССЛЕДОВАТЕЛЬСКИХ И ОПЫТНО-КОНСТРУКТОРСКИХ РАБОТ</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 (ИЛИ) ОПЫТНО-КОНСТРУКТОРСКИХ РАБОТ В РАМКАХ РЕАЛИЗАЦИИ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ТАКИМИ ОРГАНИЗАЦИЯМИ ИННОВАЦИОННО-ТЕХНОЛОГИЧЕСКИХ ПРОЕКТОВ</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225" w:name="P2330"/>
      <w:bookmarkEnd w:id="225"/>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w:t>
      </w:r>
      <w:r w:rsidRPr="00DD6DE0">
        <w:rPr>
          <w:rFonts w:ascii="Calibri" w:hAnsi="Calibri" w:cs="Calibri"/>
          <w:color w:val="000000" w:themeColor="text1"/>
        </w:rPr>
        <w:lastRenderedPageBreak/>
        <w:t>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w:t>
      </w:r>
      <w:proofErr w:type="gramEnd"/>
      <w:r w:rsidRPr="00DD6DE0">
        <w:rPr>
          <w:rFonts w:ascii="Calibri" w:hAnsi="Calibri" w:cs="Calibri"/>
          <w:color w:val="000000" w:themeColor="text1"/>
        </w:rPr>
        <w:t xml:space="preserve">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w:t>
      </w:r>
      <w:proofErr w:type="gramEnd"/>
      <w:r w:rsidRPr="00DD6DE0">
        <w:rPr>
          <w:rFonts w:ascii="Calibri" w:hAnsi="Calibri" w:cs="Calibri"/>
          <w:color w:val="000000" w:themeColor="text1"/>
        </w:rPr>
        <w:t xml:space="preserve"> и опытно-конструкторские работы и (или) опытно-конструкторские работы).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anchor="P2343">
        <w:r w:rsidRPr="00DD6DE0">
          <w:rPr>
            <w:rFonts w:ascii="Calibri" w:hAnsi="Calibri" w:cs="Calibri"/>
            <w:color w:val="000000" w:themeColor="text1"/>
          </w:rPr>
          <w:t>пункте 4</w:t>
        </w:r>
      </w:hyperlink>
      <w:r w:rsidRPr="00DD6DE0">
        <w:rPr>
          <w:rFonts w:ascii="Calibri" w:hAnsi="Calibri" w:cs="Calibri"/>
          <w:color w:val="000000" w:themeColor="text1"/>
        </w:rP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w:t>
      </w:r>
      <w:proofErr w:type="gramEnd"/>
      <w:r w:rsidRPr="00DD6DE0">
        <w:rPr>
          <w:rFonts w:ascii="Calibri" w:hAnsi="Calibri" w:cs="Calibri"/>
          <w:color w:val="000000" w:themeColor="text1"/>
        </w:rPr>
        <w:t>,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330">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26" w:name="P2340"/>
      <w:bookmarkEnd w:id="226"/>
      <w:proofErr w:type="gramStart"/>
      <w:r w:rsidRPr="00DD6DE0">
        <w:rPr>
          <w:rFonts w:ascii="Calibri" w:hAnsi="Calibri" w:cs="Calibri"/>
          <w:color w:val="000000" w:themeColor="text1"/>
        </w:rPr>
        <w:t xml:space="preserve">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w:t>
      </w:r>
      <w:r w:rsidRPr="00DD6DE0">
        <w:rPr>
          <w:rFonts w:ascii="Calibri" w:hAnsi="Calibri" w:cs="Calibri"/>
          <w:color w:val="000000" w:themeColor="text1"/>
        </w:rPr>
        <w:lastRenderedPageBreak/>
        <w:t>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w:t>
      </w:r>
      <w:proofErr w:type="gramEnd"/>
      <w:r w:rsidRPr="00DD6DE0">
        <w:rPr>
          <w:rFonts w:ascii="Calibri" w:hAnsi="Calibri" w:cs="Calibri"/>
          <w:color w:val="000000" w:themeColor="text1"/>
        </w:rPr>
        <w:t xml:space="preserve">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w:t>
      </w:r>
      <w:proofErr w:type="gramStart"/>
      <w:r w:rsidRPr="00DD6DE0">
        <w:rPr>
          <w:rFonts w:ascii="Calibri" w:hAnsi="Calibri" w:cs="Calibri"/>
          <w:color w:val="000000" w:themeColor="text1"/>
        </w:rPr>
        <w:t>дств в т</w:t>
      </w:r>
      <w:proofErr w:type="gramEnd"/>
      <w:r w:rsidRPr="00DD6DE0">
        <w:rPr>
          <w:rFonts w:ascii="Calibri" w:hAnsi="Calibri" w:cs="Calibri"/>
          <w:color w:val="000000" w:themeColor="text1"/>
        </w:rPr>
        <w:t>екущем финансовом году и (или) в течение 2 лет, предшествующих текущему финансовому году.</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483">
        <w:r w:rsidRPr="00DD6DE0">
          <w:rPr>
            <w:rFonts w:ascii="Calibri" w:hAnsi="Calibri" w:cs="Calibri"/>
            <w:color w:val="000000" w:themeColor="text1"/>
          </w:rPr>
          <w:t>Правил</w:t>
        </w:r>
      </w:hyperlink>
      <w:r w:rsidRPr="00DD6DE0">
        <w:rPr>
          <w:rFonts w:ascii="Calibri" w:hAnsi="Calibri" w:cs="Calibri"/>
          <w:color w:val="000000" w:themeColor="text1"/>
        </w:rP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r:id="rId484">
        <w:r w:rsidRPr="00DD6DE0">
          <w:rPr>
            <w:rFonts w:ascii="Calibri" w:hAnsi="Calibri" w:cs="Calibri"/>
            <w:color w:val="000000" w:themeColor="text1"/>
          </w:rPr>
          <w:t>подпрограммы</w:t>
        </w:r>
      </w:hyperlink>
      <w:r w:rsidRPr="00DD6DE0">
        <w:rPr>
          <w:rFonts w:ascii="Calibri" w:hAnsi="Calibri" w:cs="Calibri"/>
          <w:color w:val="000000" w:themeColor="text1"/>
        </w:rPr>
        <w:t xml:space="preserve"> "Развитие</w:t>
      </w:r>
      <w:proofErr w:type="gramEnd"/>
      <w:r w:rsidRPr="00DD6DE0">
        <w:rPr>
          <w:rFonts w:ascii="Calibri" w:hAnsi="Calibri" w:cs="Calibri"/>
          <w:color w:val="000000" w:themeColor="text1"/>
        </w:rPr>
        <w:t xml:space="preserve">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DD6DE0" w:rsidRPr="00DD6DE0" w:rsidRDefault="00DD6DE0">
      <w:pPr>
        <w:spacing w:before="220" w:after="1" w:line="220" w:lineRule="auto"/>
        <w:ind w:firstLine="540"/>
        <w:jc w:val="both"/>
        <w:rPr>
          <w:color w:val="000000" w:themeColor="text1"/>
        </w:rPr>
      </w:pPr>
      <w:bookmarkStart w:id="227" w:name="P2343"/>
      <w:bookmarkEnd w:id="227"/>
      <w:r w:rsidRPr="00DD6DE0">
        <w:rPr>
          <w:rFonts w:ascii="Calibri" w:hAnsi="Calibri" w:cs="Calibri"/>
          <w:color w:val="000000" w:themeColor="text1"/>
        </w:rPr>
        <w:t>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w:t>
      </w:r>
      <w:proofErr w:type="gramStart"/>
      <w:r w:rsidRPr="00DD6DE0">
        <w:rPr>
          <w:rFonts w:ascii="Calibri" w:hAnsi="Calibri" w:cs="Calibri"/>
          <w:color w:val="000000" w:themeColor="text1"/>
        </w:rPr>
        <w:t>процентов</w:t>
      </w:r>
      <w:proofErr w:type="gramEnd"/>
      <w:r w:rsidRPr="00DD6DE0">
        <w:rPr>
          <w:rFonts w:ascii="Calibri" w:hAnsi="Calibri" w:cs="Calibri"/>
          <w:color w:val="000000" w:themeColor="text1"/>
        </w:rPr>
        <w:t xml:space="preserve">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roofErr w:type="gramEnd"/>
    </w:p>
    <w:p w:rsidR="00DD6DE0" w:rsidRPr="00DD6DE0" w:rsidRDefault="00DD6DE0">
      <w:pPr>
        <w:spacing w:before="220" w:after="1" w:line="220" w:lineRule="auto"/>
        <w:ind w:firstLine="540"/>
        <w:jc w:val="both"/>
        <w:rPr>
          <w:color w:val="000000" w:themeColor="text1"/>
        </w:rPr>
      </w:pPr>
      <w:bookmarkStart w:id="228" w:name="P2349"/>
      <w:bookmarkEnd w:id="228"/>
      <w:r w:rsidRPr="00DD6DE0">
        <w:rPr>
          <w:rFonts w:ascii="Calibri" w:hAnsi="Calibri" w:cs="Calibri"/>
          <w:color w:val="000000" w:themeColor="text1"/>
        </w:rPr>
        <w:t>5. Критериями отбора субъектов Российской Федерации для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организаций, реализующих инновационно-технологические проекты;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414">
        <w:r w:rsidRPr="00DD6DE0">
          <w:rPr>
            <w:rFonts w:ascii="Calibri" w:hAnsi="Calibri" w:cs="Calibri"/>
            <w:color w:val="000000" w:themeColor="text1"/>
          </w:rPr>
          <w:t>приложением</w:t>
        </w:r>
      </w:hyperlink>
      <w:r w:rsidRPr="00DD6DE0">
        <w:rPr>
          <w:rFonts w:ascii="Calibri" w:hAnsi="Calibri" w:cs="Calibri"/>
          <w:color w:val="000000" w:themeColor="text1"/>
        </w:rPr>
        <w:t xml:space="preserve"> к настоящим Правилам.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и наличии одного (нескольких) из следующих оснований: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r:id="rId485">
        <w:r w:rsidRPr="00DD6DE0">
          <w:rPr>
            <w:rFonts w:ascii="Calibri" w:hAnsi="Calibri" w:cs="Calibri"/>
            <w:color w:val="000000" w:themeColor="text1"/>
          </w:rPr>
          <w:t>регламентом</w:t>
        </w:r>
      </w:hyperlink>
      <w:r w:rsidRPr="00DD6DE0">
        <w:rPr>
          <w:rFonts w:ascii="Calibri" w:hAnsi="Calibri" w:cs="Calibri"/>
          <w:color w:val="000000" w:themeColor="text1"/>
        </w:rPr>
        <w:t xml:space="preserve"> Таможенного союза "О безопасности пищевой продукции" (</w:t>
      </w:r>
      <w:proofErr w:type="gramStart"/>
      <w:r w:rsidRPr="00DD6DE0">
        <w:rPr>
          <w:rFonts w:ascii="Calibri" w:hAnsi="Calibri" w:cs="Calibri"/>
          <w:color w:val="000000" w:themeColor="text1"/>
        </w:rPr>
        <w:t>ТР</w:t>
      </w:r>
      <w:proofErr w:type="gramEnd"/>
      <w:r w:rsidRPr="00DD6DE0">
        <w:rPr>
          <w:rFonts w:ascii="Calibri" w:hAnsi="Calibri" w:cs="Calibri"/>
          <w:color w:val="000000" w:themeColor="text1"/>
        </w:rPr>
        <w:t xml:space="preserve"> ТС 021/2011), принятым решением Комиссии Таможенного союза от 9 декабря 2011 г. N 880, техническим </w:t>
      </w:r>
      <w:hyperlink r:id="rId486">
        <w:r w:rsidRPr="00DD6DE0">
          <w:rPr>
            <w:rFonts w:ascii="Calibri" w:hAnsi="Calibri" w:cs="Calibri"/>
            <w:color w:val="000000" w:themeColor="text1"/>
          </w:rPr>
          <w:t>регламентом</w:t>
        </w:r>
      </w:hyperlink>
      <w:r w:rsidRPr="00DD6DE0">
        <w:rPr>
          <w:rFonts w:ascii="Calibri" w:hAnsi="Calibri" w:cs="Calibri"/>
          <w:color w:val="000000" w:themeColor="text1"/>
        </w:rP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487">
        <w:r w:rsidRPr="00DD6DE0">
          <w:rPr>
            <w:rFonts w:ascii="Calibri" w:hAnsi="Calibri" w:cs="Calibri"/>
            <w:color w:val="000000" w:themeColor="text1"/>
          </w:rPr>
          <w:t>регламентом</w:t>
        </w:r>
      </w:hyperlink>
      <w:r w:rsidRPr="00DD6DE0">
        <w:rPr>
          <w:rFonts w:ascii="Calibri" w:hAnsi="Calibri" w:cs="Calibri"/>
          <w:color w:val="000000" w:themeColor="text1"/>
        </w:rPr>
        <w:t xml:space="preserve"> Таможенного союза "О безопасности молока и молочной продукции" (</w:t>
      </w:r>
      <w:proofErr w:type="gramStart"/>
      <w:r w:rsidRPr="00DD6DE0">
        <w:rPr>
          <w:rFonts w:ascii="Calibri" w:hAnsi="Calibri" w:cs="Calibri"/>
          <w:color w:val="000000" w:themeColor="text1"/>
        </w:rPr>
        <w:t>ТР</w:t>
      </w:r>
      <w:proofErr w:type="gramEnd"/>
      <w:r w:rsidRPr="00DD6DE0">
        <w:rPr>
          <w:rFonts w:ascii="Calibri" w:hAnsi="Calibri" w:cs="Calibri"/>
          <w:color w:val="000000" w:themeColor="text1"/>
        </w:rPr>
        <w:t xml:space="preserve"> ТС 033/2013), принятым решением Совета Евразийской экономической комиссии от 9 октября 2013 г. N 67;</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б) наличие документов об оценке соответствия кормовых добавок обязательным требованиям в соответствии с </w:t>
      </w:r>
      <w:hyperlink r:id="rId488">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w:t>
      </w:r>
      <w:r w:rsidRPr="00DD6DE0">
        <w:rPr>
          <w:rFonts w:ascii="Calibri" w:hAnsi="Calibri" w:cs="Calibri"/>
          <w:color w:val="000000" w:themeColor="text1"/>
        </w:rPr>
        <w:lastRenderedPageBreak/>
        <w:t>Федеральной службой по ветеринарному и фитосанитарному надзору</w:t>
      </w:r>
      <w:proofErr w:type="gramEnd"/>
      <w:r w:rsidRPr="00DD6DE0">
        <w:rPr>
          <w:rFonts w:ascii="Calibri" w:hAnsi="Calibri" w:cs="Calibri"/>
          <w:color w:val="000000" w:themeColor="text1"/>
        </w:rPr>
        <w:t xml:space="preserve"> в соответствии с </w:t>
      </w:r>
      <w:hyperlink r:id="rId489">
        <w:r w:rsidRPr="00DD6DE0">
          <w:rPr>
            <w:rFonts w:ascii="Calibri" w:hAnsi="Calibri" w:cs="Calibri"/>
            <w:color w:val="000000" w:themeColor="text1"/>
          </w:rPr>
          <w:t>пунктом 4 статьи 11.6</w:t>
        </w:r>
      </w:hyperlink>
      <w:r w:rsidRPr="00DD6DE0">
        <w:rPr>
          <w:rFonts w:ascii="Calibri" w:hAnsi="Calibri" w:cs="Calibri"/>
          <w:color w:val="000000" w:themeColor="text1"/>
        </w:rPr>
        <w:t xml:space="preserve"> Закона Российской Федерации "О ветеринарии";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DD6DE0" w:rsidRPr="00DD6DE0" w:rsidRDefault="00DD6DE0">
      <w:pPr>
        <w:spacing w:before="220" w:after="1" w:line="220" w:lineRule="auto"/>
        <w:ind w:firstLine="540"/>
        <w:jc w:val="both"/>
        <w:rPr>
          <w:color w:val="000000" w:themeColor="text1"/>
        </w:rPr>
      </w:pPr>
      <w:bookmarkStart w:id="229" w:name="P2358"/>
      <w:bookmarkEnd w:id="229"/>
      <w:r w:rsidRPr="00DD6DE0">
        <w:rPr>
          <w:rFonts w:ascii="Calibri" w:hAnsi="Calibri" w:cs="Calibri"/>
          <w:color w:val="000000" w:themeColor="text1"/>
        </w:rPr>
        <w:t>В соглашение подлежит включению обязательство субъекта Российской Федерации по обеспечению получателем сре</w:t>
      </w:r>
      <w:proofErr w:type="gramStart"/>
      <w:r w:rsidRPr="00DD6DE0">
        <w:rPr>
          <w:rFonts w:ascii="Calibri" w:hAnsi="Calibri" w:cs="Calibri"/>
          <w:color w:val="000000" w:themeColor="text1"/>
        </w:rPr>
        <w:t>дств в т</w:t>
      </w:r>
      <w:proofErr w:type="gramEnd"/>
      <w:r w:rsidRPr="00DD6DE0">
        <w:rPr>
          <w:rFonts w:ascii="Calibri" w:hAnsi="Calibri" w:cs="Calibri"/>
          <w:color w:val="000000" w:themeColor="text1"/>
        </w:rPr>
        <w:t>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w:t>
      </w:r>
      <w:proofErr w:type="gramStart"/>
      <w:r w:rsidRPr="00DD6DE0">
        <w:rPr>
          <w:rFonts w:ascii="Calibri" w:hAnsi="Calibri" w:cs="Calibri"/>
          <w:color w:val="000000" w:themeColor="text1"/>
        </w:rPr>
        <w:t>дств с пр</w:t>
      </w:r>
      <w:proofErr w:type="gramEnd"/>
      <w:r w:rsidRPr="00DD6DE0">
        <w:rPr>
          <w:rFonts w:ascii="Calibri" w:hAnsi="Calibri" w:cs="Calibri"/>
          <w:color w:val="000000" w:themeColor="text1"/>
        </w:rPr>
        <w:t>едставлением разрешения на ввод его в эксплуатацию.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Условиями предоставления субсидии являются: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заключение соглашения в соответствии с </w:t>
      </w:r>
      <w:hyperlink r:id="rId490">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bookmarkStart w:id="230" w:name="P2364"/>
      <w:bookmarkEnd w:id="230"/>
      <w:r w:rsidRPr="00DD6DE0">
        <w:rPr>
          <w:rFonts w:ascii="Calibri" w:hAnsi="Calibri" w:cs="Calibri"/>
          <w:color w:val="000000" w:themeColor="text1"/>
        </w:rPr>
        <w:t>10. Размер субсидии, предоставляемой бюджету i-го субъекта Российской Федерации в соответствующем финансовом году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9"/>
        </w:rPr>
        <w:drawing>
          <wp:inline distT="0" distB="0" distL="0" distR="0" wp14:anchorId="5E1083CC" wp14:editId="3A9D0127">
            <wp:extent cx="1561465" cy="63944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561465" cy="63944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lastRenderedPageBreak/>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отвечающих критериям, указанным в </w:t>
      </w:r>
      <w:hyperlink w:anchor="P2349">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N</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11"/>
        </w:rPr>
        <w:drawing>
          <wp:inline distT="0" distB="0" distL="0" distR="0" wp14:anchorId="04F3B355" wp14:editId="14336A2C">
            <wp:extent cx="170815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708150" cy="28321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C</w:t>
      </w:r>
      <w:r w:rsidRPr="00DD6DE0">
        <w:rPr>
          <w:rFonts w:ascii="Calibri" w:hAnsi="Calibri" w:cs="Calibri"/>
          <w:color w:val="000000" w:themeColor="text1"/>
          <w:vertAlign w:val="subscript"/>
        </w:rPr>
        <w:t>ij</w:t>
      </w:r>
      <w:r w:rsidRPr="00DD6DE0">
        <w:rPr>
          <w:rFonts w:ascii="Calibri" w:hAnsi="Calibri" w:cs="Calibri"/>
          <w:color w:val="000000" w:themeColor="text1"/>
        </w:rP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K - процент возмещения части затрат в размере, указанном в </w:t>
      </w:r>
      <w:hyperlink w:anchor="P2340">
        <w:r w:rsidRPr="00DD6DE0">
          <w:rPr>
            <w:rFonts w:ascii="Calibri" w:hAnsi="Calibri" w:cs="Calibri"/>
            <w:color w:val="000000" w:themeColor="text1"/>
          </w:rPr>
          <w:t>абзаце втором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93">
        <w:r w:rsidRPr="00DD6DE0">
          <w:rPr>
            <w:rFonts w:ascii="Calibri" w:hAnsi="Calibri" w:cs="Calibri"/>
            <w:color w:val="000000" w:themeColor="text1"/>
          </w:rPr>
          <w:t>пунктом 13(1.1)</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2364">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w:t>
      </w:r>
      <w:r w:rsidRPr="00DD6DE0">
        <w:rPr>
          <w:rFonts w:ascii="Calibri" w:hAnsi="Calibri" w:cs="Calibri"/>
          <w:color w:val="000000" w:themeColor="text1"/>
        </w:rPr>
        <w:lastRenderedPageBreak/>
        <w:t>критически важных ферментных препаратов, пищевых и кормовых добавок, технологических вспомогательных средств.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15. Эффективность использования субсидии оценивается ежегодно Министерством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на основании сравнения установленного соглашением результата использования субсидии и фактического результата использования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94">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495">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496">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случае нарушения субъектом Российской Федерации обязательства по соглашению, указанного в </w:t>
      </w:r>
      <w:hyperlink w:anchor="P2358">
        <w:r w:rsidRPr="00DD6DE0">
          <w:rPr>
            <w:rFonts w:ascii="Calibri" w:hAnsi="Calibri" w:cs="Calibri"/>
            <w:color w:val="000000" w:themeColor="text1"/>
          </w:rPr>
          <w:t>абзаце втором пункта 8</w:t>
        </w:r>
      </w:hyperlink>
      <w:r w:rsidRPr="00DD6DE0">
        <w:rPr>
          <w:rFonts w:ascii="Calibri" w:hAnsi="Calibri" w:cs="Calibri"/>
          <w:color w:val="000000" w:themeColor="text1"/>
        </w:rP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w:t>
      </w:r>
      <w:proofErr w:type="gramEnd"/>
      <w:r w:rsidRPr="00DD6DE0">
        <w:rPr>
          <w:rFonts w:ascii="Calibri" w:hAnsi="Calibri" w:cs="Calibri"/>
          <w:color w:val="000000" w:themeColor="text1"/>
        </w:rPr>
        <w:t>, технологических вспомогательных средств, подлежит возврату в доход федерального бюджета.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w:t>
      </w:r>
      <w:proofErr w:type="gramEnd"/>
      <w:r w:rsidRPr="00DD6DE0">
        <w:rPr>
          <w:rFonts w:ascii="Calibri" w:hAnsi="Calibri" w:cs="Calibri"/>
          <w:color w:val="000000" w:themeColor="text1"/>
        </w:rPr>
        <w:t xml:space="preserve"> Федерации, </w:t>
      </w:r>
      <w:proofErr w:type="gramStart"/>
      <w:r w:rsidRPr="00DD6DE0">
        <w:rPr>
          <w:rFonts w:ascii="Calibri" w:hAnsi="Calibri" w:cs="Calibri"/>
          <w:color w:val="000000" w:themeColor="text1"/>
        </w:rPr>
        <w:t>имеющих</w:t>
      </w:r>
      <w:proofErr w:type="gramEnd"/>
      <w:r w:rsidRPr="00DD6DE0">
        <w:rPr>
          <w:rFonts w:ascii="Calibri" w:hAnsi="Calibri" w:cs="Calibri"/>
          <w:color w:val="000000" w:themeColor="text1"/>
        </w:rPr>
        <w:t xml:space="preserve"> право на получение субсидии в соответствии с настоящими Правилами.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2"/>
        <w:rPr>
          <w:color w:val="000000" w:themeColor="text1"/>
        </w:rPr>
      </w:pPr>
      <w:r w:rsidRPr="00DD6DE0">
        <w:rPr>
          <w:rFonts w:ascii="Calibri" w:hAnsi="Calibri" w:cs="Calibri"/>
          <w:color w:val="000000" w:themeColor="text1"/>
        </w:rPr>
        <w:t>Приложение</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Правилам предоставления и распределения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субсидий из федерального бюджета бюджетам</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субъектов Российской Федерации в целях</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софинансирования расходных обязательств</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субъектов Российской Федерации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по возмещению части затрат организаций</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lastRenderedPageBreak/>
        <w:t xml:space="preserve">на проведение </w:t>
      </w:r>
      <w:proofErr w:type="gramStart"/>
      <w:r w:rsidRPr="00DD6DE0">
        <w:rPr>
          <w:rFonts w:ascii="Calibri" w:hAnsi="Calibri" w:cs="Calibri"/>
          <w:color w:val="000000" w:themeColor="text1"/>
        </w:rPr>
        <w:t>научно-исследовательских</w:t>
      </w:r>
      <w:proofErr w:type="gramEnd"/>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и опытно-конструкторских работ и (или)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опытно-конструкторских работ в рамках</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реализации такими организациями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инновационно-технологических проектов</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(форма)</w:t>
      </w:r>
    </w:p>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6DE0" w:rsidRPr="00DD6DE0">
        <w:tc>
          <w:tcPr>
            <w:tcW w:w="9071" w:type="dxa"/>
            <w:tcBorders>
              <w:top w:val="nil"/>
              <w:left w:val="nil"/>
              <w:bottom w:val="nil"/>
              <w:right w:val="nil"/>
            </w:tcBorders>
          </w:tcPr>
          <w:p w:rsidR="00DD6DE0" w:rsidRPr="00DD6DE0" w:rsidRDefault="00DD6DE0">
            <w:pPr>
              <w:spacing w:after="1" w:line="220" w:lineRule="auto"/>
              <w:jc w:val="center"/>
              <w:rPr>
                <w:color w:val="000000" w:themeColor="text1"/>
              </w:rPr>
            </w:pPr>
            <w:bookmarkStart w:id="231" w:name="P2414"/>
            <w:bookmarkEnd w:id="231"/>
            <w:r w:rsidRPr="00DD6DE0">
              <w:rPr>
                <w:rFonts w:ascii="Calibri" w:hAnsi="Calibri" w:cs="Calibri"/>
                <w:color w:val="000000" w:themeColor="text1"/>
              </w:rPr>
              <w:t>ПАСПОРТ</w:t>
            </w: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инновационно-технологического проекта</w:t>
            </w:r>
          </w:p>
        </w:tc>
      </w:tr>
    </w:tbl>
    <w:p w:rsidR="00DD6DE0" w:rsidRPr="00DD6DE0" w:rsidRDefault="00DD6DE0">
      <w:pPr>
        <w:spacing w:after="1" w:line="220" w:lineRule="auto"/>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D6DE0" w:rsidRPr="00DD6DE0">
        <w:tc>
          <w:tcPr>
            <w:tcW w:w="9071"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9071"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(наименование организации)</w:t>
            </w:r>
          </w:p>
        </w:tc>
      </w:tr>
      <w:tr w:rsidR="00DD6DE0" w:rsidRPr="00DD6DE0">
        <w:tblPrEx>
          <w:tblBorders>
            <w:insideH w:val="none" w:sz="0" w:space="0" w:color="auto"/>
          </w:tblBorders>
        </w:tblPrEx>
        <w:tc>
          <w:tcPr>
            <w:tcW w:w="9071"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9071"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(наименование научно-исследовательского учреждения)</w:t>
            </w:r>
          </w:p>
        </w:tc>
      </w:tr>
      <w:tr w:rsidR="00DD6DE0" w:rsidRPr="00DD6DE0">
        <w:tblPrEx>
          <w:tblBorders>
            <w:insideH w:val="none" w:sz="0" w:space="0" w:color="auto"/>
          </w:tblBorders>
        </w:tblPrEx>
        <w:tc>
          <w:tcPr>
            <w:tcW w:w="9071" w:type="dxa"/>
            <w:tcBorders>
              <w:top w:val="nil"/>
              <w:left w:val="nil"/>
              <w:bottom w:val="nil"/>
              <w:right w:val="nil"/>
            </w:tcBorders>
          </w:tcPr>
          <w:p w:rsidR="00DD6DE0" w:rsidRPr="00DD6DE0" w:rsidRDefault="00DD6DE0">
            <w:pPr>
              <w:spacing w:after="1" w:line="220" w:lineRule="auto"/>
              <w:ind w:firstLine="283"/>
              <w:jc w:val="both"/>
              <w:rPr>
                <w:color w:val="000000" w:themeColor="text1"/>
              </w:rPr>
            </w:pPr>
            <w:r w:rsidRPr="00DD6DE0">
              <w:rPr>
                <w:rFonts w:ascii="Calibri" w:hAnsi="Calibri" w:cs="Calibri"/>
                <w:color w:val="000000" w:themeColor="text1"/>
              </w:rPr>
              <w:t>1. Цель реализации инновационно-технологического проекта</w:t>
            </w:r>
          </w:p>
        </w:tc>
      </w:tr>
      <w:tr w:rsidR="00DD6DE0" w:rsidRPr="00DD6DE0">
        <w:tblPrEx>
          <w:tblBorders>
            <w:insideH w:val="none" w:sz="0" w:space="0" w:color="auto"/>
          </w:tblBorders>
        </w:tblPrEx>
        <w:tc>
          <w:tcPr>
            <w:tcW w:w="9071"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9071" w:type="dxa"/>
            <w:tcBorders>
              <w:top w:val="single" w:sz="4" w:space="0" w:color="auto"/>
              <w:left w:val="nil"/>
              <w:bottom w:val="nil"/>
              <w:right w:val="nil"/>
            </w:tcBorders>
          </w:tcPr>
          <w:p w:rsidR="00DD6DE0" w:rsidRPr="00DD6DE0" w:rsidRDefault="00DD6DE0">
            <w:pPr>
              <w:spacing w:after="1" w:line="220" w:lineRule="auto"/>
              <w:ind w:firstLine="283"/>
              <w:jc w:val="both"/>
              <w:rPr>
                <w:color w:val="000000" w:themeColor="text1"/>
              </w:rPr>
            </w:pPr>
            <w:r w:rsidRPr="00DD6DE0">
              <w:rPr>
                <w:rFonts w:ascii="Calibri" w:hAnsi="Calibri" w:cs="Calibri"/>
                <w:color w:val="000000" w:themeColor="text1"/>
              </w:rPr>
              <w:t>2. Период реализации инновационно-технологического проекта</w:t>
            </w:r>
          </w:p>
        </w:tc>
      </w:tr>
      <w:tr w:rsidR="00DD6DE0" w:rsidRPr="00DD6DE0">
        <w:tblPrEx>
          <w:tblBorders>
            <w:insideH w:val="none" w:sz="0" w:space="0" w:color="auto"/>
          </w:tblBorders>
        </w:tblPrEx>
        <w:tc>
          <w:tcPr>
            <w:tcW w:w="9071"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9071" w:type="dxa"/>
            <w:tcBorders>
              <w:top w:val="single" w:sz="4" w:space="0" w:color="auto"/>
              <w:left w:val="nil"/>
              <w:bottom w:val="nil"/>
              <w:right w:val="nil"/>
            </w:tcBorders>
          </w:tcPr>
          <w:p w:rsidR="00DD6DE0" w:rsidRPr="00DD6DE0" w:rsidRDefault="00DD6DE0">
            <w:pPr>
              <w:spacing w:after="1" w:line="220" w:lineRule="auto"/>
              <w:ind w:firstLine="283"/>
              <w:jc w:val="both"/>
              <w:rPr>
                <w:color w:val="000000" w:themeColor="text1"/>
              </w:rPr>
            </w:pPr>
            <w:r w:rsidRPr="00DD6DE0">
              <w:rPr>
                <w:rFonts w:ascii="Calibri" w:hAnsi="Calibri" w:cs="Calibri"/>
                <w:color w:val="000000" w:themeColor="text1"/>
              </w:rPr>
              <w:t>3. Затраты, связанные с реализацией инновационно-технологического проекта, __________________________________________________________________________</w:t>
            </w:r>
          </w:p>
        </w:tc>
      </w:tr>
      <w:tr w:rsidR="00DD6DE0" w:rsidRPr="00DD6DE0">
        <w:tblPrEx>
          <w:tblBorders>
            <w:insideH w:val="none" w:sz="0" w:space="0" w:color="auto"/>
          </w:tblBorders>
        </w:tblPrEx>
        <w:tc>
          <w:tcPr>
            <w:tcW w:w="9071" w:type="dxa"/>
            <w:tcBorders>
              <w:top w:val="nil"/>
              <w:left w:val="nil"/>
              <w:bottom w:val="nil"/>
              <w:right w:val="nil"/>
            </w:tcBorders>
          </w:tcPr>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 xml:space="preserve">    4. Продукция,      создаваемая     в     рамках     реализации</w:t>
            </w:r>
          </w:p>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инновационно-технологического проекта, ___________________________</w:t>
            </w:r>
          </w:p>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 xml:space="preserve">                                          </w:t>
            </w:r>
            <w:proofErr w:type="gramStart"/>
            <w:r w:rsidRPr="00DD6DE0">
              <w:rPr>
                <w:rFonts w:ascii="Courier New" w:hAnsi="Courier New" w:cs="Courier New"/>
                <w:color w:val="000000" w:themeColor="text1"/>
                <w:sz w:val="20"/>
              </w:rPr>
              <w:t>(ферментные препараты,</w:t>
            </w:r>
            <w:proofErr w:type="gramEnd"/>
          </w:p>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 xml:space="preserve">                                       пищевые и кормовые добавки,</w:t>
            </w:r>
          </w:p>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 xml:space="preserve">                                             технологические</w:t>
            </w:r>
          </w:p>
          <w:p w:rsidR="00DD6DE0" w:rsidRPr="00DD6DE0" w:rsidRDefault="00DD6DE0">
            <w:pPr>
              <w:spacing w:after="1" w:line="200" w:lineRule="auto"/>
              <w:jc w:val="both"/>
              <w:rPr>
                <w:color w:val="000000" w:themeColor="text1"/>
              </w:rPr>
            </w:pPr>
            <w:r w:rsidRPr="00DD6DE0">
              <w:rPr>
                <w:rFonts w:ascii="Courier New" w:hAnsi="Courier New" w:cs="Courier New"/>
                <w:color w:val="000000" w:themeColor="text1"/>
                <w:sz w:val="20"/>
              </w:rPr>
              <w:t xml:space="preserve">                                        вспомогательные средства)</w:t>
            </w:r>
          </w:p>
        </w:tc>
      </w:tr>
      <w:tr w:rsidR="00DD6DE0" w:rsidRPr="00DD6DE0">
        <w:tblPrEx>
          <w:tblBorders>
            <w:insideH w:val="none" w:sz="0" w:space="0" w:color="auto"/>
          </w:tblBorders>
        </w:tblPrEx>
        <w:tc>
          <w:tcPr>
            <w:tcW w:w="9071" w:type="dxa"/>
            <w:tcBorders>
              <w:top w:val="nil"/>
              <w:left w:val="nil"/>
              <w:bottom w:val="nil"/>
              <w:right w:val="nil"/>
            </w:tcBorders>
          </w:tcPr>
          <w:p w:rsidR="00DD6DE0" w:rsidRPr="00DD6DE0" w:rsidRDefault="00DD6DE0">
            <w:pPr>
              <w:spacing w:after="1" w:line="220" w:lineRule="auto"/>
              <w:ind w:firstLine="283"/>
              <w:jc w:val="both"/>
              <w:rPr>
                <w:color w:val="000000" w:themeColor="text1"/>
              </w:rPr>
            </w:pPr>
            <w:r w:rsidRPr="00DD6DE0">
              <w:rPr>
                <w:rFonts w:ascii="Calibri" w:hAnsi="Calibri" w:cs="Calibri"/>
                <w:color w:val="000000" w:themeColor="text1"/>
              </w:rPr>
              <w:t>5. Объем инвестиций и описание процесса подготовки и организации производства продукции ____________________________________________________</w:t>
            </w:r>
          </w:p>
        </w:tc>
      </w:tr>
    </w:tbl>
    <w:p w:rsidR="00DD6DE0" w:rsidRPr="00DD6DE0" w:rsidRDefault="00DD6DE0">
      <w:pPr>
        <w:spacing w:after="1" w:line="220" w:lineRule="auto"/>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DD6DE0" w:rsidRPr="00DD6DE0">
        <w:tc>
          <w:tcPr>
            <w:tcW w:w="3005" w:type="dxa"/>
            <w:vMerge w:val="restart"/>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 организации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r w:rsidR="00DD6DE0" w:rsidRPr="00DD6DE0">
        <w:tblPrEx>
          <w:tblBorders>
            <w:insideH w:val="none" w:sz="0" w:space="0" w:color="auto"/>
          </w:tblBorders>
        </w:tblPrEx>
        <w:tc>
          <w:tcPr>
            <w:tcW w:w="3005" w:type="dxa"/>
            <w:vMerge w:val="restart"/>
            <w:tcBorders>
              <w:top w:val="nil"/>
              <w:left w:val="nil"/>
              <w:bottom w:val="nil"/>
              <w:right w:val="nil"/>
            </w:tcBorders>
          </w:tcPr>
          <w:p w:rsidR="00DD6DE0" w:rsidRPr="00DD6DE0" w:rsidRDefault="00DD6DE0">
            <w:pPr>
              <w:spacing w:after="1" w:line="220" w:lineRule="auto"/>
              <w:jc w:val="both"/>
              <w:rPr>
                <w:color w:val="000000" w:themeColor="text1"/>
              </w:rPr>
            </w:pPr>
            <w:r w:rsidRPr="00DD6DE0">
              <w:rPr>
                <w:rFonts w:ascii="Calibri" w:hAnsi="Calibri" w:cs="Calibri"/>
                <w:color w:val="000000" w:themeColor="text1"/>
              </w:rPr>
              <w:t>Главный бухгалтер (при наличии)</w:t>
            </w:r>
          </w:p>
        </w:tc>
        <w:tc>
          <w:tcPr>
            <w:tcW w:w="1646" w:type="dxa"/>
            <w:tcBorders>
              <w:top w:val="nil"/>
              <w:left w:val="nil"/>
              <w:bottom w:val="single" w:sz="4" w:space="0" w:color="auto"/>
              <w:right w:val="nil"/>
            </w:tcBorders>
          </w:tcPr>
          <w:p w:rsidR="00DD6DE0" w:rsidRPr="00DD6DE0" w:rsidRDefault="00DD6DE0">
            <w:pPr>
              <w:spacing w:after="1" w:line="220" w:lineRule="auto"/>
              <w:jc w:val="both"/>
              <w:rPr>
                <w:color w:val="000000" w:themeColor="text1"/>
              </w:rPr>
            </w:pPr>
          </w:p>
        </w:tc>
        <w:tc>
          <w:tcPr>
            <w:tcW w:w="340" w:type="dxa"/>
            <w:tcBorders>
              <w:top w:val="nil"/>
              <w:left w:val="nil"/>
              <w:bottom w:val="nil"/>
              <w:right w:val="nil"/>
            </w:tcBorders>
          </w:tcPr>
          <w:p w:rsidR="00DD6DE0" w:rsidRPr="00DD6DE0" w:rsidRDefault="00DD6DE0">
            <w:pPr>
              <w:spacing w:after="1" w:line="220" w:lineRule="auto"/>
              <w:jc w:val="both"/>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jc w:val="center"/>
              <w:rPr>
                <w:color w:val="000000" w:themeColor="text1"/>
              </w:rPr>
            </w:pPr>
          </w:p>
        </w:tc>
      </w:tr>
      <w:tr w:rsidR="00DD6DE0" w:rsidRPr="00DD6DE0">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bl>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СОГЛАСОВАНО:</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c>
          <w:tcPr>
            <w:tcW w:w="9016" w:type="dxa"/>
            <w:gridSpan w:val="4"/>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Достоверность представляемых сведений гарантируется.</w:t>
            </w:r>
          </w:p>
        </w:tc>
      </w:tr>
      <w:tr w:rsidR="00DD6DE0" w:rsidRPr="00DD6DE0">
        <w:tc>
          <w:tcPr>
            <w:tcW w:w="3345" w:type="dxa"/>
            <w:tcBorders>
              <w:top w:val="nil"/>
              <w:left w:val="nil"/>
              <w:bottom w:val="nil"/>
              <w:right w:val="nil"/>
            </w:tcBorders>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lastRenderedPageBreak/>
              <w:t>"__" _____________ 20__ г.</w:t>
            </w:r>
          </w:p>
        </w:tc>
        <w:tc>
          <w:tcPr>
            <w:tcW w:w="1646"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МП (при наличии)</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3"/>
        <w:rPr>
          <w:color w:val="000000" w:themeColor="text1"/>
        </w:rPr>
      </w:pPr>
      <w:r w:rsidRPr="00DD6DE0">
        <w:rPr>
          <w:rFonts w:ascii="Calibri" w:hAnsi="Calibri" w:cs="Calibri"/>
          <w:color w:val="000000" w:themeColor="text1"/>
        </w:rPr>
        <w:t>Приложение N 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паспорту</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инновационно-технологического проекта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(форма)</w:t>
      </w:r>
    </w:p>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6DE0" w:rsidRPr="00DD6DE0">
        <w:tc>
          <w:tcPr>
            <w:tcW w:w="9071"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ПЛАН-ГРАФИК</w:t>
            </w: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реализации инновационно-технологического проекта</w:t>
            </w:r>
          </w:p>
        </w:tc>
      </w:tr>
    </w:tbl>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DD6DE0" w:rsidRPr="00DD6DE0">
        <w:tc>
          <w:tcPr>
            <w:tcW w:w="6486" w:type="dxa"/>
            <w:tcBorders>
              <w:top w:val="nil"/>
              <w:left w:val="nil"/>
              <w:bottom w:val="nil"/>
              <w:right w:val="nil"/>
            </w:tcBorders>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Наименование инновационно-технологического проекта</w:t>
            </w:r>
          </w:p>
        </w:tc>
        <w:tc>
          <w:tcPr>
            <w:tcW w:w="2585"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p w:rsidR="00DD6DE0" w:rsidRPr="00DD6DE0" w:rsidRDefault="00DD6DE0">
      <w:pPr>
        <w:rPr>
          <w:color w:val="000000" w:themeColor="text1"/>
        </w:rPr>
        <w:sectPr w:rsidR="00DD6DE0" w:rsidRPr="00DD6DE0">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175"/>
        <w:gridCol w:w="3005"/>
        <w:gridCol w:w="1247"/>
        <w:gridCol w:w="1247"/>
        <w:gridCol w:w="1417"/>
        <w:gridCol w:w="1020"/>
        <w:gridCol w:w="1474"/>
      </w:tblGrid>
      <w:tr w:rsidR="00DD6DE0" w:rsidRPr="00DD6DE0">
        <w:tc>
          <w:tcPr>
            <w:tcW w:w="1020" w:type="dxa"/>
            <w:tcBorders>
              <w:top w:val="single" w:sz="4" w:space="0" w:color="auto"/>
              <w:left w:val="nil"/>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Научно-исследовательское учреждение, привлекаемое к реализации этапа (при необходимости)</w:t>
            </w:r>
          </w:p>
        </w:tc>
        <w:tc>
          <w:tcPr>
            <w:tcW w:w="1417"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Организация, утвердившая документы, подтверждающие реализацию мероприятия (мероприятий)</w:t>
            </w:r>
          </w:p>
        </w:tc>
      </w:tr>
      <w:tr w:rsidR="00DD6DE0" w:rsidRPr="00DD6DE0">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1.</w:t>
            </w:r>
          </w:p>
        </w:tc>
        <w:tc>
          <w:tcPr>
            <w:tcW w:w="3175" w:type="dxa"/>
            <w:tcBorders>
              <w:top w:val="single" w:sz="4" w:space="0" w:color="auto"/>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1247"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1247"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1417"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1020"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c>
          <w:tcPr>
            <w:tcW w:w="1474" w:type="dxa"/>
            <w:tcBorders>
              <w:top w:val="single" w:sz="4" w:space="0" w:color="auto"/>
              <w:left w:val="nil"/>
              <w:bottom w:val="nil"/>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insideV w:val="none" w:sz="0" w:space="0" w:color="auto"/>
          </w:tblBorders>
        </w:tblPrEx>
        <w:tc>
          <w:tcPr>
            <w:tcW w:w="1020"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2.</w:t>
            </w:r>
          </w:p>
        </w:tc>
        <w:tc>
          <w:tcPr>
            <w:tcW w:w="317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Разработка (доработка) лабораторной технологии получения продукта</w:t>
            </w:r>
          </w:p>
        </w:tc>
        <w:tc>
          <w:tcPr>
            <w:tcW w:w="3005"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417" w:type="dxa"/>
            <w:tcBorders>
              <w:top w:val="nil"/>
              <w:left w:val="nil"/>
              <w:bottom w:val="nil"/>
              <w:right w:val="nil"/>
            </w:tcBorders>
          </w:tcPr>
          <w:p w:rsidR="00DD6DE0" w:rsidRPr="00DD6DE0" w:rsidRDefault="00DD6DE0">
            <w:pPr>
              <w:spacing w:after="1" w:line="220" w:lineRule="auto"/>
              <w:rPr>
                <w:color w:val="000000" w:themeColor="text1"/>
              </w:rPr>
            </w:pPr>
          </w:p>
        </w:tc>
        <w:tc>
          <w:tcPr>
            <w:tcW w:w="1020" w:type="dxa"/>
            <w:tcBorders>
              <w:top w:val="nil"/>
              <w:left w:val="nil"/>
              <w:bottom w:val="nil"/>
              <w:right w:val="nil"/>
            </w:tcBorders>
          </w:tcPr>
          <w:p w:rsidR="00DD6DE0" w:rsidRPr="00DD6DE0" w:rsidRDefault="00DD6DE0">
            <w:pPr>
              <w:spacing w:after="1" w:line="220" w:lineRule="auto"/>
              <w:rPr>
                <w:color w:val="000000" w:themeColor="text1"/>
              </w:rPr>
            </w:pPr>
          </w:p>
        </w:tc>
        <w:tc>
          <w:tcPr>
            <w:tcW w:w="1474"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insideV w:val="none" w:sz="0" w:space="0" w:color="auto"/>
          </w:tblBorders>
        </w:tblPrEx>
        <w:tc>
          <w:tcPr>
            <w:tcW w:w="1020"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3.</w:t>
            </w:r>
          </w:p>
        </w:tc>
        <w:tc>
          <w:tcPr>
            <w:tcW w:w="317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Разработка опытно-промышленной технологии получения продукта</w:t>
            </w:r>
          </w:p>
        </w:tc>
        <w:tc>
          <w:tcPr>
            <w:tcW w:w="3005"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417" w:type="dxa"/>
            <w:tcBorders>
              <w:top w:val="nil"/>
              <w:left w:val="nil"/>
              <w:bottom w:val="nil"/>
              <w:right w:val="nil"/>
            </w:tcBorders>
          </w:tcPr>
          <w:p w:rsidR="00DD6DE0" w:rsidRPr="00DD6DE0" w:rsidRDefault="00DD6DE0">
            <w:pPr>
              <w:spacing w:after="1" w:line="220" w:lineRule="auto"/>
              <w:rPr>
                <w:color w:val="000000" w:themeColor="text1"/>
              </w:rPr>
            </w:pPr>
          </w:p>
        </w:tc>
        <w:tc>
          <w:tcPr>
            <w:tcW w:w="1020" w:type="dxa"/>
            <w:tcBorders>
              <w:top w:val="nil"/>
              <w:left w:val="nil"/>
              <w:bottom w:val="nil"/>
              <w:right w:val="nil"/>
            </w:tcBorders>
          </w:tcPr>
          <w:p w:rsidR="00DD6DE0" w:rsidRPr="00DD6DE0" w:rsidRDefault="00DD6DE0">
            <w:pPr>
              <w:spacing w:after="1" w:line="220" w:lineRule="auto"/>
              <w:rPr>
                <w:color w:val="000000" w:themeColor="text1"/>
              </w:rPr>
            </w:pPr>
          </w:p>
        </w:tc>
        <w:tc>
          <w:tcPr>
            <w:tcW w:w="1474"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insideV w:val="none" w:sz="0" w:space="0" w:color="auto"/>
          </w:tblBorders>
        </w:tblPrEx>
        <w:tc>
          <w:tcPr>
            <w:tcW w:w="1020"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4.</w:t>
            </w:r>
          </w:p>
        </w:tc>
        <w:tc>
          <w:tcPr>
            <w:tcW w:w="317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Продолжение исследований и оценка соответствия продукта</w:t>
            </w:r>
          </w:p>
        </w:tc>
        <w:tc>
          <w:tcPr>
            <w:tcW w:w="3005"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417" w:type="dxa"/>
            <w:tcBorders>
              <w:top w:val="nil"/>
              <w:left w:val="nil"/>
              <w:bottom w:val="nil"/>
              <w:right w:val="nil"/>
            </w:tcBorders>
          </w:tcPr>
          <w:p w:rsidR="00DD6DE0" w:rsidRPr="00DD6DE0" w:rsidRDefault="00DD6DE0">
            <w:pPr>
              <w:spacing w:after="1" w:line="220" w:lineRule="auto"/>
              <w:rPr>
                <w:color w:val="000000" w:themeColor="text1"/>
              </w:rPr>
            </w:pPr>
          </w:p>
        </w:tc>
        <w:tc>
          <w:tcPr>
            <w:tcW w:w="1020" w:type="dxa"/>
            <w:tcBorders>
              <w:top w:val="nil"/>
              <w:left w:val="nil"/>
              <w:bottom w:val="nil"/>
              <w:right w:val="nil"/>
            </w:tcBorders>
          </w:tcPr>
          <w:p w:rsidR="00DD6DE0" w:rsidRPr="00DD6DE0" w:rsidRDefault="00DD6DE0">
            <w:pPr>
              <w:spacing w:after="1" w:line="220" w:lineRule="auto"/>
              <w:rPr>
                <w:color w:val="000000" w:themeColor="text1"/>
              </w:rPr>
            </w:pPr>
          </w:p>
        </w:tc>
        <w:tc>
          <w:tcPr>
            <w:tcW w:w="1474"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insideV w:val="none" w:sz="0" w:space="0" w:color="auto"/>
          </w:tblBorders>
        </w:tblPrEx>
        <w:tc>
          <w:tcPr>
            <w:tcW w:w="1020"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5.</w:t>
            </w:r>
          </w:p>
        </w:tc>
        <w:tc>
          <w:tcPr>
            <w:tcW w:w="317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Организация промышленного производства</w:t>
            </w:r>
          </w:p>
        </w:tc>
        <w:tc>
          <w:tcPr>
            <w:tcW w:w="3005"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247" w:type="dxa"/>
            <w:tcBorders>
              <w:top w:val="nil"/>
              <w:left w:val="nil"/>
              <w:bottom w:val="nil"/>
              <w:right w:val="nil"/>
            </w:tcBorders>
          </w:tcPr>
          <w:p w:rsidR="00DD6DE0" w:rsidRPr="00DD6DE0" w:rsidRDefault="00DD6DE0">
            <w:pPr>
              <w:spacing w:after="1" w:line="220" w:lineRule="auto"/>
              <w:rPr>
                <w:color w:val="000000" w:themeColor="text1"/>
              </w:rPr>
            </w:pPr>
          </w:p>
        </w:tc>
        <w:tc>
          <w:tcPr>
            <w:tcW w:w="1417" w:type="dxa"/>
            <w:tcBorders>
              <w:top w:val="nil"/>
              <w:left w:val="nil"/>
              <w:bottom w:val="nil"/>
              <w:right w:val="nil"/>
            </w:tcBorders>
          </w:tcPr>
          <w:p w:rsidR="00DD6DE0" w:rsidRPr="00DD6DE0" w:rsidRDefault="00DD6DE0">
            <w:pPr>
              <w:spacing w:after="1" w:line="220" w:lineRule="auto"/>
              <w:rPr>
                <w:color w:val="000000" w:themeColor="text1"/>
              </w:rPr>
            </w:pPr>
          </w:p>
        </w:tc>
        <w:tc>
          <w:tcPr>
            <w:tcW w:w="1020" w:type="dxa"/>
            <w:tcBorders>
              <w:top w:val="nil"/>
              <w:left w:val="nil"/>
              <w:bottom w:val="nil"/>
              <w:right w:val="nil"/>
            </w:tcBorders>
          </w:tcPr>
          <w:p w:rsidR="00DD6DE0" w:rsidRPr="00DD6DE0" w:rsidRDefault="00DD6DE0">
            <w:pPr>
              <w:spacing w:after="1" w:line="220" w:lineRule="auto"/>
              <w:rPr>
                <w:color w:val="000000" w:themeColor="text1"/>
              </w:rPr>
            </w:pPr>
          </w:p>
        </w:tc>
        <w:tc>
          <w:tcPr>
            <w:tcW w:w="1474" w:type="dxa"/>
            <w:tcBorders>
              <w:top w:val="nil"/>
              <w:left w:val="nil"/>
              <w:bottom w:val="nil"/>
              <w:right w:val="nil"/>
            </w:tcBorders>
          </w:tcPr>
          <w:p w:rsidR="00DD6DE0" w:rsidRPr="00DD6DE0" w:rsidRDefault="00DD6DE0">
            <w:pPr>
              <w:spacing w:after="1" w:line="220" w:lineRule="auto"/>
              <w:rPr>
                <w:color w:val="000000" w:themeColor="text1"/>
              </w:rPr>
            </w:pPr>
          </w:p>
        </w:tc>
      </w:tr>
    </w:tbl>
    <w:p w:rsidR="00DD6DE0" w:rsidRPr="00DD6DE0" w:rsidRDefault="00DD6DE0">
      <w:pPr>
        <w:rPr>
          <w:color w:val="000000" w:themeColor="text1"/>
        </w:rPr>
        <w:sectPr w:rsidR="00DD6DE0" w:rsidRPr="00DD6DE0">
          <w:pgSz w:w="16838" w:h="11905" w:orient="landscape"/>
          <w:pgMar w:top="1701" w:right="1134" w:bottom="850" w:left="1134" w:header="0" w:footer="0" w:gutter="0"/>
          <w:cols w:space="720"/>
          <w:titlePg/>
        </w:sectPr>
      </w:pPr>
    </w:p>
    <w:p w:rsidR="00DD6DE0" w:rsidRPr="00DD6DE0" w:rsidRDefault="00DD6DE0">
      <w:pPr>
        <w:spacing w:after="1" w:line="220" w:lineRule="auto"/>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DD6DE0" w:rsidRPr="00DD6DE0">
        <w:tc>
          <w:tcPr>
            <w:tcW w:w="3005" w:type="dxa"/>
            <w:vMerge w:val="restart"/>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 организации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r w:rsidR="00DD6DE0" w:rsidRPr="00DD6DE0">
        <w:tblPrEx>
          <w:tblBorders>
            <w:insideH w:val="none" w:sz="0" w:space="0" w:color="auto"/>
          </w:tblBorders>
        </w:tblPrEx>
        <w:tc>
          <w:tcPr>
            <w:tcW w:w="3005" w:type="dxa"/>
            <w:vMerge w:val="restart"/>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Главный бухгалтер (при наличии)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bl>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DD6DE0" w:rsidRPr="00DD6DE0">
        <w:tc>
          <w:tcPr>
            <w:tcW w:w="3345" w:type="dxa"/>
            <w:tcBorders>
              <w:top w:val="nil"/>
              <w:left w:val="nil"/>
              <w:bottom w:val="nil"/>
              <w:right w:val="nil"/>
            </w:tcBorders>
            <w:vAlign w:val="center"/>
          </w:tcPr>
          <w:p w:rsidR="00DD6DE0" w:rsidRPr="00DD6DE0" w:rsidRDefault="00DD6DE0">
            <w:pPr>
              <w:spacing w:after="1" w:line="220" w:lineRule="auto"/>
              <w:rPr>
                <w:color w:val="000000" w:themeColor="text1"/>
              </w:rPr>
            </w:pPr>
            <w:r w:rsidRPr="00DD6DE0">
              <w:rPr>
                <w:rFonts w:ascii="Calibri" w:hAnsi="Calibri" w:cs="Calibri"/>
                <w:color w:val="000000" w:themeColor="text1"/>
              </w:rPr>
              <w:t>СОГЛАСОВАНО:</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c>
          <w:tcPr>
            <w:tcW w:w="9016" w:type="dxa"/>
            <w:gridSpan w:val="4"/>
            <w:tcBorders>
              <w:top w:val="nil"/>
              <w:left w:val="nil"/>
              <w:bottom w:val="nil"/>
              <w:right w:val="nil"/>
            </w:tcBorders>
            <w:vAlign w:val="center"/>
          </w:tcPr>
          <w:p w:rsidR="00DD6DE0" w:rsidRPr="00DD6DE0" w:rsidRDefault="00DD6DE0">
            <w:pPr>
              <w:spacing w:after="1" w:line="220" w:lineRule="auto"/>
              <w:rPr>
                <w:color w:val="000000" w:themeColor="text1"/>
              </w:rPr>
            </w:pPr>
            <w:r w:rsidRPr="00DD6DE0">
              <w:rPr>
                <w:rFonts w:ascii="Calibri" w:hAnsi="Calibri" w:cs="Calibri"/>
                <w:color w:val="000000" w:themeColor="text1"/>
              </w:rPr>
              <w:t>Достоверность представляемых сведений гарантируется.</w:t>
            </w:r>
          </w:p>
        </w:tc>
      </w:tr>
      <w:tr w:rsidR="00DD6DE0" w:rsidRPr="00DD6DE0">
        <w:tc>
          <w:tcPr>
            <w:tcW w:w="3345" w:type="dxa"/>
            <w:tcBorders>
              <w:top w:val="nil"/>
              <w:left w:val="nil"/>
              <w:bottom w:val="nil"/>
              <w:right w:val="nil"/>
            </w:tcBorders>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"__" _____________ 20__ г.</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МП (при наличии)</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3"/>
        <w:rPr>
          <w:color w:val="000000" w:themeColor="text1"/>
        </w:rPr>
      </w:pPr>
      <w:r w:rsidRPr="00DD6DE0">
        <w:rPr>
          <w:rFonts w:ascii="Calibri" w:hAnsi="Calibri" w:cs="Calibri"/>
          <w:color w:val="000000" w:themeColor="text1"/>
        </w:rPr>
        <w:t>Приложение N 2</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паспорту</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инновационно-технологического проекта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(форма)</w:t>
      </w:r>
    </w:p>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6DE0" w:rsidRPr="00DD6DE0">
        <w:tc>
          <w:tcPr>
            <w:tcW w:w="9071" w:type="dxa"/>
            <w:tcBorders>
              <w:top w:val="nil"/>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ПЛАН-ГРАФИК</w:t>
            </w:r>
          </w:p>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финансирования инновационно-технологического проекта</w:t>
            </w:r>
          </w:p>
        </w:tc>
      </w:tr>
    </w:tbl>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86"/>
        <w:gridCol w:w="2585"/>
      </w:tblGrid>
      <w:tr w:rsidR="00DD6DE0" w:rsidRPr="00DD6DE0">
        <w:tc>
          <w:tcPr>
            <w:tcW w:w="6486" w:type="dxa"/>
            <w:tcBorders>
              <w:top w:val="nil"/>
              <w:left w:val="nil"/>
              <w:bottom w:val="nil"/>
              <w:right w:val="nil"/>
            </w:tcBorders>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Наименование инновационно-технологического проекта</w:t>
            </w:r>
          </w:p>
        </w:tc>
        <w:tc>
          <w:tcPr>
            <w:tcW w:w="2585"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31"/>
        <w:gridCol w:w="1474"/>
        <w:gridCol w:w="2098"/>
        <w:gridCol w:w="2381"/>
      </w:tblGrid>
      <w:tr w:rsidR="00DD6DE0" w:rsidRPr="00DD6DE0">
        <w:tc>
          <w:tcPr>
            <w:tcW w:w="1531" w:type="dxa"/>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Номер этапа инновационно-технологического проекта</w:t>
            </w:r>
          </w:p>
        </w:tc>
        <w:tc>
          <w:tcPr>
            <w:tcW w:w="1531" w:type="dxa"/>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Срок реализации этапа инновационно-технологического проекта</w:t>
            </w:r>
          </w:p>
        </w:tc>
        <w:tc>
          <w:tcPr>
            <w:tcW w:w="1474" w:type="dxa"/>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Мероприятие (мероприятия) по реализации этапа инновационно-технологического проекта</w:t>
            </w:r>
          </w:p>
        </w:tc>
        <w:tc>
          <w:tcPr>
            <w:tcW w:w="2098" w:type="dxa"/>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Размер собственных и (или) заемных средств, привлеченных организацией для реализации инновационно-технологического проекта, рублей (без учета налога на добавленную стоимость)</w:t>
            </w:r>
          </w:p>
        </w:tc>
        <w:tc>
          <w:tcPr>
            <w:tcW w:w="2381" w:type="dxa"/>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затрат, рублей</w:t>
            </w:r>
          </w:p>
        </w:tc>
      </w:tr>
      <w:tr w:rsidR="00DD6DE0" w:rsidRPr="00DD6DE0">
        <w:tc>
          <w:tcPr>
            <w:tcW w:w="1531" w:type="dxa"/>
          </w:tcPr>
          <w:p w:rsidR="00DD6DE0" w:rsidRPr="00DD6DE0" w:rsidRDefault="00DD6DE0">
            <w:pPr>
              <w:spacing w:after="1" w:line="220" w:lineRule="auto"/>
              <w:rPr>
                <w:color w:val="000000" w:themeColor="text1"/>
              </w:rPr>
            </w:pPr>
          </w:p>
        </w:tc>
        <w:tc>
          <w:tcPr>
            <w:tcW w:w="1531" w:type="dxa"/>
          </w:tcPr>
          <w:p w:rsidR="00DD6DE0" w:rsidRPr="00DD6DE0" w:rsidRDefault="00DD6DE0">
            <w:pPr>
              <w:spacing w:after="1" w:line="220" w:lineRule="auto"/>
              <w:rPr>
                <w:color w:val="000000" w:themeColor="text1"/>
              </w:rPr>
            </w:pPr>
          </w:p>
        </w:tc>
        <w:tc>
          <w:tcPr>
            <w:tcW w:w="1474" w:type="dxa"/>
          </w:tcPr>
          <w:p w:rsidR="00DD6DE0" w:rsidRPr="00DD6DE0" w:rsidRDefault="00DD6DE0">
            <w:pPr>
              <w:spacing w:after="1" w:line="220" w:lineRule="auto"/>
              <w:rPr>
                <w:color w:val="000000" w:themeColor="text1"/>
              </w:rPr>
            </w:pPr>
          </w:p>
        </w:tc>
        <w:tc>
          <w:tcPr>
            <w:tcW w:w="2098" w:type="dxa"/>
          </w:tcPr>
          <w:p w:rsidR="00DD6DE0" w:rsidRPr="00DD6DE0" w:rsidRDefault="00DD6DE0">
            <w:pPr>
              <w:spacing w:after="1" w:line="220" w:lineRule="auto"/>
              <w:rPr>
                <w:color w:val="000000" w:themeColor="text1"/>
              </w:rPr>
            </w:pPr>
          </w:p>
        </w:tc>
        <w:tc>
          <w:tcPr>
            <w:tcW w:w="2381" w:type="dxa"/>
          </w:tcPr>
          <w:p w:rsidR="00DD6DE0" w:rsidRPr="00DD6DE0" w:rsidRDefault="00DD6DE0">
            <w:pPr>
              <w:spacing w:after="1" w:line="220" w:lineRule="auto"/>
              <w:rPr>
                <w:color w:val="000000" w:themeColor="text1"/>
              </w:rPr>
            </w:pPr>
          </w:p>
        </w:tc>
      </w:tr>
      <w:tr w:rsidR="00DD6DE0" w:rsidRPr="00DD6DE0">
        <w:tc>
          <w:tcPr>
            <w:tcW w:w="1531" w:type="dxa"/>
          </w:tcPr>
          <w:p w:rsidR="00DD6DE0" w:rsidRPr="00DD6DE0" w:rsidRDefault="00DD6DE0">
            <w:pPr>
              <w:spacing w:after="1" w:line="220" w:lineRule="auto"/>
              <w:rPr>
                <w:color w:val="000000" w:themeColor="text1"/>
              </w:rPr>
            </w:pPr>
          </w:p>
        </w:tc>
        <w:tc>
          <w:tcPr>
            <w:tcW w:w="1531" w:type="dxa"/>
          </w:tcPr>
          <w:p w:rsidR="00DD6DE0" w:rsidRPr="00DD6DE0" w:rsidRDefault="00DD6DE0">
            <w:pPr>
              <w:spacing w:after="1" w:line="220" w:lineRule="auto"/>
              <w:rPr>
                <w:color w:val="000000" w:themeColor="text1"/>
              </w:rPr>
            </w:pPr>
          </w:p>
        </w:tc>
        <w:tc>
          <w:tcPr>
            <w:tcW w:w="1474" w:type="dxa"/>
          </w:tcPr>
          <w:p w:rsidR="00DD6DE0" w:rsidRPr="00DD6DE0" w:rsidRDefault="00DD6DE0">
            <w:pPr>
              <w:spacing w:after="1" w:line="220" w:lineRule="auto"/>
              <w:rPr>
                <w:color w:val="000000" w:themeColor="text1"/>
              </w:rPr>
            </w:pPr>
          </w:p>
        </w:tc>
        <w:tc>
          <w:tcPr>
            <w:tcW w:w="2098" w:type="dxa"/>
          </w:tcPr>
          <w:p w:rsidR="00DD6DE0" w:rsidRPr="00DD6DE0" w:rsidRDefault="00DD6DE0">
            <w:pPr>
              <w:spacing w:after="1" w:line="220" w:lineRule="auto"/>
              <w:rPr>
                <w:color w:val="000000" w:themeColor="text1"/>
              </w:rPr>
            </w:pPr>
          </w:p>
        </w:tc>
        <w:tc>
          <w:tcPr>
            <w:tcW w:w="2381" w:type="dxa"/>
          </w:tcPr>
          <w:p w:rsidR="00DD6DE0" w:rsidRPr="00DD6DE0" w:rsidRDefault="00DD6DE0">
            <w:pPr>
              <w:spacing w:after="1" w:line="220" w:lineRule="auto"/>
              <w:rPr>
                <w:color w:val="000000" w:themeColor="text1"/>
              </w:rPr>
            </w:pPr>
          </w:p>
        </w:tc>
      </w:tr>
      <w:tr w:rsidR="00DD6DE0" w:rsidRPr="00DD6DE0">
        <w:tc>
          <w:tcPr>
            <w:tcW w:w="1531" w:type="dxa"/>
          </w:tcPr>
          <w:p w:rsidR="00DD6DE0" w:rsidRPr="00DD6DE0" w:rsidRDefault="00DD6DE0">
            <w:pPr>
              <w:spacing w:after="1" w:line="220" w:lineRule="auto"/>
              <w:rPr>
                <w:color w:val="000000" w:themeColor="text1"/>
              </w:rPr>
            </w:pPr>
          </w:p>
        </w:tc>
        <w:tc>
          <w:tcPr>
            <w:tcW w:w="1531" w:type="dxa"/>
          </w:tcPr>
          <w:p w:rsidR="00DD6DE0" w:rsidRPr="00DD6DE0" w:rsidRDefault="00DD6DE0">
            <w:pPr>
              <w:spacing w:after="1" w:line="220" w:lineRule="auto"/>
              <w:rPr>
                <w:color w:val="000000" w:themeColor="text1"/>
              </w:rPr>
            </w:pPr>
          </w:p>
        </w:tc>
        <w:tc>
          <w:tcPr>
            <w:tcW w:w="1474" w:type="dxa"/>
          </w:tcPr>
          <w:p w:rsidR="00DD6DE0" w:rsidRPr="00DD6DE0" w:rsidRDefault="00DD6DE0">
            <w:pPr>
              <w:spacing w:after="1" w:line="220" w:lineRule="auto"/>
              <w:rPr>
                <w:color w:val="000000" w:themeColor="text1"/>
              </w:rPr>
            </w:pPr>
          </w:p>
        </w:tc>
        <w:tc>
          <w:tcPr>
            <w:tcW w:w="2098" w:type="dxa"/>
          </w:tcPr>
          <w:p w:rsidR="00DD6DE0" w:rsidRPr="00DD6DE0" w:rsidRDefault="00DD6DE0">
            <w:pPr>
              <w:spacing w:after="1" w:line="220" w:lineRule="auto"/>
              <w:rPr>
                <w:color w:val="000000" w:themeColor="text1"/>
              </w:rPr>
            </w:pPr>
          </w:p>
        </w:tc>
        <w:tc>
          <w:tcPr>
            <w:tcW w:w="2381" w:type="dxa"/>
          </w:tcPr>
          <w:p w:rsidR="00DD6DE0" w:rsidRPr="00DD6DE0" w:rsidRDefault="00DD6DE0">
            <w:pPr>
              <w:spacing w:after="1" w:line="220" w:lineRule="auto"/>
              <w:rPr>
                <w:color w:val="000000" w:themeColor="text1"/>
              </w:rPr>
            </w:pPr>
          </w:p>
        </w:tc>
      </w:tr>
      <w:tr w:rsidR="00DD6DE0" w:rsidRPr="00DD6DE0">
        <w:tc>
          <w:tcPr>
            <w:tcW w:w="1531" w:type="dxa"/>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Итого</w:t>
            </w:r>
          </w:p>
        </w:tc>
        <w:tc>
          <w:tcPr>
            <w:tcW w:w="1531" w:type="dxa"/>
          </w:tcPr>
          <w:p w:rsidR="00DD6DE0" w:rsidRPr="00DD6DE0" w:rsidRDefault="00DD6DE0">
            <w:pPr>
              <w:spacing w:after="1" w:line="220" w:lineRule="auto"/>
              <w:rPr>
                <w:color w:val="000000" w:themeColor="text1"/>
              </w:rPr>
            </w:pPr>
          </w:p>
        </w:tc>
        <w:tc>
          <w:tcPr>
            <w:tcW w:w="1474" w:type="dxa"/>
          </w:tcPr>
          <w:p w:rsidR="00DD6DE0" w:rsidRPr="00DD6DE0" w:rsidRDefault="00DD6DE0">
            <w:pPr>
              <w:spacing w:after="1" w:line="220" w:lineRule="auto"/>
              <w:rPr>
                <w:color w:val="000000" w:themeColor="text1"/>
              </w:rPr>
            </w:pPr>
          </w:p>
        </w:tc>
        <w:tc>
          <w:tcPr>
            <w:tcW w:w="2098" w:type="dxa"/>
          </w:tcPr>
          <w:p w:rsidR="00DD6DE0" w:rsidRPr="00DD6DE0" w:rsidRDefault="00DD6DE0">
            <w:pPr>
              <w:spacing w:after="1" w:line="220" w:lineRule="auto"/>
              <w:rPr>
                <w:color w:val="000000" w:themeColor="text1"/>
              </w:rPr>
            </w:pPr>
          </w:p>
        </w:tc>
        <w:tc>
          <w:tcPr>
            <w:tcW w:w="2381" w:type="dxa"/>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646"/>
        <w:gridCol w:w="340"/>
        <w:gridCol w:w="4082"/>
      </w:tblGrid>
      <w:tr w:rsidR="00DD6DE0" w:rsidRPr="00DD6DE0">
        <w:tc>
          <w:tcPr>
            <w:tcW w:w="3005" w:type="dxa"/>
            <w:vMerge w:val="restart"/>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w:t>
            </w:r>
          </w:p>
          <w:p w:rsidR="00DD6DE0" w:rsidRPr="00DD6DE0" w:rsidRDefault="00DD6DE0">
            <w:pPr>
              <w:spacing w:after="1" w:line="220" w:lineRule="auto"/>
              <w:rPr>
                <w:color w:val="000000" w:themeColor="text1"/>
              </w:rPr>
            </w:pPr>
            <w:r w:rsidRPr="00DD6DE0">
              <w:rPr>
                <w:rFonts w:ascii="Calibri" w:hAnsi="Calibri" w:cs="Calibri"/>
                <w:color w:val="000000" w:themeColor="text1"/>
              </w:rPr>
              <w:t>организации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blPrEx>
          <w:tblBorders>
            <w:insideH w:val="none" w:sz="0" w:space="0" w:color="auto"/>
          </w:tblBorders>
        </w:tblPrEx>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r w:rsidR="00DD6DE0" w:rsidRPr="00DD6DE0">
        <w:tblPrEx>
          <w:tblBorders>
            <w:insideH w:val="none" w:sz="0" w:space="0" w:color="auto"/>
          </w:tblBorders>
        </w:tblPrEx>
        <w:tc>
          <w:tcPr>
            <w:tcW w:w="3005" w:type="dxa"/>
            <w:vMerge w:val="restart"/>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Главный бухгалтер</w:t>
            </w:r>
          </w:p>
          <w:p w:rsidR="00DD6DE0" w:rsidRPr="00DD6DE0" w:rsidRDefault="00DD6DE0">
            <w:pPr>
              <w:spacing w:after="1" w:line="220" w:lineRule="auto"/>
              <w:rPr>
                <w:color w:val="000000" w:themeColor="text1"/>
              </w:rPr>
            </w:pPr>
            <w:r w:rsidRPr="00DD6DE0">
              <w:rPr>
                <w:rFonts w:ascii="Calibri" w:hAnsi="Calibri" w:cs="Calibri"/>
                <w:color w:val="000000" w:themeColor="text1"/>
              </w:rPr>
              <w:t>(при наличии)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c>
          <w:tcPr>
            <w:tcW w:w="3005" w:type="dxa"/>
            <w:vMerge/>
            <w:tcBorders>
              <w:top w:val="nil"/>
              <w:left w:val="nil"/>
              <w:bottom w:val="nil"/>
              <w:right w:val="nil"/>
            </w:tcBorders>
          </w:tcPr>
          <w:p w:rsidR="00DD6DE0" w:rsidRPr="00DD6DE0" w:rsidRDefault="00DD6DE0">
            <w:pPr>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4082"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bl>
    <w:p w:rsidR="00DD6DE0" w:rsidRPr="00DD6DE0" w:rsidRDefault="00DD6DE0">
      <w:pPr>
        <w:spacing w:after="1" w:line="220" w:lineRule="auto"/>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646"/>
        <w:gridCol w:w="340"/>
        <w:gridCol w:w="3685"/>
      </w:tblGrid>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СОГЛАСОВАНО:</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c>
          <w:tcPr>
            <w:tcW w:w="9016" w:type="dxa"/>
            <w:gridSpan w:val="4"/>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Достоверность представляемых сведений гарантируется.</w:t>
            </w:r>
          </w:p>
        </w:tc>
      </w:tr>
      <w:tr w:rsidR="00DD6DE0" w:rsidRPr="00DD6DE0">
        <w:tc>
          <w:tcPr>
            <w:tcW w:w="3345" w:type="dxa"/>
            <w:tcBorders>
              <w:top w:val="nil"/>
              <w:left w:val="nil"/>
              <w:bottom w:val="nil"/>
              <w:right w:val="nil"/>
            </w:tcBorders>
            <w:vAlign w:val="bottom"/>
          </w:tcPr>
          <w:p w:rsidR="00DD6DE0" w:rsidRPr="00DD6DE0" w:rsidRDefault="00DD6DE0">
            <w:pPr>
              <w:spacing w:after="1" w:line="220" w:lineRule="auto"/>
              <w:rPr>
                <w:color w:val="000000" w:themeColor="text1"/>
              </w:rPr>
            </w:pPr>
            <w:r w:rsidRPr="00DD6DE0">
              <w:rPr>
                <w:rFonts w:ascii="Calibri" w:hAnsi="Calibri" w:cs="Calibri"/>
                <w:color w:val="000000" w:themeColor="text1"/>
              </w:rP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single" w:sz="4" w:space="0" w:color="auto"/>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p>
        </w:tc>
        <w:tc>
          <w:tcPr>
            <w:tcW w:w="1646"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r w:rsidRPr="00DD6DE0">
              <w:rPr>
                <w:rFonts w:ascii="Calibri" w:hAnsi="Calibri" w:cs="Calibri"/>
                <w:color w:val="000000" w:themeColor="text1"/>
              </w:rPr>
              <w:t>(подпись)</w:t>
            </w: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single" w:sz="4" w:space="0" w:color="auto"/>
              <w:left w:val="nil"/>
              <w:bottom w:val="nil"/>
              <w:right w:val="nil"/>
            </w:tcBorders>
          </w:tcPr>
          <w:p w:rsidR="00DD6DE0" w:rsidRPr="00DD6DE0" w:rsidRDefault="00DD6DE0">
            <w:pPr>
              <w:spacing w:after="1" w:line="220" w:lineRule="auto"/>
              <w:jc w:val="center"/>
              <w:rPr>
                <w:color w:val="000000" w:themeColor="text1"/>
              </w:rPr>
            </w:pPr>
            <w:proofErr w:type="gramStart"/>
            <w:r w:rsidRPr="00DD6DE0">
              <w:rPr>
                <w:rFonts w:ascii="Calibri" w:hAnsi="Calibri" w:cs="Calibri"/>
                <w:color w:val="000000" w:themeColor="text1"/>
              </w:rPr>
              <w:t>(фамилия, имя, отчество (при наличии)</w:t>
            </w:r>
            <w:proofErr w:type="gramEnd"/>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"__" _____________ 20__ г.</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r w:rsidR="00DD6DE0" w:rsidRPr="00DD6DE0">
        <w:tc>
          <w:tcPr>
            <w:tcW w:w="3345" w:type="dxa"/>
            <w:tcBorders>
              <w:top w:val="nil"/>
              <w:left w:val="nil"/>
              <w:bottom w:val="nil"/>
              <w:right w:val="nil"/>
            </w:tcBorders>
          </w:tcPr>
          <w:p w:rsidR="00DD6DE0" w:rsidRPr="00DD6DE0" w:rsidRDefault="00DD6DE0">
            <w:pPr>
              <w:spacing w:after="1" w:line="220" w:lineRule="auto"/>
              <w:rPr>
                <w:color w:val="000000" w:themeColor="text1"/>
              </w:rPr>
            </w:pPr>
            <w:r w:rsidRPr="00DD6DE0">
              <w:rPr>
                <w:rFonts w:ascii="Calibri" w:hAnsi="Calibri" w:cs="Calibri"/>
                <w:color w:val="000000" w:themeColor="text1"/>
              </w:rPr>
              <w:t>МП (при наличии)</w:t>
            </w:r>
          </w:p>
        </w:tc>
        <w:tc>
          <w:tcPr>
            <w:tcW w:w="1646" w:type="dxa"/>
            <w:tcBorders>
              <w:top w:val="nil"/>
              <w:left w:val="nil"/>
              <w:bottom w:val="nil"/>
              <w:right w:val="nil"/>
            </w:tcBorders>
          </w:tcPr>
          <w:p w:rsidR="00DD6DE0" w:rsidRPr="00DD6DE0" w:rsidRDefault="00DD6DE0">
            <w:pPr>
              <w:spacing w:after="1" w:line="220" w:lineRule="auto"/>
              <w:rPr>
                <w:color w:val="000000" w:themeColor="text1"/>
              </w:rPr>
            </w:pPr>
          </w:p>
        </w:tc>
        <w:tc>
          <w:tcPr>
            <w:tcW w:w="340" w:type="dxa"/>
            <w:tcBorders>
              <w:top w:val="nil"/>
              <w:left w:val="nil"/>
              <w:bottom w:val="nil"/>
              <w:right w:val="nil"/>
            </w:tcBorders>
          </w:tcPr>
          <w:p w:rsidR="00DD6DE0" w:rsidRPr="00DD6DE0" w:rsidRDefault="00DD6DE0">
            <w:pPr>
              <w:spacing w:after="1" w:line="220" w:lineRule="auto"/>
              <w:rPr>
                <w:color w:val="000000" w:themeColor="text1"/>
              </w:rPr>
            </w:pPr>
          </w:p>
        </w:tc>
        <w:tc>
          <w:tcPr>
            <w:tcW w:w="3685" w:type="dxa"/>
            <w:tcBorders>
              <w:top w:val="nil"/>
              <w:left w:val="nil"/>
              <w:bottom w:val="nil"/>
              <w:right w:val="nil"/>
            </w:tcBorders>
          </w:tcPr>
          <w:p w:rsidR="00DD6DE0" w:rsidRPr="00DD6DE0" w:rsidRDefault="00DD6DE0">
            <w:pPr>
              <w:spacing w:after="1" w:line="220" w:lineRule="auto"/>
              <w:rPr>
                <w:color w:val="000000" w:themeColor="text1"/>
              </w:rPr>
            </w:pPr>
          </w:p>
        </w:tc>
      </w:tr>
    </w:tbl>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t>Приложение N 21</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232" w:name="P2660"/>
      <w:bookmarkEnd w:id="232"/>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 НА ОКАЗАНИЕ</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ГОСУДАРСТВЕННОЙ ПОДДЕРЖКИ ВЕТЕРАНАМ И УЧАСТНИКАМ СПЕЦИАЛЬНОЙ</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ВОЕННОЙ ОПЕРАЦИИ, СВЯЗАННОЙ С НАЧАЛОМ ОСУЩЕСТВЛЕНИЯ</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ИМИ ПРЕДПРИНИМАТЕЛЬСКОЙ ДЕЯТЕЛЬНОСТИ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В АГРОПРОМЫШЛЕННОМ КОМПЛЕКСЕ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bookmarkStart w:id="233" w:name="P2668"/>
      <w:bookmarkEnd w:id="233"/>
      <w:r w:rsidRPr="00DD6DE0">
        <w:rPr>
          <w:rFonts w:ascii="Calibri" w:hAnsi="Calibri" w:cs="Calibri"/>
          <w:color w:val="000000" w:themeColor="text1"/>
        </w:rPr>
        <w:t xml:space="preserve">1. </w:t>
      </w:r>
      <w:proofErr w:type="gramStart"/>
      <w:r w:rsidRPr="00DD6DE0">
        <w:rPr>
          <w:rFonts w:ascii="Calibri" w:hAnsi="Calibri" w:cs="Calibri"/>
          <w:color w:val="000000" w:themeColor="text1"/>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w:t>
      </w:r>
      <w:r w:rsidRPr="00DD6DE0">
        <w:rPr>
          <w:rFonts w:ascii="Calibri" w:hAnsi="Calibri" w:cs="Calibri"/>
          <w:color w:val="000000" w:themeColor="text1"/>
        </w:rPr>
        <w:lastRenderedPageBreak/>
        <w:t>увеличение производства сельскохозяйственной продукции, путем предоставления средств из</w:t>
      </w:r>
      <w:proofErr w:type="gramEnd"/>
      <w:r w:rsidRPr="00DD6DE0">
        <w:rPr>
          <w:rFonts w:ascii="Calibri" w:hAnsi="Calibri" w:cs="Calibri"/>
          <w:color w:val="000000" w:themeColor="text1"/>
        </w:rPr>
        <w:t xml:space="preserve"> бюджетов субъектов Российской Федерации (далее -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497">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государственной регистрации юридических лиц и индивидуальных предпринимателей";</w:t>
      </w:r>
    </w:p>
    <w:p w:rsidR="00DD6DE0" w:rsidRPr="00DD6DE0" w:rsidRDefault="00DD6DE0">
      <w:pPr>
        <w:spacing w:before="220" w:after="1" w:line="220" w:lineRule="auto"/>
        <w:ind w:firstLine="540"/>
        <w:jc w:val="both"/>
        <w:rPr>
          <w:color w:val="000000" w:themeColor="text1"/>
        </w:rPr>
      </w:pPr>
      <w:bookmarkStart w:id="234" w:name="P2672"/>
      <w:bookmarkEnd w:id="234"/>
      <w:proofErr w:type="gramStart"/>
      <w:r w:rsidRPr="00DD6DE0">
        <w:rPr>
          <w:rFonts w:ascii="Calibri" w:hAnsi="Calibri" w:cs="Calibri"/>
          <w:color w:val="000000" w:themeColor="text1"/>
        </w:rPr>
        <w:t>"заявитель"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w:t>
      </w:r>
      <w:proofErr w:type="gramEnd"/>
      <w:r w:rsidRPr="00DD6DE0">
        <w:rPr>
          <w:rFonts w:ascii="Calibri" w:hAnsi="Calibri" w:cs="Calibri"/>
          <w:color w:val="000000" w:themeColor="text1"/>
        </w:rPr>
        <w:t xml:space="preserve">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w:t>
      </w:r>
      <w:proofErr w:type="gramStart"/>
      <w:r w:rsidRPr="00DD6DE0">
        <w:rPr>
          <w:rFonts w:ascii="Calibri" w:hAnsi="Calibri" w:cs="Calibri"/>
          <w:color w:val="000000" w:themeColor="text1"/>
        </w:rPr>
        <w:t xml:space="preserve">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498">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2672">
        <w:r w:rsidRPr="00DD6DE0">
          <w:rPr>
            <w:rFonts w:ascii="Calibri" w:hAnsi="Calibri" w:cs="Calibri"/>
            <w:color w:val="000000" w:themeColor="text1"/>
          </w:rPr>
          <w:t>абзацем четвертым</w:t>
        </w:r>
      </w:hyperlink>
      <w:r w:rsidRPr="00DD6DE0">
        <w:rPr>
          <w:rFonts w:ascii="Calibri" w:hAnsi="Calibri" w:cs="Calibri"/>
          <w:color w:val="000000" w:themeColor="text1"/>
        </w:rPr>
        <w:t xml:space="preserve"> настоящего пункта, в органах Федеральной налоговой службы;</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"плановые показатели деятельности" - производственные и экономические показатели, предусмотренные проектом. В состав плановых показателей деятельности </w:t>
      </w:r>
      <w:proofErr w:type="gramStart"/>
      <w:r w:rsidRPr="00DD6DE0">
        <w:rPr>
          <w:rFonts w:ascii="Calibri" w:hAnsi="Calibri" w:cs="Calibri"/>
          <w:color w:val="000000" w:themeColor="text1"/>
        </w:rPr>
        <w:t>включаются</w:t>
      </w:r>
      <w:proofErr w:type="gramEnd"/>
      <w:r w:rsidRPr="00DD6DE0">
        <w:rPr>
          <w:rFonts w:ascii="Calibri" w:hAnsi="Calibri" w:cs="Calibri"/>
          <w:color w:val="000000" w:themeColor="text1"/>
        </w:rP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w:t>
      </w:r>
      <w:proofErr w:type="gramStart"/>
      <w:r w:rsidRPr="00DD6DE0">
        <w:rPr>
          <w:rFonts w:ascii="Calibri" w:hAnsi="Calibri" w:cs="Calibri"/>
          <w:color w:val="000000" w:themeColor="text1"/>
        </w:rPr>
        <w:t>включаются</w:t>
      </w:r>
      <w:proofErr w:type="gramEnd"/>
      <w:r w:rsidRPr="00DD6DE0">
        <w:rPr>
          <w:rFonts w:ascii="Calibri" w:hAnsi="Calibri" w:cs="Calibri"/>
          <w:color w:val="000000" w:themeColor="text1"/>
        </w:rPr>
        <w:t xml:space="preserve">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w:t>
      </w:r>
      <w:proofErr w:type="gramStart"/>
      <w:r w:rsidRPr="00DD6DE0">
        <w:rPr>
          <w:rFonts w:ascii="Calibri" w:hAnsi="Calibri" w:cs="Calibri"/>
          <w:color w:val="000000" w:themeColor="text1"/>
        </w:rPr>
        <w:t>с даты получения</w:t>
      </w:r>
      <w:proofErr w:type="gramEnd"/>
      <w:r w:rsidRPr="00DD6DE0">
        <w:rPr>
          <w:rFonts w:ascii="Calibri" w:hAnsi="Calibri" w:cs="Calibri"/>
          <w:color w:val="000000" w:themeColor="text1"/>
        </w:rPr>
        <w:t xml:space="preserve">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rsidRPr="00DD6DE0">
        <w:rPr>
          <w:rFonts w:ascii="Calibri" w:hAnsi="Calibri" w:cs="Calibri"/>
          <w:color w:val="000000" w:themeColor="text1"/>
        </w:rPr>
        <w:t xml:space="preserve">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68">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bookmarkStart w:id="235" w:name="P2681"/>
      <w:bookmarkEnd w:id="235"/>
      <w:r w:rsidRPr="00DD6DE0">
        <w:rPr>
          <w:rFonts w:ascii="Calibri" w:hAnsi="Calibri" w:cs="Calibri"/>
          <w:color w:val="000000" w:themeColor="text1"/>
        </w:rPr>
        <w:t>5. Грант "Агромотиватор" предоставляется грантополучателю на реализацию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по иным направлениям - в размере, не превышающем 5 млн. рублей, но не более 90 процентов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6. Грант "Агромотиватор" предоставляется грантополучателю с учетом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2681">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w:t>
      </w:r>
      <w:hyperlink r:id="rId499">
        <w:r w:rsidRPr="00DD6DE0">
          <w:rPr>
            <w:rFonts w:ascii="Calibri" w:hAnsi="Calibri" w:cs="Calibri"/>
            <w:color w:val="000000" w:themeColor="text1"/>
          </w:rPr>
          <w:t>перечень</w:t>
        </w:r>
      </w:hyperlink>
      <w:r w:rsidRPr="00DD6DE0">
        <w:rPr>
          <w:rFonts w:ascii="Calibri" w:hAnsi="Calibri" w:cs="Calibri"/>
          <w:color w:val="000000" w:themeColor="text1"/>
        </w:rP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финансовое обеспечение затрат грантополучателя, предусмотренных </w:t>
      </w:r>
      <w:hyperlink w:anchor="P2681">
        <w:r w:rsidRPr="00DD6DE0">
          <w:rPr>
            <w:rFonts w:ascii="Calibri" w:hAnsi="Calibri" w:cs="Calibri"/>
            <w:color w:val="000000" w:themeColor="text1"/>
          </w:rPr>
          <w:t>пунктом 5</w:t>
        </w:r>
      </w:hyperlink>
      <w:r w:rsidRPr="00DD6DE0">
        <w:rPr>
          <w:rFonts w:ascii="Calibri" w:hAnsi="Calibri" w:cs="Calibri"/>
          <w:color w:val="000000" w:themeColor="text1"/>
        </w:rPr>
        <w:t xml:space="preserve"> настоящих Правил, за счет иных направлений государственной поддержки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w:t>
      </w:r>
      <w:proofErr w:type="gramStart"/>
      <w:r w:rsidRPr="00DD6DE0">
        <w:rPr>
          <w:rFonts w:ascii="Calibri" w:hAnsi="Calibri" w:cs="Calibri"/>
          <w:color w:val="000000" w:themeColor="text1"/>
        </w:rPr>
        <w:t>Основанием</w:t>
      </w:r>
      <w:proofErr w:type="gramEnd"/>
      <w:r w:rsidRPr="00DD6DE0">
        <w:rPr>
          <w:rFonts w:ascii="Calibri" w:hAnsi="Calibri" w:cs="Calibri"/>
          <w:color w:val="000000" w:themeColor="text1"/>
        </w:rPr>
        <w:t xml:space="preserve">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rsidRPr="00DD6DE0">
        <w:rPr>
          <w:rFonts w:ascii="Calibri" w:hAnsi="Calibri" w:cs="Calibri"/>
          <w:color w:val="000000" w:themeColor="text1"/>
        </w:rPr>
        <w:t>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w:t>
      </w:r>
      <w:proofErr w:type="gramEnd"/>
      <w:r w:rsidRPr="00DD6DE0">
        <w:rPr>
          <w:rFonts w:ascii="Calibri" w:hAnsi="Calibri" w:cs="Calibri"/>
          <w:color w:val="000000" w:themeColor="text1"/>
        </w:rPr>
        <w:t xml:space="preserve">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500">
        <w:r w:rsidRPr="00DD6DE0">
          <w:rPr>
            <w:rFonts w:ascii="Calibri" w:hAnsi="Calibri" w:cs="Calibri"/>
            <w:color w:val="000000" w:themeColor="text1"/>
          </w:rPr>
          <w:t>статьей 18</w:t>
        </w:r>
      </w:hyperlink>
      <w:r w:rsidRPr="00DD6DE0">
        <w:rPr>
          <w:rFonts w:ascii="Calibri" w:hAnsi="Calibri" w:cs="Calibri"/>
          <w:color w:val="000000" w:themeColor="text1"/>
        </w:rPr>
        <w:t xml:space="preserve"> Федерального закона "О крестьянском (фермерском) хозяйстве";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DD6DE0" w:rsidRPr="00DD6DE0" w:rsidRDefault="00DD6DE0">
      <w:pPr>
        <w:spacing w:before="220" w:after="1" w:line="220" w:lineRule="auto"/>
        <w:ind w:firstLine="540"/>
        <w:jc w:val="both"/>
        <w:rPr>
          <w:color w:val="000000" w:themeColor="text1"/>
        </w:rPr>
      </w:pPr>
      <w:bookmarkStart w:id="236" w:name="P2699"/>
      <w:bookmarkEnd w:id="236"/>
      <w:r w:rsidRPr="00DD6DE0">
        <w:rPr>
          <w:rFonts w:ascii="Calibri" w:hAnsi="Calibri" w:cs="Calibri"/>
          <w:color w:val="000000" w:themeColor="text1"/>
        </w:rP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7. </w:t>
      </w:r>
      <w:proofErr w:type="gramStart"/>
      <w:r w:rsidRPr="00DD6DE0">
        <w:rPr>
          <w:rFonts w:ascii="Calibri" w:hAnsi="Calibri" w:cs="Calibri"/>
          <w:color w:val="000000" w:themeColor="text1"/>
        </w:rP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501">
        <w:r w:rsidRPr="00DD6DE0">
          <w:rPr>
            <w:rFonts w:ascii="Calibri" w:hAnsi="Calibri" w:cs="Calibri"/>
            <w:color w:val="000000" w:themeColor="text1"/>
          </w:rPr>
          <w:t>Указом</w:t>
        </w:r>
      </w:hyperlink>
      <w:r w:rsidRPr="00DD6DE0">
        <w:rPr>
          <w:rFonts w:ascii="Calibri" w:hAnsi="Calibri" w:cs="Calibri"/>
          <w:color w:val="000000" w:themeColor="text1"/>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w:t>
      </w:r>
      <w:proofErr w:type="gramEnd"/>
      <w:r w:rsidRPr="00DD6DE0">
        <w:rPr>
          <w:rFonts w:ascii="Calibri" w:hAnsi="Calibri" w:cs="Calibri"/>
          <w:color w:val="000000" w:themeColor="text1"/>
        </w:rPr>
        <w:t xml:space="preserve"> военную службу, средний уровень реагирования) уполномоченный орган принимает одно из следующих решений:</w:t>
      </w:r>
    </w:p>
    <w:p w:rsidR="00DD6DE0" w:rsidRPr="00DD6DE0" w:rsidRDefault="00DD6DE0">
      <w:pPr>
        <w:spacing w:before="220" w:after="1" w:line="220" w:lineRule="auto"/>
        <w:ind w:firstLine="540"/>
        <w:jc w:val="both"/>
        <w:rPr>
          <w:color w:val="000000" w:themeColor="text1"/>
        </w:rPr>
      </w:pPr>
      <w:bookmarkStart w:id="237" w:name="P2701"/>
      <w:bookmarkEnd w:id="237"/>
      <w:proofErr w:type="gramStart"/>
      <w:r w:rsidRPr="00DD6DE0">
        <w:rPr>
          <w:rFonts w:ascii="Calibri" w:hAnsi="Calibri" w:cs="Calibri"/>
          <w:color w:val="000000" w:themeColor="text1"/>
        </w:rP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DD6DE0">
        <w:rPr>
          <w:rFonts w:ascii="Calibri" w:hAnsi="Calibri" w:cs="Calibri"/>
          <w:color w:val="000000" w:themeColor="text1"/>
        </w:rPr>
        <w:t xml:space="preserve"> При этом грантополучатель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bookmarkStart w:id="238" w:name="P2702"/>
      <w:bookmarkEnd w:id="238"/>
      <w:proofErr w:type="gramStart"/>
      <w:r w:rsidRPr="00DD6DE0">
        <w:rPr>
          <w:rFonts w:ascii="Calibri" w:hAnsi="Calibri" w:cs="Calibri"/>
          <w:color w:val="000000" w:themeColor="text1"/>
        </w:rPr>
        <w:t>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w:t>
      </w:r>
      <w:proofErr w:type="gramEnd"/>
      <w:r w:rsidRPr="00DD6DE0">
        <w:rPr>
          <w:rFonts w:ascii="Calibri" w:hAnsi="Calibri" w:cs="Calibri"/>
          <w:color w:val="000000" w:themeColor="text1"/>
        </w:rPr>
        <w:t xml:space="preserve">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Указанные в </w:t>
      </w:r>
      <w:hyperlink w:anchor="P2701">
        <w:r w:rsidRPr="00DD6DE0">
          <w:rPr>
            <w:rFonts w:ascii="Calibri" w:hAnsi="Calibri" w:cs="Calibri"/>
            <w:color w:val="000000" w:themeColor="text1"/>
          </w:rPr>
          <w:t>абзацах втором</w:t>
        </w:r>
      </w:hyperlink>
      <w:r w:rsidRPr="00DD6DE0">
        <w:rPr>
          <w:rFonts w:ascii="Calibri" w:hAnsi="Calibri" w:cs="Calibri"/>
          <w:color w:val="000000" w:themeColor="text1"/>
        </w:rPr>
        <w:t xml:space="preserve"> и </w:t>
      </w:r>
      <w:hyperlink w:anchor="P2702">
        <w:r w:rsidRPr="00DD6DE0">
          <w:rPr>
            <w:rFonts w:ascii="Calibri" w:hAnsi="Calibri" w:cs="Calibri"/>
            <w:color w:val="000000" w:themeColor="text1"/>
          </w:rPr>
          <w:t>третьем</w:t>
        </w:r>
      </w:hyperlink>
      <w:r w:rsidRPr="00DD6DE0">
        <w:rPr>
          <w:rFonts w:ascii="Calibri" w:hAnsi="Calibri" w:cs="Calibri"/>
          <w:color w:val="000000" w:themeColor="text1"/>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8. </w:t>
      </w:r>
      <w:proofErr w:type="gramStart"/>
      <w:r w:rsidRPr="00DD6DE0">
        <w:rPr>
          <w:rFonts w:ascii="Calibri" w:hAnsi="Calibri" w:cs="Calibri"/>
          <w:color w:val="000000" w:themeColor="text1"/>
        </w:rP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502">
        <w:r w:rsidRPr="00DD6DE0">
          <w:rPr>
            <w:rFonts w:ascii="Calibri" w:hAnsi="Calibri" w:cs="Calibri"/>
            <w:color w:val="000000" w:themeColor="text1"/>
          </w:rPr>
          <w:t>пунктом 1 статьи 18</w:t>
        </w:r>
      </w:hyperlink>
      <w:r w:rsidRPr="00DD6DE0">
        <w:rPr>
          <w:rFonts w:ascii="Calibri" w:hAnsi="Calibri" w:cs="Calibri"/>
          <w:color w:val="000000" w:themeColor="text1"/>
        </w:rP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качестве</w:t>
      </w:r>
      <w:proofErr w:type="gramEnd"/>
      <w:r w:rsidRPr="00DD6DE0">
        <w:rPr>
          <w:rFonts w:ascii="Calibri" w:hAnsi="Calibri" w:cs="Calibri"/>
          <w:color w:val="000000" w:themeColor="text1"/>
        </w:rPr>
        <w:t xml:space="preserve">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w:t>
      </w:r>
      <w:proofErr w:type="gramStart"/>
      <w:r w:rsidRPr="00DD6DE0">
        <w:rPr>
          <w:rFonts w:ascii="Calibri" w:hAnsi="Calibri" w:cs="Calibri"/>
          <w:color w:val="000000" w:themeColor="text1"/>
        </w:rPr>
        <w:t xml:space="preserve">фермерского) </w:t>
      </w:r>
      <w:proofErr w:type="gramEnd"/>
      <w:r w:rsidRPr="00DD6DE0">
        <w:rPr>
          <w:rFonts w:ascii="Calibri" w:hAnsi="Calibri" w:cs="Calibri"/>
          <w:color w:val="000000" w:themeColor="text1"/>
        </w:rPr>
        <w:t>хозяйства осуществляет дальнейшую реализацию проекта в соответствии с указанным соглашением.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w:t>
      </w:r>
      <w:proofErr w:type="gramEnd"/>
      <w:r w:rsidRPr="00DD6DE0">
        <w:rPr>
          <w:rFonts w:ascii="Calibri" w:hAnsi="Calibri" w:cs="Calibri"/>
          <w:color w:val="000000" w:themeColor="text1"/>
        </w:rPr>
        <w:t xml:space="preserve"> актов.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Субсидии предоставляются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503">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proofErr w:type="gramEnd"/>
      <w:r w:rsidRPr="00DD6DE0">
        <w:rPr>
          <w:rFonts w:ascii="Calibri" w:hAnsi="Calibri" w:cs="Calibri"/>
          <w:color w:val="000000" w:themeColor="text1"/>
        </w:rP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12. Размер субсидии, предоставляемой бюджету i-го субъекта Российской Федерации (W</w:t>
      </w:r>
      <w:r w:rsidRPr="00DD6DE0">
        <w:rPr>
          <w:rFonts w:ascii="Calibri" w:hAnsi="Calibri" w:cs="Calibri"/>
          <w:color w:val="000000" w:themeColor="text1"/>
          <w:vertAlign w:val="subscript"/>
        </w:rPr>
        <w:t>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55"/>
        </w:rPr>
        <w:lastRenderedPageBreak/>
        <w:drawing>
          <wp:inline distT="0" distB="0" distL="0" distR="0" wp14:anchorId="111420C8" wp14:editId="4C3A490F">
            <wp:extent cx="1645285" cy="8382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645285" cy="83820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K</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505">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формирования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n - количество субъектов Российской Федерации, участвующих в реализации мероприятий, указанных в </w:t>
      </w:r>
      <w:hyperlink w:anchor="P2681">
        <w:r w:rsidRPr="00DD6DE0">
          <w:rPr>
            <w:rFonts w:ascii="Calibri" w:hAnsi="Calibri" w:cs="Calibri"/>
            <w:color w:val="000000" w:themeColor="text1"/>
          </w:rPr>
          <w:t>пункте 5</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2699">
        <w:r w:rsidRPr="00DD6DE0">
          <w:rPr>
            <w:rFonts w:ascii="Calibri" w:hAnsi="Calibri" w:cs="Calibri"/>
            <w:color w:val="000000" w:themeColor="text1"/>
          </w:rPr>
          <w:t>подпункте "п" пункта 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39" w:name="P2722"/>
      <w:bookmarkEnd w:id="239"/>
      <w:r w:rsidRPr="00DD6DE0">
        <w:rPr>
          <w:rFonts w:ascii="Calibri" w:hAnsi="Calibri" w:cs="Calibri"/>
          <w:color w:val="000000" w:themeColor="text1"/>
        </w:rPr>
        <w:t xml:space="preserve">13. </w:t>
      </w:r>
      <w:proofErr w:type="gramStart"/>
      <w:r w:rsidRPr="00DD6DE0">
        <w:rPr>
          <w:rFonts w:ascii="Calibri" w:hAnsi="Calibri" w:cs="Calibri"/>
          <w:color w:val="000000" w:themeColor="text1"/>
        </w:rPr>
        <w:t xml:space="preserve">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668">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w:t>
      </w:r>
      <w:proofErr w:type="gramEnd"/>
      <w:r w:rsidRPr="00DD6DE0">
        <w:rPr>
          <w:rFonts w:ascii="Calibri" w:hAnsi="Calibri" w:cs="Calibri"/>
          <w:color w:val="000000" w:themeColor="text1"/>
        </w:rPr>
        <w:t xml:space="preserve"> указанные цели в случаях и порядке, которые предусмотрены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Объем предоставляемой в соответствии с </w:t>
      </w:r>
      <w:hyperlink w:anchor="P2722">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w:t>
      </w:r>
      <w:proofErr w:type="gramStart"/>
      <w:r w:rsidRPr="00DD6DE0">
        <w:rPr>
          <w:rFonts w:ascii="Calibri" w:hAnsi="Calibri" w:cs="Calibri"/>
          <w:color w:val="000000" w:themeColor="text1"/>
        </w:rPr>
        <w:t>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16. Уполномоченный орган представляет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w:t>
      </w:r>
      <w:r w:rsidRPr="00DD6DE0">
        <w:rPr>
          <w:rFonts w:ascii="Calibri" w:hAnsi="Calibri" w:cs="Calibri"/>
          <w:color w:val="000000" w:themeColor="text1"/>
        </w:rPr>
        <w:lastRenderedPageBreak/>
        <w:t xml:space="preserve">ассигнований на финансовое обеспечение указанных в </w:t>
      </w:r>
      <w:hyperlink w:anchor="P2668">
        <w:r w:rsidRPr="00DD6DE0">
          <w:rPr>
            <w:rFonts w:ascii="Calibri" w:hAnsi="Calibri" w:cs="Calibri"/>
            <w:color w:val="000000" w:themeColor="text1"/>
          </w:rPr>
          <w:t>пункте 1</w:t>
        </w:r>
      </w:hyperlink>
      <w:r w:rsidRPr="00DD6DE0">
        <w:rPr>
          <w:rFonts w:ascii="Calibri" w:hAnsi="Calibri" w:cs="Calibri"/>
          <w:color w:val="000000" w:themeColor="text1"/>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DD6DE0" w:rsidRPr="00DD6DE0" w:rsidRDefault="00DD6DE0">
      <w:pPr>
        <w:spacing w:before="220" w:after="1" w:line="220" w:lineRule="auto"/>
        <w:ind w:firstLine="540"/>
        <w:jc w:val="both"/>
        <w:rPr>
          <w:color w:val="000000" w:themeColor="text1"/>
        </w:rPr>
      </w:pPr>
      <w:bookmarkStart w:id="240" w:name="P2732"/>
      <w:bookmarkEnd w:id="240"/>
      <w:r w:rsidRPr="00DD6DE0">
        <w:rPr>
          <w:rFonts w:ascii="Calibri" w:hAnsi="Calibri" w:cs="Calibri"/>
          <w:color w:val="000000" w:themeColor="text1"/>
        </w:rP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19. Оценка эффективности использования субсидии по результату использования субсидии, предусмотренному </w:t>
      </w:r>
      <w:hyperlink w:anchor="P2732">
        <w:r w:rsidRPr="00DD6DE0">
          <w:rPr>
            <w:rFonts w:ascii="Calibri" w:hAnsi="Calibri" w:cs="Calibri"/>
            <w:color w:val="000000" w:themeColor="text1"/>
          </w:rPr>
          <w:t>пунктом 18</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w:t>
      </w: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соответствии</w:t>
      </w:r>
      <w:proofErr w:type="gramEnd"/>
      <w:r w:rsidRPr="00DD6DE0">
        <w:rPr>
          <w:rFonts w:ascii="Calibri" w:hAnsi="Calibri" w:cs="Calibri"/>
          <w:color w:val="000000" w:themeColor="text1"/>
        </w:rPr>
        <w:t xml:space="preserve"> с настоящими Правилами, в случаях и порядке, которые предусмотрены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506">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507">
        <w:r w:rsidRPr="00DD6DE0">
          <w:rPr>
            <w:rFonts w:ascii="Calibri" w:hAnsi="Calibri" w:cs="Calibri"/>
            <w:color w:val="000000" w:themeColor="text1"/>
          </w:rPr>
          <w:t>18</w:t>
        </w:r>
      </w:hyperlink>
      <w:r w:rsidRPr="00DD6DE0">
        <w:rPr>
          <w:rFonts w:ascii="Calibri" w:hAnsi="Calibri" w:cs="Calibri"/>
          <w:color w:val="000000" w:themeColor="text1"/>
        </w:rPr>
        <w:t xml:space="preserve"> и </w:t>
      </w:r>
      <w:hyperlink r:id="rId508">
        <w:r w:rsidRPr="00DD6DE0">
          <w:rPr>
            <w:rFonts w:ascii="Calibri" w:hAnsi="Calibri" w:cs="Calibri"/>
            <w:color w:val="000000" w:themeColor="text1"/>
          </w:rPr>
          <w:t>20</w:t>
        </w:r>
      </w:hyperlink>
      <w:r w:rsidRPr="00DD6DE0">
        <w:rPr>
          <w:rFonts w:ascii="Calibri" w:hAnsi="Calibri" w:cs="Calibri"/>
          <w:color w:val="000000" w:themeColor="text1"/>
        </w:rPr>
        <w:t xml:space="preserve"> Правил формирования субсидий.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right"/>
        <w:outlineLvl w:val="1"/>
        <w:rPr>
          <w:color w:val="000000" w:themeColor="text1"/>
        </w:rPr>
      </w:pPr>
      <w:r w:rsidRPr="00DD6DE0">
        <w:rPr>
          <w:rFonts w:ascii="Calibri" w:hAnsi="Calibri" w:cs="Calibri"/>
          <w:color w:val="000000" w:themeColor="text1"/>
        </w:rPr>
        <w:lastRenderedPageBreak/>
        <w:t>Приложение N 22</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к Государственной программе развития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сельского хозяйства и регулирования</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рынков сельскохозяйственной продукции,</w:t>
      </w:r>
    </w:p>
    <w:p w:rsidR="00DD6DE0" w:rsidRPr="00DD6DE0" w:rsidRDefault="00DD6DE0">
      <w:pPr>
        <w:spacing w:after="1" w:line="220" w:lineRule="auto"/>
        <w:jc w:val="right"/>
        <w:rPr>
          <w:color w:val="000000" w:themeColor="text1"/>
        </w:rPr>
      </w:pPr>
      <w:r w:rsidRPr="00DD6DE0">
        <w:rPr>
          <w:rFonts w:ascii="Calibri" w:hAnsi="Calibri" w:cs="Calibri"/>
          <w:color w:val="000000" w:themeColor="text1"/>
        </w:rPr>
        <w:t>сырья и продовольствия</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bookmarkStart w:id="241" w:name="P2750"/>
      <w:bookmarkEnd w:id="241"/>
      <w:r w:rsidRPr="00DD6DE0">
        <w:rPr>
          <w:rFonts w:ascii="Calibri" w:hAnsi="Calibri" w:cs="Calibri"/>
          <w:b/>
          <w:color w:val="000000" w:themeColor="text1"/>
        </w:rPr>
        <w:t>ПРАВИЛА</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ПРЕДОСТАВЛЕНИЯ И РАСПРЕДЕЛЕНИЯ СУБСИДИЙ </w:t>
      </w:r>
      <w:proofErr w:type="gramStart"/>
      <w:r w:rsidRPr="00DD6DE0">
        <w:rPr>
          <w:rFonts w:ascii="Calibri" w:hAnsi="Calibri" w:cs="Calibri"/>
          <w:b/>
          <w:color w:val="000000" w:themeColor="text1"/>
        </w:rPr>
        <w:t>ИЗ</w:t>
      </w:r>
      <w:proofErr w:type="gramEnd"/>
      <w:r w:rsidRPr="00DD6DE0">
        <w:rPr>
          <w:rFonts w:ascii="Calibri" w:hAnsi="Calibri" w:cs="Calibri"/>
          <w:b/>
          <w:color w:val="000000" w:themeColor="text1"/>
        </w:rPr>
        <w:t xml:space="preserve"> ФЕДЕРАЛЬНОГО</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БЮДЖЕТА БЮДЖЕТАМ СУБЪЕКТОВ РОССИЙСКОЙ ФЕДЕРАЦИИ</w:t>
      </w:r>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 xml:space="preserve">НА РЕАЛИЗАЦИЮ МЕРОПРИЯТИЙ ПО СОДЕЙСТВИЮ ПОВЫШЕНИЮ </w:t>
      </w:r>
      <w:proofErr w:type="gramStart"/>
      <w:r w:rsidRPr="00DD6DE0">
        <w:rPr>
          <w:rFonts w:ascii="Calibri" w:hAnsi="Calibri" w:cs="Calibri"/>
          <w:b/>
          <w:color w:val="000000" w:themeColor="text1"/>
        </w:rPr>
        <w:t>КАДРОВОЙ</w:t>
      </w:r>
      <w:proofErr w:type="gramEnd"/>
    </w:p>
    <w:p w:rsidR="00DD6DE0" w:rsidRPr="00DD6DE0" w:rsidRDefault="00DD6DE0">
      <w:pPr>
        <w:spacing w:after="1" w:line="220" w:lineRule="auto"/>
        <w:jc w:val="center"/>
        <w:rPr>
          <w:color w:val="000000" w:themeColor="text1"/>
        </w:rPr>
      </w:pPr>
      <w:r w:rsidRPr="00DD6DE0">
        <w:rPr>
          <w:rFonts w:ascii="Calibri" w:hAnsi="Calibri" w:cs="Calibri"/>
          <w:b/>
          <w:color w:val="000000" w:themeColor="text1"/>
        </w:rPr>
        <w:t>ОБЕСПЕЧЕННОСТИ ПРЕДПРИЯТИЙ АГРОПРОМЫШЛЕННОГО КОМПЛЕКСА</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 xml:space="preserve">1. </w:t>
      </w:r>
      <w:proofErr w:type="gramStart"/>
      <w:r w:rsidRPr="00DD6DE0">
        <w:rPr>
          <w:rFonts w:ascii="Calibri" w:hAnsi="Calibri" w:cs="Calibri"/>
          <w:color w:val="000000" w:themeColor="text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 Понятия, используемые в настоящих Правилах, означают следующее: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w:t>
      </w:r>
      <w:proofErr w:type="gramStart"/>
      <w:r w:rsidRPr="00DD6DE0">
        <w:rPr>
          <w:rFonts w:ascii="Calibri" w:hAnsi="Calibri" w:cs="Calibri"/>
          <w:color w:val="000000" w:themeColor="text1"/>
        </w:rPr>
        <w:t>дств пр</w:t>
      </w:r>
      <w:proofErr w:type="gramEnd"/>
      <w:r w:rsidRPr="00DD6DE0">
        <w:rPr>
          <w:rFonts w:ascii="Calibri" w:hAnsi="Calibri" w:cs="Calibri"/>
          <w:color w:val="000000" w:themeColor="text1"/>
        </w:rPr>
        <w:t>оизводства для указанных отраслей и их обслуживания;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соответствии</w:t>
      </w:r>
      <w:proofErr w:type="gramEnd"/>
      <w:r w:rsidRPr="00DD6DE0">
        <w:rPr>
          <w:rFonts w:ascii="Calibri" w:hAnsi="Calibri" w:cs="Calibri"/>
          <w:color w:val="000000" w:themeColor="text1"/>
        </w:rPr>
        <w:t xml:space="preserve"> с </w:t>
      </w:r>
      <w:hyperlink r:id="rId509">
        <w:r w:rsidRPr="00DD6DE0">
          <w:rPr>
            <w:rFonts w:ascii="Calibri" w:hAnsi="Calibri" w:cs="Calibri"/>
            <w:color w:val="000000" w:themeColor="text1"/>
          </w:rPr>
          <w:t>частью 1 статьи 3</w:t>
        </w:r>
      </w:hyperlink>
      <w:r w:rsidRPr="00DD6DE0">
        <w:rPr>
          <w:rFonts w:ascii="Calibri" w:hAnsi="Calibri" w:cs="Calibri"/>
          <w:color w:val="000000" w:themeColor="text1"/>
        </w:rPr>
        <w:t xml:space="preserve"> и (или) </w:t>
      </w:r>
      <w:hyperlink r:id="rId510">
        <w:r w:rsidRPr="00DD6DE0">
          <w:rPr>
            <w:rFonts w:ascii="Calibri" w:hAnsi="Calibri" w:cs="Calibri"/>
            <w:color w:val="000000" w:themeColor="text1"/>
          </w:rPr>
          <w:t>подпунктом "а" пункта 1 части 1 статьи 7</w:t>
        </w:r>
      </w:hyperlink>
      <w:r w:rsidRPr="00DD6DE0">
        <w:rPr>
          <w:rFonts w:ascii="Calibri" w:hAnsi="Calibri" w:cs="Calibri"/>
          <w:color w:val="000000" w:themeColor="text1"/>
        </w:rPr>
        <w:t xml:space="preserve"> Федерального закона "О развитии сельского хозяйства";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"заявитель-инвестор" - хозяйствующий субъект, который понес прямые затраты на объекты среднего профессионального образования;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DD6DE0" w:rsidRPr="00DD6DE0" w:rsidRDefault="00DD6DE0">
      <w:pPr>
        <w:spacing w:before="220" w:after="1" w:line="220" w:lineRule="auto"/>
        <w:ind w:firstLine="540"/>
        <w:jc w:val="both"/>
        <w:rPr>
          <w:color w:val="000000" w:themeColor="text1"/>
        </w:rPr>
      </w:pPr>
      <w:bookmarkStart w:id="242" w:name="P2768"/>
      <w:bookmarkEnd w:id="242"/>
      <w:r w:rsidRPr="00DD6DE0">
        <w:rPr>
          <w:rFonts w:ascii="Calibri" w:hAnsi="Calibri" w:cs="Calibri"/>
          <w:color w:val="000000" w:themeColor="text1"/>
        </w:rP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основные программы профессионального </w:t>
      </w:r>
      <w:proofErr w:type="gramStart"/>
      <w:r w:rsidRPr="00DD6DE0">
        <w:rPr>
          <w:rFonts w:ascii="Calibri" w:hAnsi="Calibri" w:cs="Calibri"/>
          <w:color w:val="000000" w:themeColor="text1"/>
        </w:rPr>
        <w:t>обучения по</w:t>
      </w:r>
      <w:proofErr w:type="gramEnd"/>
      <w:r w:rsidRPr="00DD6DE0">
        <w:rPr>
          <w:rFonts w:ascii="Calibri" w:hAnsi="Calibri" w:cs="Calibri"/>
          <w:color w:val="000000" w:themeColor="text1"/>
        </w:rPr>
        <w:t xml:space="preserve"> следующим группам профессий:</w:t>
      </w:r>
    </w:p>
    <w:p w:rsidR="00DD6DE0" w:rsidRPr="00DD6DE0" w:rsidRDefault="00DD6DE0">
      <w:pPr>
        <w:spacing w:before="220" w:after="1" w:line="220" w:lineRule="auto"/>
        <w:ind w:firstLine="540"/>
        <w:jc w:val="both"/>
        <w:rPr>
          <w:color w:val="000000" w:themeColor="text1"/>
        </w:rPr>
      </w:pPr>
      <w:bookmarkStart w:id="243" w:name="P2770"/>
      <w:bookmarkEnd w:id="243"/>
      <w:r w:rsidRPr="00DD6DE0">
        <w:rPr>
          <w:rFonts w:ascii="Calibri" w:hAnsi="Calibri" w:cs="Calibri"/>
          <w:color w:val="000000" w:themeColor="text1"/>
        </w:rPr>
        <w:t>сельское хозяйство;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рыбоводство и рыболовство;</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пищевая промышленность, включая производство напитков и табака;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лесное хозяйство, охота;</w:t>
      </w:r>
    </w:p>
    <w:p w:rsidR="00DD6DE0" w:rsidRPr="00DD6DE0" w:rsidRDefault="00DD6DE0">
      <w:pPr>
        <w:spacing w:before="220" w:after="1" w:line="220" w:lineRule="auto"/>
        <w:ind w:firstLine="540"/>
        <w:jc w:val="both"/>
        <w:rPr>
          <w:color w:val="000000" w:themeColor="text1"/>
        </w:rPr>
      </w:pPr>
      <w:bookmarkStart w:id="244" w:name="P2774"/>
      <w:bookmarkEnd w:id="244"/>
      <w:r w:rsidRPr="00DD6DE0">
        <w:rPr>
          <w:rFonts w:ascii="Calibri" w:hAnsi="Calibri" w:cs="Calibri"/>
          <w:color w:val="000000" w:themeColor="text1"/>
        </w:rPr>
        <w:t>легкая и текстильная промышленность;</w:t>
      </w:r>
    </w:p>
    <w:p w:rsidR="00DD6DE0" w:rsidRPr="00DD6DE0" w:rsidRDefault="00DD6DE0">
      <w:pPr>
        <w:spacing w:before="220" w:after="1" w:line="220" w:lineRule="auto"/>
        <w:ind w:firstLine="540"/>
        <w:jc w:val="both"/>
        <w:rPr>
          <w:color w:val="000000" w:themeColor="text1"/>
        </w:rPr>
      </w:pPr>
      <w:bookmarkStart w:id="245" w:name="P2775"/>
      <w:bookmarkEnd w:id="245"/>
      <w:r w:rsidRPr="00DD6DE0">
        <w:rPr>
          <w:rFonts w:ascii="Calibri" w:hAnsi="Calibri" w:cs="Calibri"/>
          <w:color w:val="000000" w:themeColor="text1"/>
        </w:rPr>
        <w:t xml:space="preserve">профессиональной переподготовки по направлениям подготовки, которые равнозначны профессиям и специальностям, указанным в </w:t>
      </w:r>
      <w:hyperlink w:anchor="P2770">
        <w:r w:rsidRPr="00DD6DE0">
          <w:rPr>
            <w:rFonts w:ascii="Calibri" w:hAnsi="Calibri" w:cs="Calibri"/>
            <w:color w:val="000000" w:themeColor="text1"/>
          </w:rPr>
          <w:t>абзацах четырнадцатом</w:t>
        </w:r>
      </w:hyperlink>
      <w:r w:rsidRPr="00DD6DE0">
        <w:rPr>
          <w:rFonts w:ascii="Calibri" w:hAnsi="Calibri" w:cs="Calibri"/>
          <w:color w:val="000000" w:themeColor="text1"/>
        </w:rPr>
        <w:t xml:space="preserve"> - </w:t>
      </w:r>
      <w:hyperlink w:anchor="P2774">
        <w:r w:rsidRPr="00DD6DE0">
          <w:rPr>
            <w:rFonts w:ascii="Calibri" w:hAnsi="Calibri" w:cs="Calibri"/>
            <w:color w:val="000000" w:themeColor="text1"/>
          </w:rPr>
          <w:t>восемнадцатом</w:t>
        </w:r>
      </w:hyperlink>
      <w:r w:rsidRPr="00DD6DE0">
        <w:rPr>
          <w:rFonts w:ascii="Calibri" w:hAnsi="Calibri" w:cs="Calibri"/>
          <w:color w:val="000000" w:themeColor="text1"/>
        </w:rPr>
        <w:t xml:space="preserve"> настоящего пункта;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"ключевой проект" - проект по созданию агротехнологического класса либо прое</w:t>
      </w:r>
      <w:proofErr w:type="gramStart"/>
      <w:r w:rsidRPr="00DD6DE0">
        <w:rPr>
          <w:rFonts w:ascii="Calibri" w:hAnsi="Calibri" w:cs="Calibri"/>
          <w:color w:val="000000" w:themeColor="text1"/>
        </w:rPr>
        <w:t>кт в сф</w:t>
      </w:r>
      <w:proofErr w:type="gramEnd"/>
      <w:r w:rsidRPr="00DD6DE0">
        <w:rPr>
          <w:rFonts w:ascii="Calibri" w:hAnsi="Calibri" w:cs="Calibri"/>
          <w:color w:val="000000" w:themeColor="text1"/>
        </w:rPr>
        <w:t>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"научная организация" - профильное научное учреждение и (или) иное научное учреждение;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"образовательная организация" - агровуз и (или) иной вуз;</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"получатели средств" - заявители, заказчики ключевых проектов, заявители-инвесторы;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"прое</w:t>
      </w:r>
      <w:proofErr w:type="gramStart"/>
      <w:r w:rsidRPr="00DD6DE0">
        <w:rPr>
          <w:rFonts w:ascii="Calibri" w:hAnsi="Calibri" w:cs="Calibri"/>
          <w:color w:val="000000" w:themeColor="text1"/>
        </w:rPr>
        <w:t>кт в сф</w:t>
      </w:r>
      <w:proofErr w:type="gramEnd"/>
      <w:r w:rsidRPr="00DD6DE0">
        <w:rPr>
          <w:rFonts w:ascii="Calibri" w:hAnsi="Calibri" w:cs="Calibri"/>
          <w:color w:val="000000" w:themeColor="text1"/>
        </w:rPr>
        <w:t>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sidRPr="00DD6DE0">
        <w:rPr>
          <w:rFonts w:ascii="Calibri" w:hAnsi="Calibri" w:cs="Calibri"/>
          <w:color w:val="000000" w:themeColor="text1"/>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имеет ученую степень кандидата наук;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имеет ученую степень доктора наук;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является научно-педагогическим и (или) научным работником без ученой степени и звания;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"студент агровуза" - гражданин Российской Федерации, проходящий обучение в агровузе;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2768">
        <w:r w:rsidRPr="00DD6DE0">
          <w:rPr>
            <w:rFonts w:ascii="Calibri" w:hAnsi="Calibri" w:cs="Calibri"/>
            <w:color w:val="000000" w:themeColor="text1"/>
          </w:rPr>
          <w:t>абзацами двенадцатом</w:t>
        </w:r>
      </w:hyperlink>
      <w:r w:rsidRPr="00DD6DE0">
        <w:rPr>
          <w:rFonts w:ascii="Calibri" w:hAnsi="Calibri" w:cs="Calibri"/>
          <w:color w:val="000000" w:themeColor="text1"/>
        </w:rPr>
        <w:t xml:space="preserve"> - </w:t>
      </w:r>
      <w:hyperlink w:anchor="P2775">
        <w:r w:rsidRPr="00DD6DE0">
          <w:rPr>
            <w:rFonts w:ascii="Calibri" w:hAnsi="Calibri" w:cs="Calibri"/>
            <w:color w:val="000000" w:themeColor="text1"/>
          </w:rPr>
          <w:t>девятнадцатом</w:t>
        </w:r>
      </w:hyperlink>
      <w:r w:rsidRPr="00DD6DE0">
        <w:rPr>
          <w:rFonts w:ascii="Calibri" w:hAnsi="Calibri" w:cs="Calibri"/>
          <w:color w:val="000000" w:themeColor="text1"/>
        </w:rPr>
        <w:t xml:space="preserve"> настоящего пункта;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"хозяйствующий субъект" - индивидуальный предприниматель или юридическое лицо, независимо от организационно-правовой формы;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DD6DE0" w:rsidRPr="00DD6DE0" w:rsidRDefault="00DD6DE0">
      <w:pPr>
        <w:spacing w:before="220" w:after="1" w:line="220" w:lineRule="auto"/>
        <w:ind w:firstLine="540"/>
        <w:jc w:val="both"/>
        <w:rPr>
          <w:color w:val="000000" w:themeColor="text1"/>
        </w:rPr>
      </w:pPr>
      <w:bookmarkStart w:id="246" w:name="P2799"/>
      <w:bookmarkEnd w:id="246"/>
      <w:r w:rsidRPr="00DD6DE0">
        <w:rPr>
          <w:rFonts w:ascii="Calibri" w:hAnsi="Calibri" w:cs="Calibri"/>
          <w:color w:val="000000" w:themeColor="text1"/>
        </w:rP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DD6DE0" w:rsidRPr="00DD6DE0" w:rsidRDefault="00DD6DE0">
      <w:pPr>
        <w:spacing w:before="220" w:after="1" w:line="220" w:lineRule="auto"/>
        <w:ind w:firstLine="540"/>
        <w:jc w:val="both"/>
        <w:rPr>
          <w:color w:val="000000" w:themeColor="text1"/>
        </w:rPr>
      </w:pPr>
      <w:bookmarkStart w:id="247" w:name="P2800"/>
      <w:bookmarkEnd w:id="247"/>
      <w:proofErr w:type="gramStart"/>
      <w:r w:rsidRPr="00DD6DE0">
        <w:rPr>
          <w:rFonts w:ascii="Calibri" w:hAnsi="Calibri" w:cs="Calibri"/>
          <w:color w:val="000000" w:themeColor="text1"/>
        </w:rP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w:t>
      </w:r>
      <w:proofErr w:type="gramEnd"/>
      <w:r w:rsidRPr="00DD6DE0">
        <w:rPr>
          <w:rFonts w:ascii="Calibri" w:hAnsi="Calibri" w:cs="Calibri"/>
          <w:color w:val="000000" w:themeColor="text1"/>
        </w:rPr>
        <w:t xml:space="preserve"> целевом </w:t>
      </w:r>
      <w:proofErr w:type="gramStart"/>
      <w:r w:rsidRPr="00DD6DE0">
        <w:rPr>
          <w:rFonts w:ascii="Calibri" w:hAnsi="Calibri" w:cs="Calibri"/>
          <w:color w:val="000000" w:themeColor="text1"/>
        </w:rPr>
        <w:t>обучении</w:t>
      </w:r>
      <w:proofErr w:type="gramEnd"/>
      <w:r w:rsidRPr="00DD6DE0">
        <w:rPr>
          <w:rFonts w:ascii="Calibri" w:hAnsi="Calibri" w:cs="Calibri"/>
          <w:color w:val="000000" w:themeColor="text1"/>
        </w:rPr>
        <w:t xml:space="preserve">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DD6DE0" w:rsidRPr="00DD6DE0" w:rsidRDefault="00DD6DE0">
      <w:pPr>
        <w:spacing w:before="220" w:after="1" w:line="220" w:lineRule="auto"/>
        <w:ind w:firstLine="540"/>
        <w:jc w:val="both"/>
        <w:rPr>
          <w:color w:val="000000" w:themeColor="text1"/>
        </w:rPr>
      </w:pPr>
      <w:bookmarkStart w:id="248" w:name="P2801"/>
      <w:bookmarkEnd w:id="248"/>
      <w:proofErr w:type="gramStart"/>
      <w:r w:rsidRPr="00DD6DE0">
        <w:rPr>
          <w:rFonts w:ascii="Calibri" w:hAnsi="Calibri" w:cs="Calibri"/>
          <w:color w:val="000000" w:themeColor="text1"/>
        </w:rPr>
        <w:t>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w:t>
      </w:r>
      <w:proofErr w:type="gramEnd"/>
      <w:r w:rsidRPr="00DD6DE0">
        <w:rPr>
          <w:rFonts w:ascii="Calibri" w:hAnsi="Calibri" w:cs="Calibri"/>
          <w:color w:val="000000" w:themeColor="text1"/>
        </w:rPr>
        <w:t xml:space="preserve">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D6DE0" w:rsidRPr="00DD6DE0" w:rsidRDefault="00DD6DE0">
      <w:pPr>
        <w:spacing w:before="220" w:after="1" w:line="220" w:lineRule="auto"/>
        <w:ind w:firstLine="540"/>
        <w:jc w:val="both"/>
        <w:rPr>
          <w:color w:val="000000" w:themeColor="text1"/>
        </w:rPr>
      </w:pPr>
      <w:bookmarkStart w:id="249" w:name="P2802"/>
      <w:bookmarkEnd w:id="249"/>
      <w:r w:rsidRPr="00DD6DE0">
        <w:rPr>
          <w:rFonts w:ascii="Calibri" w:hAnsi="Calibri" w:cs="Calibri"/>
          <w:color w:val="000000" w:themeColor="text1"/>
        </w:rP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DD6DE0" w:rsidRPr="00DD6DE0" w:rsidRDefault="00DD6DE0">
      <w:pPr>
        <w:spacing w:before="220" w:after="1" w:line="220" w:lineRule="auto"/>
        <w:ind w:firstLine="540"/>
        <w:jc w:val="both"/>
        <w:rPr>
          <w:color w:val="000000" w:themeColor="text1"/>
        </w:rPr>
      </w:pPr>
      <w:bookmarkStart w:id="250" w:name="P2803"/>
      <w:bookmarkEnd w:id="250"/>
      <w:r w:rsidRPr="00DD6DE0">
        <w:rPr>
          <w:rFonts w:ascii="Calibri" w:hAnsi="Calibri" w:cs="Calibri"/>
          <w:color w:val="000000" w:themeColor="text1"/>
        </w:rPr>
        <w:t>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DD6DE0" w:rsidRPr="00DD6DE0" w:rsidRDefault="00DD6DE0">
      <w:pPr>
        <w:spacing w:before="220" w:after="1" w:line="220" w:lineRule="auto"/>
        <w:ind w:firstLine="540"/>
        <w:jc w:val="both"/>
        <w:rPr>
          <w:color w:val="000000" w:themeColor="text1"/>
        </w:rPr>
      </w:pPr>
      <w:bookmarkStart w:id="251" w:name="P2804"/>
      <w:bookmarkEnd w:id="251"/>
      <w:r w:rsidRPr="00DD6DE0">
        <w:rPr>
          <w:rFonts w:ascii="Calibri" w:hAnsi="Calibri" w:cs="Calibri"/>
          <w:color w:val="000000" w:themeColor="text1"/>
        </w:rPr>
        <w:t>до 95 процентов фактически понесенных затрат на выплаты стимулирующего характера учителям;</w:t>
      </w:r>
    </w:p>
    <w:p w:rsidR="00DD6DE0" w:rsidRPr="00DD6DE0" w:rsidRDefault="00DD6DE0">
      <w:pPr>
        <w:spacing w:before="220" w:after="1" w:line="220" w:lineRule="auto"/>
        <w:ind w:firstLine="540"/>
        <w:jc w:val="both"/>
        <w:rPr>
          <w:color w:val="000000" w:themeColor="text1"/>
        </w:rPr>
      </w:pPr>
      <w:bookmarkStart w:id="252" w:name="P2805"/>
      <w:bookmarkEnd w:id="252"/>
      <w:proofErr w:type="gramStart"/>
      <w:r w:rsidRPr="00DD6DE0">
        <w:rPr>
          <w:rFonts w:ascii="Calibri" w:hAnsi="Calibri" w:cs="Calibri"/>
          <w:color w:val="000000" w:themeColor="text1"/>
        </w:rPr>
        <w:lastRenderedPageBreak/>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w:t>
      </w:r>
      <w:proofErr w:type="gramEnd"/>
      <w:r w:rsidRPr="00DD6DE0">
        <w:rPr>
          <w:rFonts w:ascii="Calibri" w:hAnsi="Calibri" w:cs="Calibri"/>
          <w:color w:val="000000" w:themeColor="text1"/>
        </w:rPr>
        <w:t xml:space="preserve"> исключением гг. Москвы и Санкт-Петербурга), в том числе: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на приобретение жилого помещения в многоквартирном доме, соответствующего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w:t>
      </w:r>
      <w:proofErr w:type="gramStart"/>
      <w:r w:rsidRPr="00DD6DE0">
        <w:rPr>
          <w:rFonts w:ascii="Calibri" w:hAnsi="Calibri" w:cs="Calibri"/>
          <w:color w:val="000000" w:themeColor="text1"/>
        </w:rPr>
        <w:t>уведомления</w:t>
      </w:r>
      <w:proofErr w:type="gramEnd"/>
      <w:r w:rsidRPr="00DD6DE0">
        <w:rPr>
          <w:rFonts w:ascii="Calibri" w:hAnsi="Calibri" w:cs="Calibri"/>
          <w:color w:val="000000" w:themeColor="text1"/>
        </w:rPr>
        <w:t xml:space="preserve">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w:t>
      </w:r>
      <w:proofErr w:type="gramEnd"/>
      <w:r w:rsidRPr="00DD6DE0">
        <w:rPr>
          <w:rFonts w:ascii="Calibri" w:hAnsi="Calibri" w:cs="Calibri"/>
          <w:color w:val="000000" w:themeColor="text1"/>
        </w:rPr>
        <w:t xml:space="preserve"> управляющей компании) или индивидуального предпринимателя;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w:t>
      </w:r>
      <w:proofErr w:type="gramEnd"/>
      <w:r w:rsidRPr="00DD6DE0">
        <w:rPr>
          <w:rFonts w:ascii="Calibri" w:hAnsi="Calibri" w:cs="Calibri"/>
          <w:color w:val="000000" w:themeColor="text1"/>
        </w:rPr>
        <w:t xml:space="preserve"> требования по договорам участия в долевом строительстве в соответствии с положениями Федерального </w:t>
      </w:r>
      <w:hyperlink r:id="rId511">
        <w:r w:rsidRPr="00DD6DE0">
          <w:rPr>
            <w:rFonts w:ascii="Calibri" w:hAnsi="Calibri" w:cs="Calibri"/>
            <w:color w:val="000000" w:themeColor="text1"/>
          </w:rPr>
          <w:t>закона</w:t>
        </w:r>
      </w:hyperlink>
      <w:r w:rsidRPr="00DD6DE0">
        <w:rPr>
          <w:rFonts w:ascii="Calibri" w:hAnsi="Calibri" w:cs="Calibri"/>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2883">
        <w:r w:rsidRPr="00DD6DE0">
          <w:rPr>
            <w:rFonts w:ascii="Calibri" w:hAnsi="Calibri" w:cs="Calibri"/>
            <w:color w:val="000000" w:themeColor="text1"/>
          </w:rPr>
          <w:t>абзаце пятом подпункта "в</w:t>
        </w:r>
        <w:proofErr w:type="gramEnd"/>
        <w:r w:rsidRPr="00DD6DE0">
          <w:rPr>
            <w:rFonts w:ascii="Calibri" w:hAnsi="Calibri" w:cs="Calibri"/>
            <w:color w:val="000000" w:themeColor="text1"/>
          </w:rPr>
          <w:t>" пункта 16</w:t>
        </w:r>
      </w:hyperlink>
      <w:r w:rsidRPr="00DD6DE0">
        <w:rPr>
          <w:rFonts w:ascii="Calibri" w:hAnsi="Calibri" w:cs="Calibri"/>
          <w:color w:val="000000" w:themeColor="text1"/>
        </w:rP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на участие в строительстве жилого помещения, соответствующего условиям, указанным в </w:t>
      </w:r>
      <w:hyperlink w:anchor="P2883">
        <w:r w:rsidRPr="00DD6DE0">
          <w:rPr>
            <w:rFonts w:ascii="Calibri" w:hAnsi="Calibri" w:cs="Calibri"/>
            <w:color w:val="000000" w:themeColor="text1"/>
          </w:rPr>
          <w:t>абзаце пятом подпункта "в" пункта 16</w:t>
        </w:r>
      </w:hyperlink>
      <w:r w:rsidRPr="00DD6DE0">
        <w:rPr>
          <w:rFonts w:ascii="Calibri" w:hAnsi="Calibri" w:cs="Calibri"/>
          <w:color w:val="000000" w:themeColor="text1"/>
        </w:rPr>
        <w:t xml:space="preserve"> настоящих Правил, на основании договора инвестирования;</w:t>
      </w:r>
    </w:p>
    <w:p w:rsidR="00DD6DE0" w:rsidRPr="00DD6DE0" w:rsidRDefault="00DD6DE0">
      <w:pPr>
        <w:spacing w:before="220" w:after="1" w:line="220" w:lineRule="auto"/>
        <w:ind w:firstLine="540"/>
        <w:jc w:val="both"/>
        <w:rPr>
          <w:color w:val="000000" w:themeColor="text1"/>
        </w:rPr>
      </w:pPr>
      <w:bookmarkStart w:id="253" w:name="P2814"/>
      <w:bookmarkEnd w:id="253"/>
      <w:proofErr w:type="gramStart"/>
      <w:r w:rsidRPr="00DD6DE0">
        <w:rPr>
          <w:rFonts w:ascii="Calibri" w:hAnsi="Calibri" w:cs="Calibri"/>
          <w:color w:val="000000" w:themeColor="text1"/>
        </w:rP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roofErr w:type="gramEnd"/>
    </w:p>
    <w:p w:rsidR="00DD6DE0" w:rsidRPr="00DD6DE0" w:rsidRDefault="00DD6DE0">
      <w:pPr>
        <w:spacing w:before="220" w:after="1" w:line="220" w:lineRule="auto"/>
        <w:ind w:firstLine="540"/>
        <w:jc w:val="both"/>
        <w:rPr>
          <w:color w:val="000000" w:themeColor="text1"/>
        </w:rPr>
      </w:pPr>
      <w:bookmarkStart w:id="254" w:name="P2815"/>
      <w:bookmarkEnd w:id="254"/>
      <w:r w:rsidRPr="00DD6DE0">
        <w:rPr>
          <w:rFonts w:ascii="Calibri" w:hAnsi="Calibri" w:cs="Calibri"/>
          <w:color w:val="000000" w:themeColor="text1"/>
        </w:rPr>
        <w:t>д) возмещение в году предоставления субсидии, а также с 2026 года - в году, предшествующем году предоставления субсидии:</w:t>
      </w:r>
    </w:p>
    <w:p w:rsidR="00DD6DE0" w:rsidRPr="00DD6DE0" w:rsidRDefault="00DD6DE0">
      <w:pPr>
        <w:spacing w:before="220" w:after="1" w:line="220" w:lineRule="auto"/>
        <w:ind w:firstLine="540"/>
        <w:jc w:val="both"/>
        <w:rPr>
          <w:color w:val="000000" w:themeColor="text1"/>
        </w:rPr>
      </w:pPr>
      <w:bookmarkStart w:id="255" w:name="P2816"/>
      <w:bookmarkEnd w:id="255"/>
      <w:r w:rsidRPr="00DD6DE0">
        <w:rPr>
          <w:rFonts w:ascii="Calibri" w:hAnsi="Calibri" w:cs="Calibri"/>
          <w:color w:val="000000" w:themeColor="text1"/>
        </w:rP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DD6DE0" w:rsidRPr="00DD6DE0" w:rsidRDefault="00DD6DE0">
      <w:pPr>
        <w:spacing w:before="220" w:after="1" w:line="220" w:lineRule="auto"/>
        <w:ind w:firstLine="540"/>
        <w:jc w:val="both"/>
        <w:rPr>
          <w:color w:val="000000" w:themeColor="text1"/>
        </w:rPr>
      </w:pPr>
      <w:bookmarkStart w:id="256" w:name="P2817"/>
      <w:bookmarkEnd w:id="256"/>
      <w:r w:rsidRPr="00DD6DE0">
        <w:rPr>
          <w:rFonts w:ascii="Calibri" w:hAnsi="Calibri" w:cs="Calibri"/>
          <w:color w:val="000000" w:themeColor="text1"/>
        </w:rP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 Возмещение заявителю фактически понесенных в году, предшествующем году предоставления субсидии, затрат, указанных в </w:t>
      </w:r>
      <w:hyperlink w:anchor="P2800">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и </w:t>
      </w:r>
      <w:hyperlink w:anchor="P2801">
        <w:r w:rsidRPr="00DD6DE0">
          <w:rPr>
            <w:rFonts w:ascii="Calibri" w:hAnsi="Calibri" w:cs="Calibri"/>
            <w:color w:val="000000" w:themeColor="text1"/>
          </w:rPr>
          <w:t>"б" пункта 3</w:t>
        </w:r>
      </w:hyperlink>
      <w:r w:rsidRPr="00DD6DE0">
        <w:rPr>
          <w:rFonts w:ascii="Calibri" w:hAnsi="Calibri" w:cs="Calibri"/>
          <w:color w:val="000000" w:themeColor="text1"/>
        </w:rP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5. Средства получателям средств на цель, указанную в </w:t>
      </w:r>
      <w:hyperlink w:anchor="P2803">
        <w:r w:rsidRPr="00DD6DE0">
          <w:rPr>
            <w:rFonts w:ascii="Calibri" w:hAnsi="Calibri" w:cs="Calibri"/>
            <w:color w:val="000000" w:themeColor="text1"/>
          </w:rPr>
          <w:t>абзаце втором подпункта "в" пункта 3</w:t>
        </w:r>
      </w:hyperlink>
      <w:r w:rsidRPr="00DD6DE0">
        <w:rPr>
          <w:rFonts w:ascii="Calibri" w:hAnsi="Calibri" w:cs="Calibri"/>
          <w:color w:val="000000" w:themeColor="text1"/>
        </w:rP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6. Средства получателям средств на цель, указанную в </w:t>
      </w:r>
      <w:hyperlink w:anchor="P2804">
        <w:r w:rsidRPr="00DD6DE0">
          <w:rPr>
            <w:rFonts w:ascii="Calibri" w:hAnsi="Calibri" w:cs="Calibri"/>
            <w:color w:val="000000" w:themeColor="text1"/>
          </w:rPr>
          <w:t>абзаце третьем подпункта "в" пункта 3</w:t>
        </w:r>
      </w:hyperlink>
      <w:r w:rsidRPr="00DD6DE0">
        <w:rPr>
          <w:rFonts w:ascii="Calibri" w:hAnsi="Calibri" w:cs="Calibri"/>
          <w:color w:val="000000" w:themeColor="text1"/>
        </w:rP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DD6DE0" w:rsidRPr="00DD6DE0" w:rsidRDefault="00DD6DE0">
      <w:pPr>
        <w:spacing w:before="220" w:after="1" w:line="220" w:lineRule="auto"/>
        <w:ind w:firstLine="540"/>
        <w:jc w:val="both"/>
        <w:rPr>
          <w:color w:val="000000" w:themeColor="text1"/>
        </w:rPr>
      </w:pPr>
      <w:bookmarkStart w:id="257" w:name="P2824"/>
      <w:bookmarkEnd w:id="257"/>
      <w:r w:rsidRPr="00DD6DE0">
        <w:rPr>
          <w:rFonts w:ascii="Calibri" w:hAnsi="Calibri" w:cs="Calibri"/>
          <w:color w:val="000000" w:themeColor="text1"/>
        </w:rPr>
        <w:t xml:space="preserve">7. Для специалиста существенным условием договора найма жилого помещения,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w:t>
      </w:r>
      <w:proofErr w:type="gramEnd"/>
      <w:r w:rsidRPr="00DD6DE0">
        <w:rPr>
          <w:rFonts w:ascii="Calibri" w:hAnsi="Calibri" w:cs="Calibri"/>
          <w:color w:val="000000" w:themeColor="text1"/>
        </w:rPr>
        <w:t xml:space="preserve"> по истечении 10 лет - по цене, не превышающей одного процента выкупной цены жилья. Уплата сре</w:t>
      </w:r>
      <w:proofErr w:type="gramStart"/>
      <w:r w:rsidRPr="00DD6DE0">
        <w:rPr>
          <w:rFonts w:ascii="Calibri" w:hAnsi="Calibri" w:cs="Calibri"/>
          <w:color w:val="000000" w:themeColor="text1"/>
        </w:rPr>
        <w:t>дств в р</w:t>
      </w:r>
      <w:proofErr w:type="gramEnd"/>
      <w:r w:rsidRPr="00DD6DE0">
        <w:rPr>
          <w:rFonts w:ascii="Calibri" w:hAnsi="Calibri" w:cs="Calibri"/>
          <w:color w:val="000000" w:themeColor="text1"/>
        </w:rPr>
        <w:t xml:space="preserve">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512">
        <w:r w:rsidRPr="00DD6DE0">
          <w:rPr>
            <w:rFonts w:ascii="Calibri" w:hAnsi="Calibri" w:cs="Calibri"/>
            <w:color w:val="000000" w:themeColor="text1"/>
          </w:rPr>
          <w:t>частью 3 статьи 156.1</w:t>
        </w:r>
      </w:hyperlink>
      <w:r w:rsidRPr="00DD6DE0">
        <w:rPr>
          <w:rFonts w:ascii="Calibri" w:hAnsi="Calibri" w:cs="Calibri"/>
          <w:color w:val="000000" w:themeColor="text1"/>
        </w:rPr>
        <w:t xml:space="preserve"> Жилищного кодекса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несоблюдения специалистом - нанимателем жилого помещения условия, предусмотренного </w:t>
      </w:r>
      <w:hyperlink w:anchor="P2824">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8. Для получателей сре</w:t>
      </w:r>
      <w:proofErr w:type="gramStart"/>
      <w:r w:rsidRPr="00DD6DE0">
        <w:rPr>
          <w:rFonts w:ascii="Calibri" w:hAnsi="Calibri" w:cs="Calibri"/>
          <w:color w:val="000000" w:themeColor="text1"/>
        </w:rPr>
        <w:t>дств в ц</w:t>
      </w:r>
      <w:proofErr w:type="gramEnd"/>
      <w:r w:rsidRPr="00DD6DE0">
        <w:rPr>
          <w:rFonts w:ascii="Calibri" w:hAnsi="Calibri" w:cs="Calibri"/>
          <w:color w:val="000000" w:themeColor="text1"/>
        </w:rPr>
        <w:t>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Для получателей средств, отнесенных в соответствии с условиями, определенными Федеральным </w:t>
      </w:r>
      <w:hyperlink r:id="rId513">
        <w:r w:rsidRPr="00DD6DE0">
          <w:rPr>
            <w:rFonts w:ascii="Calibri" w:hAnsi="Calibri" w:cs="Calibri"/>
            <w:color w:val="000000" w:themeColor="text1"/>
          </w:rPr>
          <w:t>законом</w:t>
        </w:r>
      </w:hyperlink>
      <w:r w:rsidRPr="00DD6DE0">
        <w:rPr>
          <w:rFonts w:ascii="Calibri" w:hAnsi="Calibri" w:cs="Calibri"/>
          <w:color w:val="000000" w:themeColor="text1"/>
        </w:rP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10. Субсидии предоставляются при соблюдении следующих условий: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514">
        <w:r w:rsidRPr="00DD6DE0">
          <w:rPr>
            <w:rFonts w:ascii="Calibri" w:hAnsi="Calibri" w:cs="Calibri"/>
            <w:color w:val="000000" w:themeColor="text1"/>
          </w:rPr>
          <w:t>пунктом 10</w:t>
        </w:r>
      </w:hyperlink>
      <w:r w:rsidRPr="00DD6DE0">
        <w:rPr>
          <w:rFonts w:ascii="Calibri" w:hAnsi="Calibri" w:cs="Calibri"/>
          <w:color w:val="000000" w:themeColor="text1"/>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DD6DE0">
        <w:rPr>
          <w:rFonts w:ascii="Calibri" w:hAnsi="Calibri" w:cs="Calibri"/>
          <w:color w:val="000000" w:themeColor="text1"/>
        </w:rPr>
        <w:t xml:space="preserve"> Российской Федерации" (далее соответственно - Правила предоставления субсидий, соглашение).</w:t>
      </w:r>
    </w:p>
    <w:p w:rsidR="00DD6DE0" w:rsidRPr="00DD6DE0" w:rsidRDefault="00DD6DE0">
      <w:pPr>
        <w:spacing w:before="220" w:after="1" w:line="220" w:lineRule="auto"/>
        <w:ind w:firstLine="540"/>
        <w:jc w:val="both"/>
        <w:rPr>
          <w:color w:val="000000" w:themeColor="text1"/>
        </w:rPr>
      </w:pPr>
      <w:bookmarkStart w:id="258" w:name="P2834"/>
      <w:bookmarkEnd w:id="258"/>
      <w:r w:rsidRPr="00DD6DE0">
        <w:rPr>
          <w:rFonts w:ascii="Calibri" w:hAnsi="Calibri" w:cs="Calibri"/>
          <w:color w:val="000000" w:themeColor="text1"/>
        </w:rP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w:t>
      </w:r>
      <w:r w:rsidRPr="00DD6DE0">
        <w:rPr>
          <w:rFonts w:ascii="Calibri" w:hAnsi="Calibri" w:cs="Calibri"/>
          <w:color w:val="000000" w:themeColor="text1"/>
        </w:rPr>
        <w:lastRenderedPageBreak/>
        <w:t>телекоммуникационной сети "Интернет" (далее - официальный сайт), с приложением следующих документов:</w:t>
      </w:r>
    </w:p>
    <w:p w:rsidR="00DD6DE0" w:rsidRPr="00DD6DE0" w:rsidRDefault="00DD6DE0">
      <w:pPr>
        <w:spacing w:before="220" w:after="1" w:line="220" w:lineRule="auto"/>
        <w:ind w:firstLine="540"/>
        <w:jc w:val="both"/>
        <w:rPr>
          <w:color w:val="000000" w:themeColor="text1"/>
        </w:rPr>
      </w:pPr>
      <w:bookmarkStart w:id="259" w:name="P2835"/>
      <w:bookmarkEnd w:id="259"/>
      <w:r w:rsidRPr="00DD6DE0">
        <w:rPr>
          <w:rFonts w:ascii="Calibri" w:hAnsi="Calibri" w:cs="Calibri"/>
          <w:color w:val="000000" w:themeColor="text1"/>
        </w:rPr>
        <w:t xml:space="preserve">а) для предоставления субсидии на цели, указанные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DD6DE0" w:rsidRPr="00DD6DE0" w:rsidRDefault="00DD6DE0">
      <w:pPr>
        <w:spacing w:before="220" w:after="1" w:line="220" w:lineRule="auto"/>
        <w:ind w:firstLine="540"/>
        <w:jc w:val="both"/>
        <w:rPr>
          <w:color w:val="000000" w:themeColor="text1"/>
        </w:rPr>
      </w:pPr>
      <w:bookmarkStart w:id="260" w:name="P2836"/>
      <w:bookmarkEnd w:id="260"/>
      <w:proofErr w:type="gramStart"/>
      <w:r w:rsidRPr="00DD6DE0">
        <w:rPr>
          <w:rFonts w:ascii="Calibri" w:hAnsi="Calibri" w:cs="Calibri"/>
          <w:color w:val="000000" w:themeColor="text1"/>
        </w:rPr>
        <w:t xml:space="preserve">б) для предоставления субсидии на цели, указанные в </w:t>
      </w:r>
      <w:hyperlink w:anchor="P2801">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w:t>
      </w:r>
      <w:proofErr w:type="gramEnd"/>
      <w:r w:rsidRPr="00DD6DE0">
        <w:rPr>
          <w:rFonts w:ascii="Calibri" w:hAnsi="Calibri" w:cs="Calibri"/>
          <w:color w:val="000000" w:themeColor="text1"/>
        </w:rPr>
        <w:t>, в соответствии с квалификацией, получаемой в результате освоения образовательной программы;</w:t>
      </w:r>
    </w:p>
    <w:p w:rsidR="00DD6DE0" w:rsidRPr="00DD6DE0" w:rsidRDefault="00DD6DE0">
      <w:pPr>
        <w:spacing w:before="220" w:after="1" w:line="220" w:lineRule="auto"/>
        <w:ind w:firstLine="540"/>
        <w:jc w:val="both"/>
        <w:rPr>
          <w:color w:val="000000" w:themeColor="text1"/>
        </w:rPr>
      </w:pPr>
      <w:bookmarkStart w:id="261" w:name="P2837"/>
      <w:bookmarkEnd w:id="261"/>
      <w:r w:rsidRPr="00DD6DE0">
        <w:rPr>
          <w:rFonts w:ascii="Calibri" w:hAnsi="Calibri" w:cs="Calibri"/>
          <w:color w:val="000000" w:themeColor="text1"/>
        </w:rPr>
        <w:t xml:space="preserve">в) для предоставления субсидии на цели, указанные в </w:t>
      </w:r>
      <w:hyperlink w:anchor="P2803">
        <w:r w:rsidRPr="00DD6DE0">
          <w:rPr>
            <w:rFonts w:ascii="Calibri" w:hAnsi="Calibri" w:cs="Calibri"/>
            <w:color w:val="000000" w:themeColor="text1"/>
          </w:rPr>
          <w:t>абзаце втором подпункта "в"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62" w:name="P2838"/>
      <w:bookmarkEnd w:id="262"/>
      <w:r w:rsidRPr="00DD6DE0">
        <w:rPr>
          <w:rFonts w:ascii="Calibri" w:hAnsi="Calibri" w:cs="Calibri"/>
          <w:color w:val="000000" w:themeColor="text1"/>
        </w:rP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bookmarkStart w:id="263" w:name="P2840"/>
      <w:bookmarkEnd w:id="263"/>
      <w:r w:rsidRPr="00DD6DE0">
        <w:rPr>
          <w:rFonts w:ascii="Calibri" w:hAnsi="Calibri" w:cs="Calibri"/>
          <w:color w:val="000000" w:themeColor="text1"/>
        </w:rP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bookmarkStart w:id="264" w:name="P2841"/>
      <w:bookmarkEnd w:id="264"/>
      <w:r w:rsidRPr="00DD6DE0">
        <w:rPr>
          <w:rFonts w:ascii="Calibri" w:hAnsi="Calibri" w:cs="Calibri"/>
          <w:color w:val="000000" w:themeColor="text1"/>
        </w:rPr>
        <w:t xml:space="preserve">г) для предоставления субсидии на цели, указанные в </w:t>
      </w:r>
      <w:hyperlink w:anchor="P2804">
        <w:r w:rsidRPr="00DD6DE0">
          <w:rPr>
            <w:rFonts w:ascii="Calibri" w:hAnsi="Calibri" w:cs="Calibri"/>
            <w:color w:val="000000" w:themeColor="text1"/>
          </w:rPr>
          <w:t>абзаце третьем подпункта "в" пункта 3</w:t>
        </w:r>
      </w:hyperlink>
      <w:r w:rsidRPr="00DD6DE0">
        <w:rPr>
          <w:rFonts w:ascii="Calibri" w:hAnsi="Calibri" w:cs="Calibri"/>
          <w:color w:val="000000" w:themeColor="text1"/>
        </w:rP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для предоставления субсидии на цели, указанные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65" w:name="P2843"/>
      <w:bookmarkEnd w:id="265"/>
      <w:r w:rsidRPr="00DD6DE0">
        <w:rPr>
          <w:rFonts w:ascii="Calibri" w:hAnsi="Calibri" w:cs="Calibri"/>
          <w:color w:val="000000" w:themeColor="text1"/>
        </w:rPr>
        <w:t>перечень заказчиков ключевых проектов;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bookmarkStart w:id="266" w:name="P2845"/>
      <w:bookmarkEnd w:id="266"/>
      <w:r w:rsidRPr="00DD6DE0">
        <w:rPr>
          <w:rFonts w:ascii="Calibri" w:hAnsi="Calibri" w:cs="Calibri"/>
          <w:color w:val="000000" w:themeColor="text1"/>
        </w:rPr>
        <w:t>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DD6DE0" w:rsidRPr="00DD6DE0" w:rsidRDefault="00DD6DE0">
      <w:pPr>
        <w:spacing w:before="220" w:after="1" w:line="220" w:lineRule="auto"/>
        <w:ind w:firstLine="540"/>
        <w:jc w:val="both"/>
        <w:rPr>
          <w:color w:val="000000" w:themeColor="text1"/>
        </w:rPr>
      </w:pPr>
      <w:bookmarkStart w:id="267" w:name="P2846"/>
      <w:bookmarkEnd w:id="267"/>
      <w:proofErr w:type="gramStart"/>
      <w:r w:rsidRPr="00DD6DE0">
        <w:rPr>
          <w:rFonts w:ascii="Calibri" w:hAnsi="Calibri" w:cs="Calibri"/>
          <w:color w:val="000000" w:themeColor="text1"/>
        </w:rPr>
        <w:t>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w:t>
      </w:r>
      <w:proofErr w:type="gramEnd"/>
      <w:r w:rsidRPr="00DD6DE0">
        <w:rPr>
          <w:rFonts w:ascii="Calibri" w:hAnsi="Calibri" w:cs="Calibri"/>
          <w:color w:val="000000" w:themeColor="text1"/>
        </w:rPr>
        <w:t xml:space="preserve">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DD6DE0" w:rsidRPr="00DD6DE0" w:rsidRDefault="00DD6DE0">
      <w:pPr>
        <w:spacing w:before="220" w:after="1" w:line="220" w:lineRule="auto"/>
        <w:ind w:firstLine="540"/>
        <w:jc w:val="both"/>
        <w:rPr>
          <w:color w:val="000000" w:themeColor="text1"/>
        </w:rPr>
      </w:pPr>
      <w:bookmarkStart w:id="268" w:name="P2847"/>
      <w:bookmarkEnd w:id="268"/>
      <w:r w:rsidRPr="00DD6DE0">
        <w:rPr>
          <w:rFonts w:ascii="Calibri" w:hAnsi="Calibri" w:cs="Calibri"/>
          <w:color w:val="000000" w:themeColor="text1"/>
        </w:rPr>
        <w:lastRenderedPageBreak/>
        <w:t xml:space="preserve">паспорт проекта малоэтажного жилого комплекса, указанного в </w:t>
      </w:r>
      <w:hyperlink w:anchor="P2814">
        <w:r w:rsidRPr="00DD6DE0">
          <w:rPr>
            <w:rFonts w:ascii="Calibri" w:hAnsi="Calibri" w:cs="Calibri"/>
            <w:color w:val="000000" w:themeColor="text1"/>
          </w:rPr>
          <w:t>абзаце десятом подпункта "г" пункта 3</w:t>
        </w:r>
      </w:hyperlink>
      <w:r w:rsidRPr="00DD6DE0">
        <w:rPr>
          <w:rFonts w:ascii="Calibri" w:hAnsi="Calibri" w:cs="Calibri"/>
          <w:color w:val="000000" w:themeColor="text1"/>
        </w:rP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копия утвержденной проектной документации и копии иных утвержденных документов, подготавливаемых в соответствии со </w:t>
      </w:r>
      <w:hyperlink r:id="rId515">
        <w:r w:rsidRPr="00DD6DE0">
          <w:rPr>
            <w:rFonts w:ascii="Calibri" w:hAnsi="Calibri" w:cs="Calibri"/>
            <w:color w:val="000000" w:themeColor="text1"/>
          </w:rPr>
          <w:t>статьей 48</w:t>
        </w:r>
      </w:hyperlink>
      <w:r w:rsidRPr="00DD6DE0">
        <w:rPr>
          <w:rFonts w:ascii="Calibri" w:hAnsi="Calibri" w:cs="Calibri"/>
          <w:color w:val="000000" w:themeColor="text1"/>
        </w:rP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516">
        <w:r w:rsidRPr="00DD6DE0">
          <w:rPr>
            <w:rFonts w:ascii="Calibri" w:hAnsi="Calibri" w:cs="Calibri"/>
            <w:color w:val="000000" w:themeColor="text1"/>
          </w:rPr>
          <w:t>постановлением</w:t>
        </w:r>
      </w:hyperlink>
      <w:r w:rsidRPr="00DD6DE0">
        <w:rPr>
          <w:rFonts w:ascii="Calibri" w:hAnsi="Calibri" w:cs="Calibri"/>
          <w:color w:val="000000" w:themeColor="text1"/>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случае</w:t>
      </w:r>
      <w:proofErr w:type="gramEnd"/>
      <w:r w:rsidRPr="00DD6DE0">
        <w:rPr>
          <w:rFonts w:ascii="Calibri" w:hAnsi="Calibri" w:cs="Calibri"/>
          <w:color w:val="000000" w:themeColor="text1"/>
        </w:rPr>
        <w:t xml:space="preserve"> если такое заключение предусмотрено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В случае отсутствия документов, указанных в </w:t>
      </w:r>
      <w:hyperlink w:anchor="P2846">
        <w:r w:rsidRPr="00DD6DE0">
          <w:rPr>
            <w:rFonts w:ascii="Calibri" w:hAnsi="Calibri" w:cs="Calibri"/>
            <w:color w:val="000000" w:themeColor="text1"/>
          </w:rPr>
          <w:t>абзацах пятом</w:t>
        </w:r>
      </w:hyperlink>
      <w:r w:rsidRPr="00DD6DE0">
        <w:rPr>
          <w:rFonts w:ascii="Calibri" w:hAnsi="Calibri" w:cs="Calibri"/>
          <w:color w:val="000000" w:themeColor="text1"/>
        </w:rPr>
        <w:t xml:space="preserve"> и </w:t>
      </w:r>
      <w:hyperlink w:anchor="P2847">
        <w:r w:rsidRPr="00DD6DE0">
          <w:rPr>
            <w:rFonts w:ascii="Calibri" w:hAnsi="Calibri" w:cs="Calibri"/>
            <w:color w:val="000000" w:themeColor="text1"/>
          </w:rPr>
          <w:t>шестом</w:t>
        </w:r>
      </w:hyperlink>
      <w:r w:rsidRPr="00DD6DE0">
        <w:rPr>
          <w:rFonts w:ascii="Calibri" w:hAnsi="Calibri" w:cs="Calibri"/>
          <w:color w:val="000000" w:themeColor="text1"/>
        </w:rP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 для предоставления субсидии на цели, указанные в </w:t>
      </w:r>
      <w:hyperlink w:anchor="P2816">
        <w:r w:rsidRPr="00DD6DE0">
          <w:rPr>
            <w:rFonts w:ascii="Calibri" w:hAnsi="Calibri" w:cs="Calibri"/>
            <w:color w:val="000000" w:themeColor="text1"/>
          </w:rPr>
          <w:t>абзаце втором подпункта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69" w:name="P2854"/>
      <w:bookmarkEnd w:id="269"/>
      <w:r w:rsidRPr="00DD6DE0">
        <w:rPr>
          <w:rFonts w:ascii="Calibri" w:hAnsi="Calibri" w:cs="Calibri"/>
          <w:color w:val="000000" w:themeColor="text1"/>
        </w:rPr>
        <w:t>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DD6DE0" w:rsidRPr="00DD6DE0" w:rsidRDefault="00DD6DE0">
      <w:pPr>
        <w:spacing w:before="220" w:after="1" w:line="220" w:lineRule="auto"/>
        <w:ind w:firstLine="540"/>
        <w:jc w:val="both"/>
        <w:rPr>
          <w:color w:val="000000" w:themeColor="text1"/>
        </w:rPr>
      </w:pPr>
      <w:bookmarkStart w:id="270" w:name="P2857"/>
      <w:bookmarkEnd w:id="270"/>
      <w:r w:rsidRPr="00DD6DE0">
        <w:rPr>
          <w:rFonts w:ascii="Calibri" w:hAnsi="Calibri" w:cs="Calibri"/>
          <w:color w:val="000000" w:themeColor="text1"/>
        </w:rPr>
        <w:t xml:space="preserve">ж) для предоставления субсидии на цели, указанные в </w:t>
      </w:r>
      <w:hyperlink w:anchor="P2817">
        <w:r w:rsidRPr="00DD6DE0">
          <w:rPr>
            <w:rFonts w:ascii="Calibri" w:hAnsi="Calibri" w:cs="Calibri"/>
            <w:color w:val="000000" w:themeColor="text1"/>
          </w:rPr>
          <w:t>абзаце третьем подпункта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71" w:name="P2858"/>
      <w:bookmarkEnd w:id="271"/>
      <w:r w:rsidRPr="00DD6DE0">
        <w:rPr>
          <w:rFonts w:ascii="Calibri" w:hAnsi="Calibri" w:cs="Calibri"/>
          <w:color w:val="000000" w:themeColor="text1"/>
        </w:rPr>
        <w:lastRenderedPageBreak/>
        <w:t>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12. </w:t>
      </w:r>
      <w:proofErr w:type="gramStart"/>
      <w:r w:rsidRPr="00DD6DE0">
        <w:rPr>
          <w:rFonts w:ascii="Calibri" w:hAnsi="Calibri" w:cs="Calibri"/>
          <w:color w:val="000000" w:themeColor="text1"/>
        </w:rPr>
        <w:t xml:space="preserve">Рекомендуемые образцы перечней и списков, предусмотренных </w:t>
      </w:r>
      <w:hyperlink w:anchor="P2835">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и </w:t>
      </w:r>
      <w:hyperlink w:anchor="P2836">
        <w:r w:rsidRPr="00DD6DE0">
          <w:rPr>
            <w:rFonts w:ascii="Calibri" w:hAnsi="Calibri" w:cs="Calibri"/>
            <w:color w:val="000000" w:themeColor="text1"/>
          </w:rPr>
          <w:t>"б"</w:t>
        </w:r>
      </w:hyperlink>
      <w:r w:rsidRPr="00DD6DE0">
        <w:rPr>
          <w:rFonts w:ascii="Calibri" w:hAnsi="Calibri" w:cs="Calibri"/>
          <w:color w:val="000000" w:themeColor="text1"/>
        </w:rPr>
        <w:t xml:space="preserve">, </w:t>
      </w:r>
      <w:hyperlink w:anchor="P2838">
        <w:r w:rsidRPr="00DD6DE0">
          <w:rPr>
            <w:rFonts w:ascii="Calibri" w:hAnsi="Calibri" w:cs="Calibri"/>
            <w:color w:val="000000" w:themeColor="text1"/>
          </w:rPr>
          <w:t>абзацами вторым</w:t>
        </w:r>
      </w:hyperlink>
      <w:r w:rsidRPr="00DD6DE0">
        <w:rPr>
          <w:rFonts w:ascii="Calibri" w:hAnsi="Calibri" w:cs="Calibri"/>
          <w:color w:val="000000" w:themeColor="text1"/>
        </w:rPr>
        <w:t xml:space="preserve"> - </w:t>
      </w:r>
      <w:hyperlink w:anchor="P2840">
        <w:r w:rsidRPr="00DD6DE0">
          <w:rPr>
            <w:rFonts w:ascii="Calibri" w:hAnsi="Calibri" w:cs="Calibri"/>
            <w:color w:val="000000" w:themeColor="text1"/>
          </w:rPr>
          <w:t>четвертым подпункта "в"</w:t>
        </w:r>
      </w:hyperlink>
      <w:r w:rsidRPr="00DD6DE0">
        <w:rPr>
          <w:rFonts w:ascii="Calibri" w:hAnsi="Calibri" w:cs="Calibri"/>
          <w:color w:val="000000" w:themeColor="text1"/>
        </w:rPr>
        <w:t xml:space="preserve">, </w:t>
      </w:r>
      <w:hyperlink w:anchor="P2841">
        <w:r w:rsidRPr="00DD6DE0">
          <w:rPr>
            <w:rFonts w:ascii="Calibri" w:hAnsi="Calibri" w:cs="Calibri"/>
            <w:color w:val="000000" w:themeColor="text1"/>
          </w:rPr>
          <w:t>подпунктом "г"</w:t>
        </w:r>
      </w:hyperlink>
      <w:r w:rsidRPr="00DD6DE0">
        <w:rPr>
          <w:rFonts w:ascii="Calibri" w:hAnsi="Calibri" w:cs="Calibri"/>
          <w:color w:val="000000" w:themeColor="text1"/>
        </w:rPr>
        <w:t xml:space="preserve">, </w:t>
      </w:r>
      <w:hyperlink w:anchor="P2843">
        <w:r w:rsidRPr="00DD6DE0">
          <w:rPr>
            <w:rFonts w:ascii="Calibri" w:hAnsi="Calibri" w:cs="Calibri"/>
            <w:color w:val="000000" w:themeColor="text1"/>
          </w:rPr>
          <w:t>абзацем вторым</w:t>
        </w:r>
      </w:hyperlink>
      <w:r w:rsidRPr="00DD6DE0">
        <w:rPr>
          <w:rFonts w:ascii="Calibri" w:hAnsi="Calibri" w:cs="Calibri"/>
          <w:color w:val="000000" w:themeColor="text1"/>
        </w:rPr>
        <w:t xml:space="preserve"> - </w:t>
      </w:r>
      <w:hyperlink w:anchor="P2845">
        <w:r w:rsidRPr="00DD6DE0">
          <w:rPr>
            <w:rFonts w:ascii="Calibri" w:hAnsi="Calibri" w:cs="Calibri"/>
            <w:color w:val="000000" w:themeColor="text1"/>
          </w:rPr>
          <w:t>четвертым подпункта "д"</w:t>
        </w:r>
      </w:hyperlink>
      <w:r w:rsidRPr="00DD6DE0">
        <w:rPr>
          <w:rFonts w:ascii="Calibri" w:hAnsi="Calibri" w:cs="Calibri"/>
          <w:color w:val="000000" w:themeColor="text1"/>
        </w:rPr>
        <w:t xml:space="preserve">, </w:t>
      </w:r>
      <w:hyperlink w:anchor="P2854">
        <w:r w:rsidRPr="00DD6DE0">
          <w:rPr>
            <w:rFonts w:ascii="Calibri" w:hAnsi="Calibri" w:cs="Calibri"/>
            <w:color w:val="000000" w:themeColor="text1"/>
          </w:rPr>
          <w:t>абзацем вторым подпункта "е"</w:t>
        </w:r>
      </w:hyperlink>
      <w:r w:rsidRPr="00DD6DE0">
        <w:rPr>
          <w:rFonts w:ascii="Calibri" w:hAnsi="Calibri" w:cs="Calibri"/>
          <w:color w:val="000000" w:themeColor="text1"/>
        </w:rPr>
        <w:t xml:space="preserve">, </w:t>
      </w:r>
      <w:hyperlink w:anchor="P2858">
        <w:r w:rsidRPr="00DD6DE0">
          <w:rPr>
            <w:rFonts w:ascii="Calibri" w:hAnsi="Calibri" w:cs="Calibri"/>
            <w:color w:val="000000" w:themeColor="text1"/>
          </w:rPr>
          <w:t>абзацем вторым подпункта "ж" пункта 11</w:t>
        </w:r>
      </w:hyperlink>
      <w:r w:rsidRPr="00DD6DE0">
        <w:rPr>
          <w:rFonts w:ascii="Calibri" w:hAnsi="Calibri" w:cs="Calibri"/>
          <w:color w:val="000000" w:themeColor="text1"/>
        </w:rPr>
        <w:t xml:space="preserve"> настоящих Правил, размещаются на официальном сайте.</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При распределении субсидий на 2025 год документы, указанные в </w:t>
      </w:r>
      <w:hyperlink w:anchor="P2837">
        <w:r w:rsidRPr="00DD6DE0">
          <w:rPr>
            <w:rFonts w:ascii="Calibri" w:hAnsi="Calibri" w:cs="Calibri"/>
            <w:color w:val="000000" w:themeColor="text1"/>
          </w:rPr>
          <w:t>подпунктах "в"</w:t>
        </w:r>
      </w:hyperlink>
      <w:r w:rsidRPr="00DD6DE0">
        <w:rPr>
          <w:rFonts w:ascii="Calibri" w:hAnsi="Calibri" w:cs="Calibri"/>
          <w:color w:val="000000" w:themeColor="text1"/>
        </w:rPr>
        <w:t xml:space="preserve"> - </w:t>
      </w:r>
      <w:hyperlink w:anchor="P2857">
        <w:r w:rsidRPr="00DD6DE0">
          <w:rPr>
            <w:rFonts w:ascii="Calibri" w:hAnsi="Calibri" w:cs="Calibri"/>
            <w:color w:val="000000" w:themeColor="text1"/>
          </w:rPr>
          <w:t>"ж" пункта 11</w:t>
        </w:r>
      </w:hyperlink>
      <w:r w:rsidRPr="00DD6DE0">
        <w:rPr>
          <w:rFonts w:ascii="Calibri" w:hAnsi="Calibri" w:cs="Calibri"/>
          <w:color w:val="000000" w:themeColor="text1"/>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w:t>
      </w:r>
      <w:proofErr w:type="gramStart"/>
      <w:r w:rsidRPr="00DD6DE0">
        <w:rPr>
          <w:rFonts w:ascii="Calibri" w:hAnsi="Calibri" w:cs="Calibri"/>
          <w:color w:val="000000" w:themeColor="text1"/>
        </w:rPr>
        <w:t>Федерации</w:t>
      </w:r>
      <w:proofErr w:type="gramEnd"/>
      <w:r w:rsidRPr="00DD6DE0">
        <w:rPr>
          <w:rFonts w:ascii="Calibri" w:hAnsi="Calibri" w:cs="Calibri"/>
          <w:color w:val="000000" w:themeColor="text1"/>
        </w:rPr>
        <w:t xml:space="preserve"> следующие документы:</w:t>
      </w:r>
    </w:p>
    <w:p w:rsidR="00DD6DE0" w:rsidRPr="00DD6DE0" w:rsidRDefault="00DD6DE0">
      <w:pPr>
        <w:spacing w:before="220" w:after="1" w:line="220" w:lineRule="auto"/>
        <w:ind w:firstLine="540"/>
        <w:jc w:val="both"/>
        <w:rPr>
          <w:color w:val="000000" w:themeColor="text1"/>
        </w:rPr>
      </w:pPr>
      <w:bookmarkStart w:id="272" w:name="P2864"/>
      <w:bookmarkEnd w:id="272"/>
      <w:r w:rsidRPr="00DD6DE0">
        <w:rPr>
          <w:rFonts w:ascii="Calibri" w:hAnsi="Calibri" w:cs="Calibri"/>
          <w:color w:val="000000" w:themeColor="text1"/>
        </w:rPr>
        <w:t>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копия утвержденной проектной документации и копии иных утвержденных документов, подготавливаемых в соответствии со </w:t>
      </w:r>
      <w:hyperlink r:id="rId517">
        <w:r w:rsidRPr="00DD6DE0">
          <w:rPr>
            <w:rFonts w:ascii="Calibri" w:hAnsi="Calibri" w:cs="Calibri"/>
            <w:color w:val="000000" w:themeColor="text1"/>
          </w:rPr>
          <w:t>статьей 48</w:t>
        </w:r>
      </w:hyperlink>
      <w:r w:rsidRPr="00DD6DE0">
        <w:rPr>
          <w:rFonts w:ascii="Calibri" w:hAnsi="Calibri" w:cs="Calibri"/>
          <w:color w:val="000000" w:themeColor="text1"/>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копия заключения государственной экспертизы (в случае если такое заключение предусмотрено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bookmarkStart w:id="273" w:name="P2867"/>
      <w:bookmarkEnd w:id="273"/>
      <w:r w:rsidRPr="00DD6DE0">
        <w:rPr>
          <w:rFonts w:ascii="Calibri" w:hAnsi="Calibri" w:cs="Calibri"/>
          <w:color w:val="000000" w:themeColor="text1"/>
        </w:rPr>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r:id="rId518">
        <w:r w:rsidRPr="00DD6DE0">
          <w:rPr>
            <w:rFonts w:ascii="Calibri" w:hAnsi="Calibri" w:cs="Calibri"/>
            <w:color w:val="000000" w:themeColor="text1"/>
          </w:rPr>
          <w:t>постановления</w:t>
        </w:r>
      </w:hyperlink>
      <w:r w:rsidRPr="00DD6DE0">
        <w:rPr>
          <w:rFonts w:ascii="Calibri" w:hAnsi="Calibri" w:cs="Calibri"/>
          <w:color w:val="000000" w:themeColor="text1"/>
        </w:rPr>
        <w:t xml:space="preserve"> Правительства Российской Федерации от 29 июня 2024 г. N 894 "О внесении изменений в некоторые акты</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 xml:space="preserve">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519">
        <w:r w:rsidRPr="00DD6DE0">
          <w:rPr>
            <w:rFonts w:ascii="Calibri" w:hAnsi="Calibri" w:cs="Calibri"/>
            <w:color w:val="000000" w:themeColor="text1"/>
          </w:rPr>
          <w:t>Правилами</w:t>
        </w:r>
      </w:hyperlink>
      <w:r w:rsidRPr="00DD6DE0">
        <w:rPr>
          <w:rFonts w:ascii="Calibri" w:hAnsi="Calibri" w:cs="Calibri"/>
          <w:color w:val="000000" w:themeColor="text1"/>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w:t>
      </w:r>
      <w:r w:rsidRPr="00DD6DE0">
        <w:rPr>
          <w:rFonts w:ascii="Calibri" w:hAnsi="Calibri" w:cs="Calibri"/>
          <w:color w:val="000000" w:themeColor="text1"/>
        </w:rPr>
        <w:lastRenderedPageBreak/>
        <w:t>промышленной</w:t>
      </w:r>
      <w:proofErr w:type="gramEnd"/>
      <w:r w:rsidRPr="00DD6DE0">
        <w:rPr>
          <w:rFonts w:ascii="Calibri" w:hAnsi="Calibri" w:cs="Calibri"/>
          <w:color w:val="000000" w:themeColor="text1"/>
        </w:rPr>
        <w:t xml:space="preserve">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D6DE0" w:rsidRPr="00DD6DE0" w:rsidRDefault="00DD6DE0">
      <w:pPr>
        <w:spacing w:before="220" w:after="1" w:line="220" w:lineRule="auto"/>
        <w:ind w:firstLine="540"/>
        <w:jc w:val="both"/>
        <w:rPr>
          <w:color w:val="000000" w:themeColor="text1"/>
        </w:rPr>
      </w:pPr>
      <w:bookmarkStart w:id="274" w:name="P2870"/>
      <w:bookmarkEnd w:id="274"/>
      <w:r w:rsidRPr="00DD6DE0">
        <w:rPr>
          <w:rFonts w:ascii="Calibri" w:hAnsi="Calibri" w:cs="Calibri"/>
          <w:color w:val="000000" w:themeColor="text1"/>
        </w:rP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14. В случае отсутствия документов, указанных в </w:t>
      </w:r>
      <w:hyperlink w:anchor="P2864">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2870">
        <w:r w:rsidRPr="00DD6DE0">
          <w:rPr>
            <w:rFonts w:ascii="Calibri" w:hAnsi="Calibri" w:cs="Calibri"/>
            <w:color w:val="000000" w:themeColor="text1"/>
          </w:rPr>
          <w:t>"в" пункта 13</w:t>
        </w:r>
      </w:hyperlink>
      <w:r w:rsidRPr="00DD6DE0">
        <w:rPr>
          <w:rFonts w:ascii="Calibri" w:hAnsi="Calibri" w:cs="Calibri"/>
          <w:color w:val="000000" w:themeColor="text1"/>
        </w:rP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Если представляемые в соответствии с </w:t>
      </w:r>
      <w:hyperlink w:anchor="P2864">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и </w:t>
      </w:r>
      <w:hyperlink w:anchor="P2867">
        <w:r w:rsidRPr="00DD6DE0">
          <w:rPr>
            <w:rFonts w:ascii="Calibri" w:hAnsi="Calibri" w:cs="Calibri"/>
            <w:color w:val="000000" w:themeColor="text1"/>
          </w:rPr>
          <w:t>"б" пункта 13</w:t>
        </w:r>
      </w:hyperlink>
      <w:r w:rsidRPr="00DD6DE0">
        <w:rPr>
          <w:rFonts w:ascii="Calibri" w:hAnsi="Calibri" w:cs="Calibri"/>
          <w:color w:val="000000" w:themeColor="text1"/>
        </w:rPr>
        <w:t xml:space="preserve"> настоящих </w:t>
      </w:r>
      <w:proofErr w:type="gramStart"/>
      <w:r w:rsidRPr="00DD6DE0">
        <w:rPr>
          <w:rFonts w:ascii="Calibri" w:hAnsi="Calibri" w:cs="Calibri"/>
          <w:color w:val="000000" w:themeColor="text1"/>
        </w:rPr>
        <w:t>Правил</w:t>
      </w:r>
      <w:proofErr w:type="gramEnd"/>
      <w:r w:rsidRPr="00DD6DE0">
        <w:rPr>
          <w:rFonts w:ascii="Calibri" w:hAnsi="Calibri" w:cs="Calibri"/>
          <w:color w:val="000000" w:themeColor="text1"/>
        </w:rPr>
        <w:t xml:space="preserve"> документы влекут изменение стоимости мероприятий, указанных в </w:t>
      </w:r>
      <w:hyperlink w:anchor="P2864">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и </w:t>
      </w:r>
      <w:hyperlink w:anchor="P2867">
        <w:r w:rsidRPr="00DD6DE0">
          <w:rPr>
            <w:rFonts w:ascii="Calibri" w:hAnsi="Calibri" w:cs="Calibri"/>
            <w:color w:val="000000" w:themeColor="text1"/>
          </w:rPr>
          <w:t>"б" пункта 13</w:t>
        </w:r>
      </w:hyperlink>
      <w:r w:rsidRPr="00DD6DE0">
        <w:rPr>
          <w:rFonts w:ascii="Calibri" w:hAnsi="Calibri" w:cs="Calibri"/>
          <w:color w:val="000000" w:themeColor="text1"/>
        </w:rP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При распределении субсидий на 2025 год документы, указанные в </w:t>
      </w:r>
      <w:hyperlink w:anchor="P2864">
        <w:r w:rsidRPr="00DD6DE0">
          <w:rPr>
            <w:rFonts w:ascii="Calibri" w:hAnsi="Calibri" w:cs="Calibri"/>
            <w:color w:val="000000" w:themeColor="text1"/>
          </w:rPr>
          <w:t>подпунктах "а"</w:t>
        </w:r>
      </w:hyperlink>
      <w:r w:rsidRPr="00DD6DE0">
        <w:rPr>
          <w:rFonts w:ascii="Calibri" w:hAnsi="Calibri" w:cs="Calibri"/>
          <w:color w:val="000000" w:themeColor="text1"/>
        </w:rPr>
        <w:t xml:space="preserve"> - </w:t>
      </w:r>
      <w:hyperlink w:anchor="P2870">
        <w:r w:rsidRPr="00DD6DE0">
          <w:rPr>
            <w:rFonts w:ascii="Calibri" w:hAnsi="Calibri" w:cs="Calibri"/>
            <w:color w:val="000000" w:themeColor="text1"/>
          </w:rPr>
          <w:t>"в" пункта 13</w:t>
        </w:r>
      </w:hyperlink>
      <w:r w:rsidRPr="00DD6DE0">
        <w:rPr>
          <w:rFonts w:ascii="Calibri" w:hAnsi="Calibri" w:cs="Calibri"/>
          <w:color w:val="000000" w:themeColor="text1"/>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DD6DE0" w:rsidRPr="00DD6DE0" w:rsidRDefault="00DD6DE0">
      <w:pPr>
        <w:spacing w:before="220" w:after="1" w:line="220" w:lineRule="auto"/>
        <w:ind w:firstLine="540"/>
        <w:jc w:val="both"/>
        <w:rPr>
          <w:color w:val="000000" w:themeColor="text1"/>
        </w:rPr>
      </w:pPr>
      <w:bookmarkStart w:id="275" w:name="P2874"/>
      <w:bookmarkEnd w:id="275"/>
      <w:r w:rsidRPr="00DD6DE0">
        <w:rPr>
          <w:rFonts w:ascii="Calibri" w:hAnsi="Calibri" w:cs="Calibri"/>
          <w:color w:val="000000" w:themeColor="text1"/>
        </w:rPr>
        <w:t xml:space="preserve">15. </w:t>
      </w:r>
      <w:proofErr w:type="gramStart"/>
      <w:r w:rsidRPr="00DD6DE0">
        <w:rPr>
          <w:rFonts w:ascii="Calibri" w:hAnsi="Calibri" w:cs="Calibri"/>
          <w:color w:val="000000" w:themeColor="text1"/>
        </w:rPr>
        <w:t xml:space="preserve">Документы, подтверждающие соответствие субъекта Российской Федерации критериям отбора, указанным в </w:t>
      </w:r>
      <w:hyperlink w:anchor="P2834">
        <w:r w:rsidRPr="00DD6DE0">
          <w:rPr>
            <w:rFonts w:ascii="Calibri" w:hAnsi="Calibri" w:cs="Calibri"/>
            <w:color w:val="000000" w:themeColor="text1"/>
          </w:rPr>
          <w:t>пункте 11</w:t>
        </w:r>
      </w:hyperlink>
      <w:r w:rsidRPr="00DD6DE0">
        <w:rPr>
          <w:rFonts w:ascii="Calibri" w:hAnsi="Calibri" w:cs="Calibri"/>
          <w:color w:val="000000" w:themeColor="text1"/>
        </w:rP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направления неполного комплекта документов, предусмотренных </w:t>
      </w:r>
      <w:hyperlink w:anchor="P2864">
        <w:r w:rsidRPr="00DD6DE0">
          <w:rPr>
            <w:rFonts w:ascii="Calibri" w:hAnsi="Calibri" w:cs="Calibri"/>
            <w:color w:val="000000" w:themeColor="text1"/>
          </w:rPr>
          <w:t>подпунктами "а"</w:t>
        </w:r>
      </w:hyperlink>
      <w:r w:rsidRPr="00DD6DE0">
        <w:rPr>
          <w:rFonts w:ascii="Calibri" w:hAnsi="Calibri" w:cs="Calibri"/>
          <w:color w:val="000000" w:themeColor="text1"/>
        </w:rPr>
        <w:t xml:space="preserve"> и </w:t>
      </w:r>
      <w:hyperlink w:anchor="P2867">
        <w:r w:rsidRPr="00DD6DE0">
          <w:rPr>
            <w:rFonts w:ascii="Calibri" w:hAnsi="Calibri" w:cs="Calibri"/>
            <w:color w:val="000000" w:themeColor="text1"/>
          </w:rPr>
          <w:t>"б" пункта 13</w:t>
        </w:r>
      </w:hyperlink>
      <w:r w:rsidRPr="00DD6DE0">
        <w:rPr>
          <w:rFonts w:ascii="Calibri" w:hAnsi="Calibri" w:cs="Calibri"/>
          <w:color w:val="000000" w:themeColor="text1"/>
        </w:rPr>
        <w:t xml:space="preserve"> и </w:t>
      </w:r>
      <w:hyperlink w:anchor="P2874">
        <w:r w:rsidRPr="00DD6DE0">
          <w:rPr>
            <w:rFonts w:ascii="Calibri" w:hAnsi="Calibri" w:cs="Calibri"/>
            <w:color w:val="000000" w:themeColor="text1"/>
          </w:rPr>
          <w:t>абзацем первым</w:t>
        </w:r>
      </w:hyperlink>
      <w:r w:rsidRPr="00DD6DE0">
        <w:rPr>
          <w:rFonts w:ascii="Calibri" w:hAnsi="Calibri" w:cs="Calibri"/>
          <w:color w:val="000000" w:themeColor="text1"/>
        </w:rP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16. Средства предоставляются получателям средств с учетом следующих условий: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а) на цели, указанные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w:t>
      </w:r>
      <w:proofErr w:type="gramEnd"/>
      <w:r w:rsidRPr="00DD6DE0">
        <w:rPr>
          <w:rFonts w:ascii="Calibri" w:hAnsi="Calibri" w:cs="Calibri"/>
          <w:color w:val="000000" w:themeColor="text1"/>
        </w:rPr>
        <w:t xml:space="preserve">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2799">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б) на цели, указанные в </w:t>
      </w:r>
      <w:hyperlink w:anchor="P2802">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на цели, указанные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520">
        <w:r w:rsidRPr="00DD6DE0">
          <w:rPr>
            <w:rFonts w:ascii="Calibri" w:hAnsi="Calibri" w:cs="Calibri"/>
            <w:color w:val="000000" w:themeColor="text1"/>
          </w:rPr>
          <w:t>статьей 51</w:t>
        </w:r>
      </w:hyperlink>
      <w:r w:rsidRPr="00DD6DE0">
        <w:rPr>
          <w:rFonts w:ascii="Calibri" w:hAnsi="Calibri" w:cs="Calibri"/>
          <w:color w:val="000000" w:themeColor="text1"/>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roofErr w:type="gramEnd"/>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w:t>
      </w:r>
      <w:proofErr w:type="gramEnd"/>
      <w:r w:rsidRPr="00DD6DE0">
        <w:rPr>
          <w:rFonts w:ascii="Calibri" w:hAnsi="Calibri" w:cs="Calibri"/>
          <w:color w:val="000000" w:themeColor="text1"/>
        </w:rPr>
        <w:t xml:space="preserve">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DD6DE0" w:rsidRPr="00DD6DE0" w:rsidRDefault="00DD6DE0">
      <w:pPr>
        <w:spacing w:before="220" w:after="1" w:line="220" w:lineRule="auto"/>
        <w:ind w:firstLine="540"/>
        <w:jc w:val="both"/>
        <w:rPr>
          <w:color w:val="000000" w:themeColor="text1"/>
        </w:rPr>
      </w:pPr>
      <w:bookmarkStart w:id="276" w:name="P2883"/>
      <w:bookmarkEnd w:id="276"/>
      <w:proofErr w:type="gramStart"/>
      <w:r w:rsidRPr="00DD6DE0">
        <w:rPr>
          <w:rFonts w:ascii="Calibri" w:hAnsi="Calibri" w:cs="Calibri"/>
          <w:color w:val="000000" w:themeColor="text1"/>
        </w:rP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г) на цели, указанные в </w:t>
      </w:r>
      <w:hyperlink w:anchor="P2816">
        <w:r w:rsidRPr="00DD6DE0">
          <w:rPr>
            <w:rFonts w:ascii="Calibri" w:hAnsi="Calibri" w:cs="Calibri"/>
            <w:color w:val="000000" w:themeColor="text1"/>
          </w:rPr>
          <w:t>абзаце втором подпункта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затраты на объект среднего профессионального образования осуществлены в рублях не ранее 1 января 2025 г.;</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 на цели, указанные в </w:t>
      </w:r>
      <w:hyperlink w:anchor="P2817">
        <w:r w:rsidRPr="00DD6DE0">
          <w:rPr>
            <w:rFonts w:ascii="Calibri" w:hAnsi="Calibri" w:cs="Calibri"/>
            <w:color w:val="000000" w:themeColor="text1"/>
          </w:rPr>
          <w:t>абзаце третьем подпункта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прямые затраты на агротехнологические классы осуществлены в рублях не ранее 1 января 2025 г.;</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anchor="P2817">
        <w:r w:rsidRPr="00DD6DE0">
          <w:rPr>
            <w:rFonts w:ascii="Calibri" w:hAnsi="Calibri" w:cs="Calibri"/>
            <w:color w:val="000000" w:themeColor="text1"/>
          </w:rPr>
          <w:t>абзацем третьем подпункта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w:t>
      </w:r>
      <w:r w:rsidRPr="00DD6DE0">
        <w:rPr>
          <w:rFonts w:ascii="Calibri" w:hAnsi="Calibri" w:cs="Calibri"/>
          <w:color w:val="000000" w:themeColor="text1"/>
        </w:rPr>
        <w:lastRenderedPageBreak/>
        <w:t>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799">
        <w:r w:rsidRPr="00DD6DE0">
          <w:rPr>
            <w:rFonts w:ascii="Calibri" w:hAnsi="Calibri" w:cs="Calibri"/>
            <w:color w:val="000000" w:themeColor="text1"/>
          </w:rPr>
          <w:t>пункте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77" w:name="P2895"/>
      <w:bookmarkEnd w:id="277"/>
      <w:r w:rsidRPr="00DD6DE0">
        <w:rPr>
          <w:rFonts w:ascii="Calibri" w:hAnsi="Calibri" w:cs="Calibri"/>
          <w:color w:val="000000" w:themeColor="text1"/>
        </w:rPr>
        <w:t>19. Размер субсидии, предоставляемой бюджету i-го субъекта Российской Федерации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сумi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9"/>
        </w:rPr>
        <w:drawing>
          <wp:inline distT="0" distB="0" distL="0" distR="0" wp14:anchorId="3A50D218" wp14:editId="4998BFEE">
            <wp:extent cx="23577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357755" cy="26225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цоi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прi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1">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стимi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2802">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нпi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споi</w:t>
      </w:r>
      <w:r w:rsidRPr="00DD6DE0">
        <w:rPr>
          <w:rFonts w:ascii="Calibri" w:hAnsi="Calibri" w:cs="Calibri"/>
          <w:color w:val="000000" w:themeColor="text1"/>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2815">
        <w:r w:rsidRPr="00DD6DE0">
          <w:rPr>
            <w:rFonts w:ascii="Calibri" w:hAnsi="Calibri" w:cs="Calibri"/>
            <w:color w:val="000000" w:themeColor="text1"/>
          </w:rPr>
          <w:t>подпункте "д"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цоi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05C27ED8" wp14:editId="1188CFEE">
            <wp:extent cx="3426460" cy="5448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3426460" cy="54483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Z</w:t>
      </w:r>
      <w:r w:rsidRPr="00DD6DE0">
        <w:rPr>
          <w:rFonts w:ascii="Calibri" w:hAnsi="Calibri" w:cs="Calibri"/>
          <w:color w:val="000000" w:themeColor="text1"/>
          <w:vertAlign w:val="subscript"/>
        </w:rPr>
        <w:t>i</w:t>
      </w:r>
      <w:proofErr w:type="gramEnd"/>
      <w:r w:rsidRPr="00DD6DE0">
        <w:rPr>
          <w:rFonts w:ascii="Calibri" w:hAnsi="Calibri" w:cs="Calibri"/>
          <w:color w:val="000000" w:themeColor="text1"/>
          <w:vertAlign w:val="subscript"/>
        </w:rPr>
        <w:t>цо/сх</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Z</w:t>
      </w:r>
      <w:r w:rsidRPr="00DD6DE0">
        <w:rPr>
          <w:rFonts w:ascii="Calibri" w:hAnsi="Calibri" w:cs="Calibri"/>
          <w:color w:val="000000" w:themeColor="text1"/>
          <w:vertAlign w:val="subscript"/>
        </w:rPr>
        <w:t>i</w:t>
      </w:r>
      <w:proofErr w:type="gramEnd"/>
      <w:r w:rsidRPr="00DD6DE0">
        <w:rPr>
          <w:rFonts w:ascii="Calibri" w:hAnsi="Calibri" w:cs="Calibri"/>
          <w:color w:val="000000" w:themeColor="text1"/>
          <w:vertAlign w:val="subscript"/>
        </w:rPr>
        <w:t>цо/ио</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Y</w:t>
      </w:r>
      <w:r w:rsidRPr="00DD6DE0">
        <w:rPr>
          <w:rFonts w:ascii="Calibri" w:hAnsi="Calibri" w:cs="Calibri"/>
          <w:color w:val="000000" w:themeColor="text1"/>
          <w:vertAlign w:val="subscript"/>
        </w:rPr>
        <w:t>i</w:t>
      </w:r>
      <w:r w:rsidRPr="00DD6DE0">
        <w:rPr>
          <w:rFonts w:ascii="Calibri" w:hAnsi="Calibri" w:cs="Calibri"/>
          <w:color w:val="000000" w:themeColor="text1"/>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23">
        <w:r w:rsidRPr="00DD6DE0">
          <w:rPr>
            <w:rFonts w:ascii="Calibri" w:hAnsi="Calibri" w:cs="Calibri"/>
            <w:color w:val="000000" w:themeColor="text1"/>
          </w:rPr>
          <w:t>пунктом 13</w:t>
        </w:r>
      </w:hyperlink>
      <w:r w:rsidRPr="00DD6DE0">
        <w:rPr>
          <w:rFonts w:ascii="Calibri" w:hAnsi="Calibri" w:cs="Calibri"/>
          <w:color w:val="000000" w:themeColor="text1"/>
        </w:rPr>
        <w:t xml:space="preserve"> Правил предоставления субсидий;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n</w:t>
      </w:r>
      <w:proofErr w:type="gramEnd"/>
      <w:r w:rsidRPr="00DD6DE0">
        <w:rPr>
          <w:rFonts w:ascii="Calibri" w:hAnsi="Calibri" w:cs="Calibri"/>
          <w:color w:val="000000" w:themeColor="text1"/>
          <w:vertAlign w:val="subscript"/>
        </w:rPr>
        <w:t>цо</w:t>
      </w:r>
      <w:r w:rsidRPr="00DD6DE0">
        <w:rPr>
          <w:rFonts w:ascii="Calibri" w:hAnsi="Calibri" w:cs="Calibri"/>
          <w:color w:val="000000" w:themeColor="text1"/>
        </w:rPr>
        <w:t xml:space="preserve"> - количество субъектов Российской Федерации, представивших заявки на реализацию мероприятия, указанного в </w:t>
      </w:r>
      <w:hyperlink w:anchor="P2800">
        <w:r w:rsidRPr="00DD6DE0">
          <w:rPr>
            <w:rFonts w:ascii="Calibri" w:hAnsi="Calibri" w:cs="Calibri"/>
            <w:color w:val="000000" w:themeColor="text1"/>
          </w:rPr>
          <w:t>подпункте "а"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1">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прi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2"/>
        </w:rPr>
        <w:drawing>
          <wp:inline distT="0" distB="0" distL="0" distR="0" wp14:anchorId="03417E1D" wp14:editId="028FBE89">
            <wp:extent cx="3552190" cy="555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3552190" cy="555625"/>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пп</w:t>
      </w:r>
      <w:r w:rsidRPr="00DD6DE0">
        <w:rPr>
          <w:rFonts w:ascii="Calibri" w:hAnsi="Calibri" w:cs="Calibri"/>
          <w:color w:val="000000" w:themeColor="text1"/>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2801">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Z</w:t>
      </w:r>
      <w:r w:rsidRPr="00DD6DE0">
        <w:rPr>
          <w:rFonts w:ascii="Calibri" w:hAnsi="Calibri" w:cs="Calibri"/>
          <w:color w:val="000000" w:themeColor="text1"/>
          <w:vertAlign w:val="subscript"/>
        </w:rPr>
        <w:t>iпр/сх</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w:t>
      </w:r>
      <w:proofErr w:type="gramEnd"/>
      <w:r w:rsidRPr="00DD6DE0">
        <w:rPr>
          <w:rFonts w:ascii="Calibri" w:hAnsi="Calibri" w:cs="Calibri"/>
          <w:color w:val="000000" w:themeColor="text1"/>
        </w:rPr>
        <w:t>, получаемой в результате освоения образовательной программы,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Z</w:t>
      </w:r>
      <w:r w:rsidRPr="00DD6DE0">
        <w:rPr>
          <w:rFonts w:ascii="Calibri" w:hAnsi="Calibri" w:cs="Calibri"/>
          <w:color w:val="000000" w:themeColor="text1"/>
          <w:vertAlign w:val="subscript"/>
        </w:rPr>
        <w:t>iпр/ио</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w:t>
      </w:r>
      <w:proofErr w:type="gramEnd"/>
      <w:r w:rsidRPr="00DD6DE0">
        <w:rPr>
          <w:rFonts w:ascii="Calibri" w:hAnsi="Calibri" w:cs="Calibri"/>
          <w:color w:val="000000" w:themeColor="text1"/>
        </w:rPr>
        <w:t xml:space="preserve">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n</w:t>
      </w:r>
      <w:proofErr w:type="gramEnd"/>
      <w:r w:rsidRPr="00DD6DE0">
        <w:rPr>
          <w:rFonts w:ascii="Calibri" w:hAnsi="Calibri" w:cs="Calibri"/>
          <w:color w:val="000000" w:themeColor="text1"/>
          <w:vertAlign w:val="subscript"/>
        </w:rPr>
        <w:t>пр</w:t>
      </w:r>
      <w:r w:rsidRPr="00DD6DE0">
        <w:rPr>
          <w:rFonts w:ascii="Calibri" w:hAnsi="Calibri" w:cs="Calibri"/>
          <w:color w:val="000000" w:themeColor="text1"/>
        </w:rPr>
        <w:t xml:space="preserve"> - количество субъектов Российской Федерации, представивших заявки на реализацию мероприятия, указанного в </w:t>
      </w:r>
      <w:hyperlink w:anchor="P2801">
        <w:r w:rsidRPr="00DD6DE0">
          <w:rPr>
            <w:rFonts w:ascii="Calibri" w:hAnsi="Calibri" w:cs="Calibri"/>
            <w:color w:val="000000" w:themeColor="text1"/>
          </w:rPr>
          <w:t>подпункте "б"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anchor="P2802">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стимi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3EE8D185" wp14:editId="04BABA1B">
            <wp:extent cx="4065270" cy="5346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406527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lastRenderedPageBreak/>
        <w:t>S</w:t>
      </w:r>
      <w:r w:rsidRPr="00DD6DE0">
        <w:rPr>
          <w:rFonts w:ascii="Calibri" w:hAnsi="Calibri" w:cs="Calibri"/>
          <w:color w:val="000000" w:themeColor="text1"/>
          <w:vertAlign w:val="subscript"/>
        </w:rPr>
        <w:t>в</w:t>
      </w:r>
      <w:r w:rsidRPr="00DD6DE0">
        <w:rPr>
          <w:rFonts w:ascii="Calibri" w:hAnsi="Calibri" w:cs="Calibri"/>
          <w:color w:val="000000" w:themeColor="text1"/>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2802">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roofErr w:type="gramEnd"/>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i1</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i2</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B</w:t>
      </w:r>
      <w:r w:rsidRPr="00DD6DE0">
        <w:rPr>
          <w:rFonts w:ascii="Calibri" w:hAnsi="Calibri" w:cs="Calibri"/>
          <w:color w:val="000000" w:themeColor="text1"/>
          <w:vertAlign w:val="subscript"/>
        </w:rPr>
        <w:t>i3</w:t>
      </w:r>
      <w:r w:rsidRPr="00DD6DE0">
        <w:rPr>
          <w:rFonts w:ascii="Calibri" w:hAnsi="Calibri" w:cs="Calibri"/>
          <w:color w:val="000000" w:themeColor="text1"/>
        </w:rP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n</w:t>
      </w:r>
      <w:proofErr w:type="gramEnd"/>
      <w:r w:rsidRPr="00DD6DE0">
        <w:rPr>
          <w:rFonts w:ascii="Calibri" w:hAnsi="Calibri" w:cs="Calibri"/>
          <w:color w:val="000000" w:themeColor="text1"/>
          <w:vertAlign w:val="subscript"/>
        </w:rPr>
        <w:t>стим</w:t>
      </w:r>
      <w:r w:rsidRPr="00DD6DE0">
        <w:rPr>
          <w:rFonts w:ascii="Calibri" w:hAnsi="Calibri" w:cs="Calibri"/>
          <w:color w:val="000000" w:themeColor="text1"/>
        </w:rPr>
        <w:t xml:space="preserve"> - количество субъектов Российской Федерации, представивших заявки на реализацию мероприятий, указанных в </w:t>
      </w:r>
      <w:hyperlink w:anchor="P2802">
        <w:r w:rsidRPr="00DD6DE0">
          <w:rPr>
            <w:rFonts w:ascii="Calibri" w:hAnsi="Calibri" w:cs="Calibri"/>
            <w:color w:val="000000" w:themeColor="text1"/>
          </w:rPr>
          <w:t>подпункте "в"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нпi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107DED63" wp14:editId="4A08BA31">
            <wp:extent cx="3489325"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3489325"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н</w:t>
      </w:r>
      <w:r w:rsidRPr="00DD6DE0">
        <w:rPr>
          <w:rFonts w:ascii="Calibri" w:hAnsi="Calibri" w:cs="Calibri"/>
          <w:color w:val="000000" w:themeColor="text1"/>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V</w:t>
      </w:r>
      <w:r w:rsidRPr="00DD6DE0">
        <w:rPr>
          <w:rFonts w:ascii="Calibri" w:hAnsi="Calibri" w:cs="Calibri"/>
          <w:color w:val="000000" w:themeColor="text1"/>
          <w:vertAlign w:val="subscript"/>
        </w:rPr>
        <w:t>min</w:t>
      </w:r>
      <w:r w:rsidRPr="00DD6DE0">
        <w:rPr>
          <w:rFonts w:ascii="Calibri" w:hAnsi="Calibri" w:cs="Calibri"/>
          <w:color w:val="000000" w:themeColor="text1"/>
        </w:rP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w:t>
      </w:r>
      <w:proofErr w:type="gramStart"/>
      <w:r w:rsidRPr="00DD6DE0">
        <w:rPr>
          <w:rFonts w:ascii="Calibri" w:hAnsi="Calibri" w:cs="Calibri"/>
          <w:color w:val="000000" w:themeColor="text1"/>
        </w:rPr>
        <w:t xml:space="preserve">В случае если размер потребности в субсидии, предусмотренный заявкой в рамках мероприятия,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w:t>
      </w:r>
      <w:proofErr w:type="gramEnd"/>
      <w:r w:rsidRPr="00DD6DE0">
        <w:rPr>
          <w:rFonts w:ascii="Calibri" w:hAnsi="Calibri" w:cs="Calibri"/>
          <w:color w:val="000000" w:themeColor="text1"/>
        </w:rPr>
        <w:t xml:space="preserve"> по договору найма жилого помещения;</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 xml:space="preserve">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w:t>
      </w:r>
      <w:r w:rsidRPr="00DD6DE0">
        <w:rPr>
          <w:rFonts w:ascii="Calibri" w:hAnsi="Calibri" w:cs="Calibri"/>
          <w:color w:val="000000" w:themeColor="text1"/>
        </w:rPr>
        <w:lastRenderedPageBreak/>
        <w:t>жилого помещения, определяемая по данным уполномоченного органа i-го субъекта Российской Федерации на</w:t>
      </w:r>
      <w:proofErr w:type="gramEnd"/>
      <w:r w:rsidRPr="00DD6DE0">
        <w:rPr>
          <w:rFonts w:ascii="Calibri" w:hAnsi="Calibri" w:cs="Calibri"/>
          <w:color w:val="000000" w:themeColor="text1"/>
        </w:rPr>
        <w:t xml:space="preserve"> очередной финансовый год и плановый период, </w:t>
      </w:r>
      <w:proofErr w:type="gramStart"/>
      <w:r w:rsidRPr="00DD6DE0">
        <w:rPr>
          <w:rFonts w:ascii="Calibri" w:hAnsi="Calibri" w:cs="Calibri"/>
          <w:color w:val="000000" w:themeColor="text1"/>
        </w:rPr>
        <w:t>планирующих</w:t>
      </w:r>
      <w:proofErr w:type="gramEnd"/>
      <w:r w:rsidRPr="00DD6DE0">
        <w:rPr>
          <w:rFonts w:ascii="Calibri" w:hAnsi="Calibri" w:cs="Calibri"/>
          <w:color w:val="000000" w:themeColor="text1"/>
        </w:rPr>
        <w:t xml:space="preserve"> улучшить жилищные условия;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m - количество субъектов Российской Федерации, представивших заявки на реализацию мероприятия, указанного в </w:t>
      </w:r>
      <w:hyperlink w:anchor="P2805">
        <w:r w:rsidRPr="00DD6DE0">
          <w:rPr>
            <w:rFonts w:ascii="Calibri" w:hAnsi="Calibri" w:cs="Calibri"/>
            <w:color w:val="000000" w:themeColor="text1"/>
          </w:rPr>
          <w:t>подпункте "г" пункта 3</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bookmarkStart w:id="278" w:name="P2943"/>
      <w:bookmarkEnd w:id="278"/>
      <w:r w:rsidRPr="00DD6DE0">
        <w:rPr>
          <w:rFonts w:ascii="Calibri" w:hAnsi="Calibri" w:cs="Calibri"/>
          <w:color w:val="000000" w:themeColor="text1"/>
        </w:rP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anchor="P2815">
        <w:r w:rsidRPr="00DD6DE0">
          <w:rPr>
            <w:rFonts w:ascii="Calibri" w:hAnsi="Calibri" w:cs="Calibri"/>
            <w:color w:val="000000" w:themeColor="text1"/>
          </w:rPr>
          <w:t>подпункте "д" пункта 3</w:t>
        </w:r>
      </w:hyperlink>
      <w:r w:rsidRPr="00DD6DE0">
        <w:rPr>
          <w:rFonts w:ascii="Calibri" w:hAnsi="Calibri" w:cs="Calibri"/>
          <w:color w:val="000000" w:themeColor="text1"/>
        </w:rPr>
        <w:t xml:space="preserve"> настоящих Правил (</w:t>
      </w: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споi</w:t>
      </w:r>
      <w:r w:rsidRPr="00DD6DE0">
        <w:rPr>
          <w:rFonts w:ascii="Calibri" w:hAnsi="Calibri" w:cs="Calibri"/>
          <w:color w:val="000000" w:themeColor="text1"/>
        </w:rPr>
        <w:t>), определяется по формуле:</w:t>
      </w:r>
    </w:p>
    <w:p w:rsidR="00DD6DE0" w:rsidRPr="00DD6DE0" w:rsidRDefault="00DD6DE0">
      <w:pPr>
        <w:spacing w:after="1" w:line="220" w:lineRule="auto"/>
        <w:jc w:val="both"/>
        <w:rPr>
          <w:color w:val="000000" w:themeColor="text1"/>
        </w:rPr>
      </w:pPr>
    </w:p>
    <w:p w:rsidR="00DD6DE0" w:rsidRPr="00DD6DE0" w:rsidRDefault="00DD6DE0">
      <w:pPr>
        <w:spacing w:after="1" w:line="220" w:lineRule="auto"/>
        <w:jc w:val="center"/>
        <w:rPr>
          <w:color w:val="000000" w:themeColor="text1"/>
        </w:rPr>
      </w:pPr>
      <w:r w:rsidRPr="00DD6DE0">
        <w:rPr>
          <w:noProof/>
          <w:color w:val="000000" w:themeColor="text1"/>
          <w:position w:val="-31"/>
        </w:rPr>
        <w:drawing>
          <wp:inline distT="0" distB="0" distL="0" distR="0" wp14:anchorId="21E0E8E3" wp14:editId="4C531B84">
            <wp:extent cx="4693920" cy="5346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693920" cy="534670"/>
                    </a:xfrm>
                    <a:prstGeom prst="rect">
                      <a:avLst/>
                    </a:prstGeom>
                    <a:noFill/>
                    <a:ln>
                      <a:noFill/>
                    </a:ln>
                  </pic:spPr>
                </pic:pic>
              </a:graphicData>
            </a:graphic>
          </wp:inline>
        </w:drawing>
      </w:r>
    </w:p>
    <w:p w:rsidR="00DD6DE0" w:rsidRPr="00DD6DE0" w:rsidRDefault="00DD6DE0">
      <w:pPr>
        <w:spacing w:after="1" w:line="220" w:lineRule="auto"/>
        <w:jc w:val="both"/>
        <w:rPr>
          <w:color w:val="000000" w:themeColor="text1"/>
        </w:rPr>
      </w:pPr>
    </w:p>
    <w:p w:rsidR="00DD6DE0" w:rsidRPr="00DD6DE0" w:rsidRDefault="00DD6DE0">
      <w:pPr>
        <w:spacing w:after="1" w:line="220" w:lineRule="auto"/>
        <w:ind w:firstLine="540"/>
        <w:jc w:val="both"/>
        <w:rPr>
          <w:color w:val="000000" w:themeColor="text1"/>
        </w:rPr>
      </w:pPr>
      <w:r w:rsidRPr="00DD6DE0">
        <w:rPr>
          <w:rFonts w:ascii="Calibri" w:hAnsi="Calibri" w:cs="Calibri"/>
          <w:color w:val="000000" w:themeColor="text1"/>
        </w:rPr>
        <w:t>где:</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св</w:t>
      </w:r>
      <w:r w:rsidRPr="00DD6DE0">
        <w:rPr>
          <w:rFonts w:ascii="Calibri" w:hAnsi="Calibri" w:cs="Calibri"/>
          <w:color w:val="000000" w:themeColor="text1"/>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2816">
        <w:r w:rsidRPr="00DD6DE0">
          <w:rPr>
            <w:rFonts w:ascii="Calibri" w:hAnsi="Calibri" w:cs="Calibri"/>
            <w:color w:val="000000" w:themeColor="text1"/>
          </w:rPr>
          <w:t>абзаце втором подпункта "д"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S</w:t>
      </w:r>
      <w:proofErr w:type="gramEnd"/>
      <w:r w:rsidRPr="00DD6DE0">
        <w:rPr>
          <w:rFonts w:ascii="Calibri" w:hAnsi="Calibri" w:cs="Calibri"/>
          <w:color w:val="000000" w:themeColor="text1"/>
          <w:vertAlign w:val="subscript"/>
        </w:rPr>
        <w:t>ш</w:t>
      </w:r>
      <w:r w:rsidRPr="00DD6DE0">
        <w:rPr>
          <w:rFonts w:ascii="Calibri" w:hAnsi="Calibri" w:cs="Calibri"/>
          <w:color w:val="000000" w:themeColor="text1"/>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2817">
        <w:r w:rsidRPr="00DD6DE0">
          <w:rPr>
            <w:rFonts w:ascii="Calibri" w:hAnsi="Calibri" w:cs="Calibri"/>
            <w:color w:val="000000" w:themeColor="text1"/>
          </w:rPr>
          <w:t>абзаце третьем подпункта "д" пункта 3</w:t>
        </w:r>
      </w:hyperlink>
      <w:r w:rsidRPr="00DD6DE0">
        <w:rPr>
          <w:rFonts w:ascii="Calibri" w:hAnsi="Calibri" w:cs="Calibri"/>
          <w:color w:val="000000" w:themeColor="text1"/>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СПО</w:t>
      </w:r>
      <w:proofErr w:type="gramStart"/>
      <w:r w:rsidRPr="00DD6DE0">
        <w:rPr>
          <w:rFonts w:ascii="Calibri" w:hAnsi="Calibri" w:cs="Calibri"/>
          <w:color w:val="000000" w:themeColor="text1"/>
          <w:vertAlign w:val="subscript"/>
        </w:rPr>
        <w:t>i</w:t>
      </w:r>
      <w:proofErr w:type="gramEnd"/>
      <w:r w:rsidRPr="00DD6DE0">
        <w:rPr>
          <w:rFonts w:ascii="Calibri" w:hAnsi="Calibri" w:cs="Calibri"/>
          <w:color w:val="000000" w:themeColor="text1"/>
        </w:rP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p - количество субъектов Российской Федерации, представивших заявки на реализацию мероприятия, указанного в </w:t>
      </w:r>
      <w:hyperlink w:anchor="P2816">
        <w:r w:rsidRPr="00DD6DE0">
          <w:rPr>
            <w:rFonts w:ascii="Calibri" w:hAnsi="Calibri" w:cs="Calibri"/>
            <w:color w:val="000000" w:themeColor="text1"/>
          </w:rPr>
          <w:t>абзаце втором подпункта "д" пункта 3</w:t>
        </w:r>
      </w:hyperlink>
      <w:r w:rsidRPr="00DD6DE0">
        <w:rPr>
          <w:rFonts w:ascii="Calibri" w:hAnsi="Calibri" w:cs="Calibri"/>
          <w:color w:val="000000" w:themeColor="text1"/>
        </w:rPr>
        <w:t xml:space="preserve"> настоящих Правил, в части прямых затрат на объекты среднего профессионального образования;</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Ш</w:t>
      </w:r>
      <w:proofErr w:type="gramStart"/>
      <w:r w:rsidRPr="00DD6DE0">
        <w:rPr>
          <w:rFonts w:ascii="Calibri" w:hAnsi="Calibri" w:cs="Calibri"/>
          <w:color w:val="000000" w:themeColor="text1"/>
          <w:vertAlign w:val="subscript"/>
        </w:rPr>
        <w:t>i</w:t>
      </w:r>
      <w:proofErr w:type="gramEnd"/>
      <w:r w:rsidRPr="00DD6DE0">
        <w:rPr>
          <w:rFonts w:ascii="Calibri" w:hAnsi="Calibri" w:cs="Calibri"/>
          <w:color w:val="000000" w:themeColor="text1"/>
        </w:rP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k - количество субъектов Российской Федерации, представивших заявки на реализацию мероприятия, указанного в </w:t>
      </w:r>
      <w:hyperlink w:anchor="P2817">
        <w:r w:rsidRPr="00DD6DE0">
          <w:rPr>
            <w:rFonts w:ascii="Calibri" w:hAnsi="Calibri" w:cs="Calibri"/>
            <w:color w:val="000000" w:themeColor="text1"/>
          </w:rPr>
          <w:t>абзаце третьем подпункта "д" пункта 3</w:t>
        </w:r>
      </w:hyperlink>
      <w:r w:rsidRPr="00DD6DE0">
        <w:rPr>
          <w:rFonts w:ascii="Calibri" w:hAnsi="Calibri" w:cs="Calibri"/>
          <w:color w:val="000000" w:themeColor="text1"/>
        </w:rPr>
        <w:t xml:space="preserve"> настоящих Правил, в части прямых затрат на школы с агротехнологическими классами.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25. При распределении субсидий в целях софинансирования реализации мероприятия, указанного в </w:t>
      </w:r>
      <w:hyperlink w:anchor="P2816">
        <w:r w:rsidRPr="00DD6DE0">
          <w:rPr>
            <w:rFonts w:ascii="Calibri" w:hAnsi="Calibri" w:cs="Calibri"/>
            <w:color w:val="000000" w:themeColor="text1"/>
          </w:rPr>
          <w:t>абзаце втором подпункта "д" пункта 3</w:t>
        </w:r>
      </w:hyperlink>
      <w:r w:rsidRPr="00DD6DE0">
        <w:rPr>
          <w:rFonts w:ascii="Calibri" w:hAnsi="Calibri" w:cs="Calibri"/>
          <w:color w:val="000000" w:themeColor="text1"/>
        </w:rP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26. Размер субсидии, определяемый в соответствии с </w:t>
      </w:r>
      <w:hyperlink w:anchor="P2895">
        <w:r w:rsidRPr="00DD6DE0">
          <w:rPr>
            <w:rFonts w:ascii="Calibri" w:hAnsi="Calibri" w:cs="Calibri"/>
            <w:color w:val="000000" w:themeColor="text1"/>
          </w:rPr>
          <w:t>пунктами 19</w:t>
        </w:r>
      </w:hyperlink>
      <w:r w:rsidRPr="00DD6DE0">
        <w:rPr>
          <w:rFonts w:ascii="Calibri" w:hAnsi="Calibri" w:cs="Calibri"/>
          <w:color w:val="000000" w:themeColor="text1"/>
        </w:rPr>
        <w:t xml:space="preserve"> - </w:t>
      </w:r>
      <w:hyperlink w:anchor="P2943">
        <w:r w:rsidRPr="00DD6DE0">
          <w:rPr>
            <w:rFonts w:ascii="Calibri" w:hAnsi="Calibri" w:cs="Calibri"/>
            <w:color w:val="000000" w:themeColor="text1"/>
          </w:rPr>
          <w:t>24</w:t>
        </w:r>
      </w:hyperlink>
      <w:r w:rsidRPr="00DD6DE0">
        <w:rPr>
          <w:rFonts w:ascii="Calibri" w:hAnsi="Calibri" w:cs="Calibri"/>
          <w:color w:val="000000" w:themeColor="text1"/>
        </w:rPr>
        <w:t xml:space="preserve"> настоящих Правил, уточняется в соответствии с заявкой.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В случае если размер субсидии, определяемый в соответствии с </w:t>
      </w:r>
      <w:hyperlink w:anchor="P2895">
        <w:r w:rsidRPr="00DD6DE0">
          <w:rPr>
            <w:rFonts w:ascii="Calibri" w:hAnsi="Calibri" w:cs="Calibri"/>
            <w:color w:val="000000" w:themeColor="text1"/>
          </w:rPr>
          <w:t>пунктами 19</w:t>
        </w:r>
      </w:hyperlink>
      <w:r w:rsidRPr="00DD6DE0">
        <w:rPr>
          <w:rFonts w:ascii="Calibri" w:hAnsi="Calibri" w:cs="Calibri"/>
          <w:color w:val="000000" w:themeColor="text1"/>
        </w:rPr>
        <w:t xml:space="preserve"> - </w:t>
      </w:r>
      <w:hyperlink w:anchor="P2943">
        <w:r w:rsidRPr="00DD6DE0">
          <w:rPr>
            <w:rFonts w:ascii="Calibri" w:hAnsi="Calibri" w:cs="Calibri"/>
            <w:color w:val="000000" w:themeColor="text1"/>
          </w:rPr>
          <w:t>24</w:t>
        </w:r>
      </w:hyperlink>
      <w:r w:rsidRPr="00DD6DE0">
        <w:rPr>
          <w:rFonts w:ascii="Calibri" w:hAnsi="Calibri" w:cs="Calibri"/>
          <w:color w:val="000000" w:themeColor="text1"/>
        </w:rPr>
        <w:t xml:space="preserve"> настоящих Правил, больше запрашиваемого в заявке размера, размер субсидии подлежит сокращению до размера, указанного в заявке.</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2895">
        <w:r w:rsidRPr="00DD6DE0">
          <w:rPr>
            <w:rFonts w:ascii="Calibri" w:hAnsi="Calibri" w:cs="Calibri"/>
            <w:color w:val="000000" w:themeColor="text1"/>
          </w:rPr>
          <w:t>пунктами 19</w:t>
        </w:r>
      </w:hyperlink>
      <w:r w:rsidRPr="00DD6DE0">
        <w:rPr>
          <w:rFonts w:ascii="Calibri" w:hAnsi="Calibri" w:cs="Calibri"/>
          <w:color w:val="000000" w:themeColor="text1"/>
        </w:rPr>
        <w:t xml:space="preserve"> - </w:t>
      </w:r>
      <w:hyperlink w:anchor="P2943">
        <w:r w:rsidRPr="00DD6DE0">
          <w:rPr>
            <w:rFonts w:ascii="Calibri" w:hAnsi="Calibri" w:cs="Calibri"/>
            <w:color w:val="000000" w:themeColor="text1"/>
          </w:rPr>
          <w:t>24</w:t>
        </w:r>
      </w:hyperlink>
      <w:r w:rsidRPr="00DD6DE0">
        <w:rPr>
          <w:rFonts w:ascii="Calibri" w:hAnsi="Calibri" w:cs="Calibri"/>
          <w:color w:val="000000" w:themeColor="text1"/>
        </w:rPr>
        <w:t xml:space="preserve"> настоящих Правил.</w:t>
      </w:r>
    </w:p>
    <w:p w:rsidR="00DD6DE0" w:rsidRPr="00DD6DE0" w:rsidRDefault="00DD6DE0">
      <w:pPr>
        <w:spacing w:before="220" w:after="1" w:line="220" w:lineRule="auto"/>
        <w:ind w:firstLine="540"/>
        <w:jc w:val="both"/>
        <w:rPr>
          <w:color w:val="000000" w:themeColor="text1"/>
        </w:rPr>
      </w:pPr>
      <w:proofErr w:type="gramStart"/>
      <w:r w:rsidRPr="00DD6DE0">
        <w:rPr>
          <w:rFonts w:ascii="Calibri" w:hAnsi="Calibri" w:cs="Calibri"/>
          <w:color w:val="000000" w:themeColor="text1"/>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соответствии</w:t>
      </w:r>
      <w:proofErr w:type="gramEnd"/>
      <w:r w:rsidRPr="00DD6DE0">
        <w:rPr>
          <w:rFonts w:ascii="Calibri" w:hAnsi="Calibri" w:cs="Calibri"/>
          <w:color w:val="000000" w:themeColor="text1"/>
        </w:rPr>
        <w:t xml:space="preserve"> с настоящими Правилами, в случаях и порядке, предусмотренных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28. В целях повышения эффективности использования субсидии, предоставленной на мероприятие, предусмотренное </w:t>
      </w:r>
      <w:hyperlink w:anchor="P2805">
        <w:r w:rsidRPr="00DD6DE0">
          <w:rPr>
            <w:rFonts w:ascii="Calibri" w:hAnsi="Calibri" w:cs="Calibri"/>
            <w:color w:val="000000" w:themeColor="text1"/>
          </w:rPr>
          <w:t>подпунктом "г" пункта 3</w:t>
        </w:r>
      </w:hyperlink>
      <w:r w:rsidRPr="00DD6DE0">
        <w:rPr>
          <w:rFonts w:ascii="Calibri" w:hAnsi="Calibri" w:cs="Calibri"/>
          <w:color w:val="000000" w:themeColor="text1"/>
        </w:rP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2799">
        <w:r w:rsidRPr="00DD6DE0">
          <w:rPr>
            <w:rFonts w:ascii="Calibri" w:hAnsi="Calibri" w:cs="Calibri"/>
            <w:color w:val="000000" w:themeColor="text1"/>
          </w:rPr>
          <w:t>пунктом 3</w:t>
        </w:r>
      </w:hyperlink>
      <w:r w:rsidRPr="00DD6DE0">
        <w:rPr>
          <w:rFonts w:ascii="Calibri" w:hAnsi="Calibri" w:cs="Calibri"/>
          <w:color w:val="000000" w:themeColor="text1"/>
        </w:rPr>
        <w:t xml:space="preserve"> настоящих Правил, допускается при условии достижения результатов использования субсидии, предусмотренных </w:t>
      </w:r>
      <w:hyperlink w:anchor="P2964">
        <w:r w:rsidRPr="00DD6DE0">
          <w:rPr>
            <w:rFonts w:ascii="Calibri" w:hAnsi="Calibri" w:cs="Calibri"/>
            <w:color w:val="000000" w:themeColor="text1"/>
          </w:rPr>
          <w:t>пунктом 32</w:t>
        </w:r>
      </w:hyperlink>
      <w:r w:rsidRPr="00DD6DE0">
        <w:rPr>
          <w:rFonts w:ascii="Calibri" w:hAnsi="Calibri" w:cs="Calibri"/>
          <w:color w:val="000000" w:themeColor="text1"/>
        </w:rPr>
        <w:t xml:space="preserve"> настоящих Правил, и согласования такого распределения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bookmarkStart w:id="279" w:name="P2964"/>
      <w:bookmarkEnd w:id="279"/>
      <w:r w:rsidRPr="00DD6DE0">
        <w:rPr>
          <w:rFonts w:ascii="Calibri" w:hAnsi="Calibri" w:cs="Calibri"/>
          <w:color w:val="000000" w:themeColor="text1"/>
        </w:rPr>
        <w:t xml:space="preserve">32. Эффективность использования субсидий оценивается ежегодно Министерством сельского хозяйства Российской Федерации на основе </w:t>
      </w:r>
      <w:proofErr w:type="gramStart"/>
      <w:r w:rsidRPr="00DD6DE0">
        <w:rPr>
          <w:rFonts w:ascii="Calibri" w:hAnsi="Calibri" w:cs="Calibri"/>
          <w:color w:val="000000" w:themeColor="text1"/>
        </w:rPr>
        <w:t>достижения значений следующих результатов использования субсидии</w:t>
      </w:r>
      <w:proofErr w:type="gramEnd"/>
      <w:r w:rsidRPr="00DD6DE0">
        <w:rPr>
          <w:rFonts w:ascii="Calibri" w:hAnsi="Calibri" w:cs="Calibri"/>
          <w:color w:val="000000" w:themeColor="text1"/>
        </w:rPr>
        <w:t>:</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lastRenderedPageBreak/>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34. Оценка эффективности использования субсидии по результатам использования субсидии, предусмотренным </w:t>
      </w:r>
      <w:hyperlink w:anchor="P2964">
        <w:r w:rsidRPr="00DD6DE0">
          <w:rPr>
            <w:rFonts w:ascii="Calibri" w:hAnsi="Calibri" w:cs="Calibri"/>
            <w:color w:val="000000" w:themeColor="text1"/>
          </w:rPr>
          <w:t>пунктом 32</w:t>
        </w:r>
      </w:hyperlink>
      <w:r w:rsidRPr="00DD6DE0">
        <w:rPr>
          <w:rFonts w:ascii="Calibri" w:hAnsi="Calibri" w:cs="Calibri"/>
          <w:color w:val="000000" w:themeColor="text1"/>
        </w:rP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DD6DE0" w:rsidRPr="00DD6DE0" w:rsidRDefault="00DD6DE0">
      <w:pPr>
        <w:spacing w:before="220" w:after="1" w:line="220" w:lineRule="auto"/>
        <w:ind w:firstLine="540"/>
        <w:jc w:val="both"/>
        <w:rPr>
          <w:color w:val="000000" w:themeColor="text1"/>
        </w:rPr>
      </w:pPr>
      <w:bookmarkStart w:id="280" w:name="P2973"/>
      <w:bookmarkEnd w:id="280"/>
      <w:r w:rsidRPr="00DD6DE0">
        <w:rPr>
          <w:rFonts w:ascii="Calibri" w:hAnsi="Calibri" w:cs="Calibri"/>
          <w:color w:val="000000" w:themeColor="text1"/>
        </w:rPr>
        <w:t xml:space="preserve">35. </w:t>
      </w:r>
      <w:proofErr w:type="gramStart"/>
      <w:r w:rsidRPr="00DD6DE0">
        <w:rPr>
          <w:rFonts w:ascii="Calibri" w:hAnsi="Calibri" w:cs="Calibri"/>
          <w:color w:val="000000" w:themeColor="text1"/>
        </w:rPr>
        <w:t xml:space="preserve">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528">
        <w:r w:rsidRPr="00DD6DE0">
          <w:rPr>
            <w:rFonts w:ascii="Calibri" w:hAnsi="Calibri" w:cs="Calibri"/>
            <w:color w:val="000000" w:themeColor="text1"/>
          </w:rPr>
          <w:t>подпунктом "б(1)" пункта 10</w:t>
        </w:r>
      </w:hyperlink>
      <w:r w:rsidRPr="00DD6DE0">
        <w:rPr>
          <w:rFonts w:ascii="Calibri" w:hAnsi="Calibri" w:cs="Calibri"/>
          <w:color w:val="000000" w:themeColor="text1"/>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2964">
        <w:r w:rsidRPr="00DD6DE0">
          <w:rPr>
            <w:rFonts w:ascii="Calibri" w:hAnsi="Calibri" w:cs="Calibri"/>
            <w:color w:val="000000" w:themeColor="text1"/>
          </w:rPr>
          <w:t>пункте 32</w:t>
        </w:r>
      </w:hyperlink>
      <w:r w:rsidRPr="00DD6DE0">
        <w:rPr>
          <w:rFonts w:ascii="Calibri" w:hAnsi="Calibri" w:cs="Calibri"/>
          <w:color w:val="000000" w:themeColor="text1"/>
        </w:rPr>
        <w:t xml:space="preserve"> настоящих Правил, в соответствии с соглашением в году</w:t>
      </w:r>
      <w:proofErr w:type="gramEnd"/>
      <w:r w:rsidRPr="00DD6DE0">
        <w:rPr>
          <w:rFonts w:ascii="Calibri" w:hAnsi="Calibri" w:cs="Calibri"/>
          <w:color w:val="000000" w:themeColor="text1"/>
        </w:rPr>
        <w:t xml:space="preserve">, </w:t>
      </w:r>
      <w:proofErr w:type="gramStart"/>
      <w:r w:rsidRPr="00DD6DE0">
        <w:rPr>
          <w:rFonts w:ascii="Calibri" w:hAnsi="Calibri" w:cs="Calibri"/>
          <w:color w:val="000000" w:themeColor="text1"/>
        </w:rPr>
        <w:t>следующем</w:t>
      </w:r>
      <w:proofErr w:type="gramEnd"/>
      <w:r w:rsidRPr="00DD6DE0">
        <w:rPr>
          <w:rFonts w:ascii="Calibri" w:hAnsi="Calibri" w:cs="Calibri"/>
          <w:color w:val="000000" w:themeColor="text1"/>
        </w:rPr>
        <w:t xml:space="preserve">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29">
        <w:r w:rsidRPr="00DD6DE0">
          <w:rPr>
            <w:rFonts w:ascii="Calibri" w:hAnsi="Calibri" w:cs="Calibri"/>
            <w:color w:val="000000" w:themeColor="text1"/>
          </w:rPr>
          <w:t>пунктами 16</w:t>
        </w:r>
      </w:hyperlink>
      <w:r w:rsidRPr="00DD6DE0">
        <w:rPr>
          <w:rFonts w:ascii="Calibri" w:hAnsi="Calibri" w:cs="Calibri"/>
          <w:color w:val="000000" w:themeColor="text1"/>
        </w:rPr>
        <w:t xml:space="preserve"> - </w:t>
      </w:r>
      <w:hyperlink r:id="rId530">
        <w:r w:rsidRPr="00DD6DE0">
          <w:rPr>
            <w:rFonts w:ascii="Calibri" w:hAnsi="Calibri" w:cs="Calibri"/>
            <w:color w:val="000000" w:themeColor="text1"/>
          </w:rPr>
          <w:t>19(1)</w:t>
        </w:r>
      </w:hyperlink>
      <w:r w:rsidRPr="00DD6DE0">
        <w:rPr>
          <w:rFonts w:ascii="Calibri" w:hAnsi="Calibri" w:cs="Calibri"/>
          <w:color w:val="000000" w:themeColor="text1"/>
        </w:rPr>
        <w:t xml:space="preserve"> Правил предоставления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37. Освобождение субъектов Российской Федерации от применения мер ответственности, предусмотренных </w:t>
      </w:r>
      <w:hyperlink w:anchor="P2973">
        <w:r w:rsidRPr="00DD6DE0">
          <w:rPr>
            <w:rFonts w:ascii="Calibri" w:hAnsi="Calibri" w:cs="Calibri"/>
            <w:color w:val="000000" w:themeColor="text1"/>
          </w:rPr>
          <w:t>пунктом 35</w:t>
        </w:r>
      </w:hyperlink>
      <w:r w:rsidRPr="00DD6DE0">
        <w:rPr>
          <w:rFonts w:ascii="Calibri" w:hAnsi="Calibri" w:cs="Calibri"/>
          <w:color w:val="000000" w:themeColor="text1"/>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531">
        <w:r w:rsidRPr="00DD6DE0">
          <w:rPr>
            <w:rFonts w:ascii="Calibri" w:hAnsi="Calibri" w:cs="Calibri"/>
            <w:color w:val="000000" w:themeColor="text1"/>
          </w:rPr>
          <w:t>пунктом 20</w:t>
        </w:r>
      </w:hyperlink>
      <w:r w:rsidRPr="00DD6DE0">
        <w:rPr>
          <w:rFonts w:ascii="Calibri" w:hAnsi="Calibri" w:cs="Calibri"/>
          <w:color w:val="000000" w:themeColor="text1"/>
        </w:rPr>
        <w:t xml:space="preserve"> Правил предоставления субсидий.</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rsidR="00DD6DE0" w:rsidRPr="00DD6DE0" w:rsidRDefault="00DD6DE0">
      <w:pPr>
        <w:spacing w:before="220" w:after="1" w:line="220" w:lineRule="auto"/>
        <w:ind w:firstLine="540"/>
        <w:jc w:val="both"/>
        <w:rPr>
          <w:color w:val="000000" w:themeColor="text1"/>
        </w:rPr>
      </w:pPr>
      <w:r w:rsidRPr="00DD6DE0">
        <w:rPr>
          <w:rFonts w:ascii="Calibri" w:hAnsi="Calibri" w:cs="Calibri"/>
          <w:color w:val="000000" w:themeColor="text1"/>
        </w:rPr>
        <w:t xml:space="preserve">40. </w:t>
      </w:r>
      <w:proofErr w:type="gramStart"/>
      <w:r w:rsidRPr="00DD6DE0">
        <w:rPr>
          <w:rFonts w:ascii="Calibri" w:hAnsi="Calibri" w:cs="Calibri"/>
          <w:color w:val="000000" w:themeColor="text1"/>
        </w:rPr>
        <w:t>Контроль за</w:t>
      </w:r>
      <w:proofErr w:type="gramEnd"/>
      <w:r w:rsidRPr="00DD6DE0">
        <w:rPr>
          <w:rFonts w:ascii="Calibri" w:hAnsi="Calibri" w:cs="Calibri"/>
          <w:color w:val="000000" w:themeColor="text1"/>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D6DE0" w:rsidRPr="00DD6DE0" w:rsidRDefault="00DD6DE0">
      <w:pPr>
        <w:spacing w:after="1" w:line="220" w:lineRule="auto"/>
        <w:ind w:firstLine="540"/>
        <w:jc w:val="both"/>
        <w:rPr>
          <w:color w:val="000000" w:themeColor="text1"/>
        </w:rPr>
      </w:pPr>
    </w:p>
    <w:p w:rsidR="00DD6DE0" w:rsidRPr="00DD6DE0" w:rsidRDefault="00DD6DE0">
      <w:pPr>
        <w:spacing w:after="1" w:line="220" w:lineRule="auto"/>
        <w:ind w:firstLine="540"/>
        <w:jc w:val="both"/>
        <w:rPr>
          <w:color w:val="000000" w:themeColor="text1"/>
        </w:rPr>
      </w:pPr>
    </w:p>
    <w:p w:rsidR="00DD6DE0" w:rsidRPr="00DD6DE0" w:rsidRDefault="00DD6DE0">
      <w:pPr>
        <w:pBdr>
          <w:bottom w:val="single" w:sz="6" w:space="0" w:color="auto"/>
        </w:pBdr>
        <w:spacing w:before="100" w:after="100"/>
        <w:jc w:val="both"/>
        <w:rPr>
          <w:color w:val="000000" w:themeColor="text1"/>
          <w:sz w:val="2"/>
          <w:szCs w:val="2"/>
        </w:rPr>
      </w:pPr>
    </w:p>
    <w:p w:rsidR="004B071A" w:rsidRPr="00DD6DE0" w:rsidRDefault="004B071A" w:rsidP="00DD6DE0">
      <w:pPr>
        <w:rPr>
          <w:color w:val="000000" w:themeColor="text1"/>
        </w:rPr>
      </w:pPr>
    </w:p>
    <w:sectPr w:rsidR="004B071A" w:rsidRPr="00DD6DE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C2"/>
    <w:rsid w:val="000222C2"/>
    <w:rsid w:val="004B071A"/>
    <w:rsid w:val="00835CE9"/>
    <w:rsid w:val="009C56FD"/>
    <w:rsid w:val="00DD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2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2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2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2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2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2C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222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2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2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2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2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2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2C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222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997&amp;dst=191" TargetMode="External"/><Relationship Id="rId21" Type="http://schemas.openxmlformats.org/officeDocument/2006/relationships/hyperlink" Target="https://login.consultant.ru/link/?req=doc&amp;base=LAW&amp;n=498284&amp;dst=100012" TargetMode="External"/><Relationship Id="rId324" Type="http://schemas.openxmlformats.org/officeDocument/2006/relationships/hyperlink" Target="https://login.consultant.ru/link/?req=doc&amp;base=LAW&amp;n=475892&amp;dst=100020" TargetMode="External"/><Relationship Id="rId531" Type="http://schemas.openxmlformats.org/officeDocument/2006/relationships/hyperlink" Target="https://login.consultant.ru/link/?req=doc&amp;base=LAW&amp;n=498284&amp;dst=189" TargetMode="External"/><Relationship Id="rId170" Type="http://schemas.openxmlformats.org/officeDocument/2006/relationships/hyperlink" Target="https://login.consultant.ru/link/?req=doc&amp;base=LAW&amp;n=498284&amp;dst=257" TargetMode="External"/><Relationship Id="rId268" Type="http://schemas.openxmlformats.org/officeDocument/2006/relationships/hyperlink" Target="https://login.consultant.ru/link/?req=doc&amp;base=LAW&amp;n=441765&amp;dst=100084" TargetMode="External"/><Relationship Id="rId475" Type="http://schemas.openxmlformats.org/officeDocument/2006/relationships/image" Target="media/image75.wmf"/><Relationship Id="rId32" Type="http://schemas.openxmlformats.org/officeDocument/2006/relationships/hyperlink" Target="https://login.consultant.ru/link/?req=doc&amp;base=LAW&amp;n=502540&amp;dst=100035" TargetMode="External"/><Relationship Id="rId128" Type="http://schemas.openxmlformats.org/officeDocument/2006/relationships/image" Target="media/image13.wmf"/><Relationship Id="rId335" Type="http://schemas.openxmlformats.org/officeDocument/2006/relationships/hyperlink" Target="https://login.consultant.ru/link/?req=doc&amp;base=LAW&amp;n=481408&amp;dst=628" TargetMode="External"/><Relationship Id="rId181" Type="http://schemas.openxmlformats.org/officeDocument/2006/relationships/image" Target="media/image35.wmf"/><Relationship Id="rId402" Type="http://schemas.openxmlformats.org/officeDocument/2006/relationships/hyperlink" Target="https://login.consultant.ru/link/?req=doc&amp;base=LAW&amp;n=494320&amp;dst=100136" TargetMode="External"/><Relationship Id="rId279" Type="http://schemas.openxmlformats.org/officeDocument/2006/relationships/hyperlink" Target="https://login.consultant.ru/link/?req=doc&amp;base=LAW&amp;n=498284&amp;dst=274" TargetMode="External"/><Relationship Id="rId444" Type="http://schemas.openxmlformats.org/officeDocument/2006/relationships/hyperlink" Target="https://login.consultant.ru/link/?req=doc&amp;base=LAW&amp;n=502068&amp;dst=100012" TargetMode="External"/><Relationship Id="rId486" Type="http://schemas.openxmlformats.org/officeDocument/2006/relationships/hyperlink" Target="https://login.consultant.ru/link/?req=doc&amp;base=LAW&amp;n=456774&amp;dst=100013" TargetMode="External"/><Relationship Id="rId43" Type="http://schemas.openxmlformats.org/officeDocument/2006/relationships/hyperlink" Target="https://login.consultant.ru/link/?req=doc&amp;base=LAW&amp;n=404423&amp;dst=100104" TargetMode="External"/><Relationship Id="rId139" Type="http://schemas.openxmlformats.org/officeDocument/2006/relationships/hyperlink" Target="https://login.consultant.ru/link/?req=doc&amp;base=LAW&amp;n=503239&amp;dst=100012" TargetMode="External"/><Relationship Id="rId290" Type="http://schemas.openxmlformats.org/officeDocument/2006/relationships/hyperlink" Target="https://login.consultant.ru/link/?req=doc&amp;base=LAW&amp;n=466819&amp;dst=100081" TargetMode="External"/><Relationship Id="rId304" Type="http://schemas.openxmlformats.org/officeDocument/2006/relationships/hyperlink" Target="https://login.consultant.ru/link/?req=doc&amp;base=LAW&amp;n=484492&amp;dst=100011" TargetMode="External"/><Relationship Id="rId346" Type="http://schemas.openxmlformats.org/officeDocument/2006/relationships/hyperlink" Target="https://login.consultant.ru/link/?req=doc&amp;base=LAW&amp;n=498284&amp;dst=189" TargetMode="External"/><Relationship Id="rId388" Type="http://schemas.openxmlformats.org/officeDocument/2006/relationships/hyperlink" Target="https://login.consultant.ru/link/?req=doc&amp;base=LAW&amp;n=498284&amp;dst=100044" TargetMode="External"/><Relationship Id="rId511" Type="http://schemas.openxmlformats.org/officeDocument/2006/relationships/hyperlink" Target="https://login.consultant.ru/link/?req=doc&amp;base=LAW&amp;n=494633" TargetMode="External"/><Relationship Id="rId85" Type="http://schemas.openxmlformats.org/officeDocument/2006/relationships/hyperlink" Target="https://login.consultant.ru/link/?req=doc&amp;base=LAW&amp;n=481128&amp;dst=100013" TargetMode="External"/><Relationship Id="rId150" Type="http://schemas.openxmlformats.org/officeDocument/2006/relationships/image" Target="media/image30.wmf"/><Relationship Id="rId192" Type="http://schemas.openxmlformats.org/officeDocument/2006/relationships/hyperlink" Target="https://login.consultant.ru/link/?req=doc&amp;base=LAW&amp;n=481359" TargetMode="External"/><Relationship Id="rId206" Type="http://schemas.openxmlformats.org/officeDocument/2006/relationships/hyperlink" Target="https://login.consultant.ru/link/?req=doc&amp;base=LAW&amp;n=498284&amp;dst=394" TargetMode="External"/><Relationship Id="rId413" Type="http://schemas.openxmlformats.org/officeDocument/2006/relationships/hyperlink" Target="https://login.consultant.ru/link/?req=doc&amp;base=LAW&amp;n=498284&amp;dst=274" TargetMode="External"/><Relationship Id="rId248" Type="http://schemas.openxmlformats.org/officeDocument/2006/relationships/hyperlink" Target="https://login.consultant.ru/link/?req=doc&amp;base=LAW&amp;n=441765&amp;dst=100048" TargetMode="External"/><Relationship Id="rId455" Type="http://schemas.openxmlformats.org/officeDocument/2006/relationships/hyperlink" Target="https://login.consultant.ru/link/?req=doc&amp;base=LAW&amp;n=500868&amp;dst=138102" TargetMode="External"/><Relationship Id="rId497" Type="http://schemas.openxmlformats.org/officeDocument/2006/relationships/hyperlink" Target="https://login.consultant.ru/link/?req=doc&amp;base=LAW&amp;n=483232" TargetMode="External"/><Relationship Id="rId12" Type="http://schemas.openxmlformats.org/officeDocument/2006/relationships/hyperlink" Target="https://login.consultant.ru/link/?req=doc&amp;base=LAW&amp;n=496383&amp;dst=100443" TargetMode="External"/><Relationship Id="rId108" Type="http://schemas.openxmlformats.org/officeDocument/2006/relationships/hyperlink" Target="https://login.consultant.ru/link/?req=doc&amp;base=LAW&amp;n=480084" TargetMode="External"/><Relationship Id="rId315" Type="http://schemas.openxmlformats.org/officeDocument/2006/relationships/hyperlink" Target="https://login.consultant.ru/link/?req=doc&amp;base=LAW&amp;n=430227&amp;dst=100008" TargetMode="External"/><Relationship Id="rId357" Type="http://schemas.openxmlformats.org/officeDocument/2006/relationships/hyperlink" Target="https://login.consultant.ru/link/?req=doc&amp;base=LAW&amp;n=498284&amp;dst=435" TargetMode="External"/><Relationship Id="rId522" Type="http://schemas.openxmlformats.org/officeDocument/2006/relationships/image" Target="media/image84.wmf"/><Relationship Id="rId54" Type="http://schemas.openxmlformats.org/officeDocument/2006/relationships/hyperlink" Target="https://login.consultant.ru/link/?req=doc&amp;base=LAW&amp;n=479332" TargetMode="External"/><Relationship Id="rId96" Type="http://schemas.openxmlformats.org/officeDocument/2006/relationships/hyperlink" Target="https://login.consultant.ru/link/?req=doc&amp;base=LAW&amp;n=494923&amp;dst=100291" TargetMode="External"/><Relationship Id="rId161" Type="http://schemas.openxmlformats.org/officeDocument/2006/relationships/hyperlink" Target="https://login.consultant.ru/link/?req=doc&amp;base=LAW&amp;n=498284&amp;dst=189" TargetMode="External"/><Relationship Id="rId217" Type="http://schemas.openxmlformats.org/officeDocument/2006/relationships/hyperlink" Target="https://login.consultant.ru/link/?req=doc&amp;base=LAW&amp;n=449693&amp;dst=100017" TargetMode="External"/><Relationship Id="rId399" Type="http://schemas.openxmlformats.org/officeDocument/2006/relationships/hyperlink" Target="https://login.consultant.ru/link/?req=doc&amp;base=LAW&amp;n=480221&amp;dst=100296" TargetMode="External"/><Relationship Id="rId259" Type="http://schemas.openxmlformats.org/officeDocument/2006/relationships/hyperlink" Target="https://login.consultant.ru/link/?req=doc&amp;base=LAW&amp;n=480221&amp;dst=100336" TargetMode="External"/><Relationship Id="rId424" Type="http://schemas.openxmlformats.org/officeDocument/2006/relationships/hyperlink" Target="https://login.consultant.ru/link/?req=doc&amp;base=LAW&amp;n=455830&amp;dst=24" TargetMode="External"/><Relationship Id="rId466" Type="http://schemas.openxmlformats.org/officeDocument/2006/relationships/hyperlink" Target="https://login.consultant.ru/link/?req=doc&amp;base=LAW&amp;n=498284&amp;dst=394" TargetMode="External"/><Relationship Id="rId23" Type="http://schemas.openxmlformats.org/officeDocument/2006/relationships/hyperlink" Target="https://login.consultant.ru/link/?req=doc&amp;base=LAW&amp;n=496383&amp;dst=100501" TargetMode="External"/><Relationship Id="rId119" Type="http://schemas.openxmlformats.org/officeDocument/2006/relationships/hyperlink" Target="https://login.consultant.ru/link/?req=doc&amp;base=LAW&amp;n=396428&amp;dst=100004" TargetMode="External"/><Relationship Id="rId270" Type="http://schemas.openxmlformats.org/officeDocument/2006/relationships/hyperlink" Target="https://login.consultant.ru/link/?req=doc&amp;base=LAW&amp;n=475892&amp;dst=100020" TargetMode="External"/><Relationship Id="rId326" Type="http://schemas.openxmlformats.org/officeDocument/2006/relationships/image" Target="media/image50.wmf"/><Relationship Id="rId533" Type="http://schemas.openxmlformats.org/officeDocument/2006/relationships/theme" Target="theme/theme1.xml"/><Relationship Id="rId65" Type="http://schemas.openxmlformats.org/officeDocument/2006/relationships/hyperlink" Target="https://login.consultant.ru/link/?req=doc&amp;base=LAW&amp;n=500833" TargetMode="External"/><Relationship Id="rId130" Type="http://schemas.openxmlformats.org/officeDocument/2006/relationships/image" Target="media/image15.wmf"/><Relationship Id="rId368" Type="http://schemas.openxmlformats.org/officeDocument/2006/relationships/hyperlink" Target="https://login.consultant.ru/link/?req=doc&amp;base=LAW&amp;n=501860&amp;dst=115039" TargetMode="External"/><Relationship Id="rId172" Type="http://schemas.openxmlformats.org/officeDocument/2006/relationships/hyperlink" Target="https://login.consultant.ru/link/?req=doc&amp;base=LAW&amp;n=396428&amp;dst=100004" TargetMode="External"/><Relationship Id="rId228" Type="http://schemas.openxmlformats.org/officeDocument/2006/relationships/hyperlink" Target="https://login.consultant.ru/link/?req=doc&amp;base=OTN&amp;n=17791" TargetMode="External"/><Relationship Id="rId435" Type="http://schemas.openxmlformats.org/officeDocument/2006/relationships/hyperlink" Target="https://login.consultant.ru/link/?req=doc&amp;base=LAW&amp;n=502068&amp;dst=100115" TargetMode="External"/><Relationship Id="rId477" Type="http://schemas.openxmlformats.org/officeDocument/2006/relationships/image" Target="media/image77.wmf"/><Relationship Id="rId281" Type="http://schemas.openxmlformats.org/officeDocument/2006/relationships/hyperlink" Target="https://login.consultant.ru/link/?req=doc&amp;base=LAW&amp;n=466819&amp;dst=100021" TargetMode="External"/><Relationship Id="rId337" Type="http://schemas.openxmlformats.org/officeDocument/2006/relationships/hyperlink" Target="https://login.consultant.ru/link/?req=doc&amp;base=LAW&amp;n=498284&amp;dst=100044" TargetMode="External"/><Relationship Id="rId502" Type="http://schemas.openxmlformats.org/officeDocument/2006/relationships/hyperlink" Target="https://login.consultant.ru/link/?req=doc&amp;base=LAW&amp;n=479333&amp;dst=100105" TargetMode="External"/><Relationship Id="rId34" Type="http://schemas.openxmlformats.org/officeDocument/2006/relationships/hyperlink" Target="https://login.consultant.ru/link/?req=doc&amp;base=LAW&amp;n=475991&amp;dst=100012" TargetMode="External"/><Relationship Id="rId76" Type="http://schemas.openxmlformats.org/officeDocument/2006/relationships/hyperlink" Target="https://login.consultant.ru/link/?req=doc&amp;base=LAW&amp;n=454116" TargetMode="External"/><Relationship Id="rId141" Type="http://schemas.openxmlformats.org/officeDocument/2006/relationships/image" Target="media/image21.wmf"/><Relationship Id="rId379" Type="http://schemas.openxmlformats.org/officeDocument/2006/relationships/hyperlink" Target="https://login.consultant.ru/link/?req=doc&amp;base=LAW&amp;n=503496&amp;dst=100010" TargetMode="External"/><Relationship Id="rId7" Type="http://schemas.openxmlformats.org/officeDocument/2006/relationships/hyperlink" Target="https://login.consultant.ru/link/?req=doc&amp;base=LAW&amp;n=278594&amp;dst=100009" TargetMode="External"/><Relationship Id="rId183" Type="http://schemas.openxmlformats.org/officeDocument/2006/relationships/image" Target="media/image36.wmf"/><Relationship Id="rId239" Type="http://schemas.openxmlformats.org/officeDocument/2006/relationships/hyperlink" Target="https://login.consultant.ru/link/?req=doc&amp;base=LAW&amp;n=480093&amp;dst=100023" TargetMode="External"/><Relationship Id="rId390" Type="http://schemas.openxmlformats.org/officeDocument/2006/relationships/image" Target="media/image56.wmf"/><Relationship Id="rId404" Type="http://schemas.openxmlformats.org/officeDocument/2006/relationships/hyperlink" Target="https://login.consultant.ru/link/?req=doc&amp;base=LAW&amp;n=481298&amp;dst=4576" TargetMode="External"/><Relationship Id="rId446" Type="http://schemas.openxmlformats.org/officeDocument/2006/relationships/image" Target="media/image65.wmf"/><Relationship Id="rId250" Type="http://schemas.openxmlformats.org/officeDocument/2006/relationships/hyperlink" Target="https://login.consultant.ru/link/?req=doc&amp;base=LAW&amp;n=480221&amp;dst=100336" TargetMode="External"/><Relationship Id="rId292" Type="http://schemas.openxmlformats.org/officeDocument/2006/relationships/hyperlink" Target="https://login.consultant.ru/link/?req=doc&amp;base=LAW&amp;n=466819&amp;dst=100091" TargetMode="External"/><Relationship Id="rId306" Type="http://schemas.openxmlformats.org/officeDocument/2006/relationships/hyperlink" Target="https://login.consultant.ru/link/?req=doc&amp;base=LAW&amp;n=480221&amp;dst=100296" TargetMode="External"/><Relationship Id="rId488" Type="http://schemas.openxmlformats.org/officeDocument/2006/relationships/hyperlink" Target="https://login.consultant.ru/link/?req=doc&amp;base=LAW&amp;n=416224" TargetMode="External"/><Relationship Id="rId45" Type="http://schemas.openxmlformats.org/officeDocument/2006/relationships/hyperlink" Target="https://login.consultant.ru/link/?req=doc&amp;base=LAW&amp;n=404423&amp;dst=100104" TargetMode="External"/><Relationship Id="rId87" Type="http://schemas.openxmlformats.org/officeDocument/2006/relationships/hyperlink" Target="https://login.consultant.ru/link/?req=doc&amp;base=LAW&amp;n=454997&amp;dst=99" TargetMode="External"/><Relationship Id="rId110" Type="http://schemas.openxmlformats.org/officeDocument/2006/relationships/hyperlink" Target="https://login.consultant.ru/link/?req=doc&amp;base=LAW&amp;n=455730&amp;dst=100009" TargetMode="External"/><Relationship Id="rId348" Type="http://schemas.openxmlformats.org/officeDocument/2006/relationships/hyperlink" Target="https://login.consultant.ru/link/?req=doc&amp;base=LAW&amp;n=498284&amp;dst=100044" TargetMode="External"/><Relationship Id="rId513" Type="http://schemas.openxmlformats.org/officeDocument/2006/relationships/hyperlink" Target="https://login.consultant.ru/link/?req=doc&amp;base=LAW&amp;n=481359" TargetMode="External"/><Relationship Id="rId152" Type="http://schemas.openxmlformats.org/officeDocument/2006/relationships/image" Target="media/image32.wmf"/><Relationship Id="rId194" Type="http://schemas.openxmlformats.org/officeDocument/2006/relationships/hyperlink" Target="https://login.consultant.ru/link/?req=doc&amp;base=LAW&amp;n=451994&amp;dst=100010" TargetMode="External"/><Relationship Id="rId208" Type="http://schemas.openxmlformats.org/officeDocument/2006/relationships/hyperlink" Target="https://login.consultant.ru/link/?req=doc&amp;base=LAW&amp;n=498013&amp;dst=100017" TargetMode="External"/><Relationship Id="rId415" Type="http://schemas.openxmlformats.org/officeDocument/2006/relationships/hyperlink" Target="https://login.consultant.ru/link/?req=doc&amp;base=LAW&amp;n=480221&amp;dst=100320" TargetMode="External"/><Relationship Id="rId457" Type="http://schemas.openxmlformats.org/officeDocument/2006/relationships/hyperlink" Target="https://login.consultant.ru/link/?req=doc&amp;base=LAW&amp;n=500833&amp;dst=106016" TargetMode="External"/><Relationship Id="rId261" Type="http://schemas.openxmlformats.org/officeDocument/2006/relationships/hyperlink" Target="https://login.consultant.ru/link/?req=doc&amp;base=LAW&amp;n=480093&amp;dst=100048" TargetMode="External"/><Relationship Id="rId499" Type="http://schemas.openxmlformats.org/officeDocument/2006/relationships/hyperlink" Target="https://login.consultant.ru/link/?req=doc&amp;base=LAW&amp;n=502720&amp;dst=100010" TargetMode="External"/><Relationship Id="rId14" Type="http://schemas.openxmlformats.org/officeDocument/2006/relationships/hyperlink" Target="https://login.consultant.ru/link/?req=doc&amp;base=LAW&amp;n=496383&amp;dst=100459" TargetMode="External"/><Relationship Id="rId56" Type="http://schemas.openxmlformats.org/officeDocument/2006/relationships/hyperlink" Target="https://login.consultant.ru/link/?req=doc&amp;base=LAW&amp;n=482651" TargetMode="External"/><Relationship Id="rId317" Type="http://schemas.openxmlformats.org/officeDocument/2006/relationships/hyperlink" Target="https://login.consultant.ru/link/?req=doc&amp;base=LAW&amp;n=397819&amp;dst=100010" TargetMode="External"/><Relationship Id="rId359" Type="http://schemas.openxmlformats.org/officeDocument/2006/relationships/hyperlink" Target="https://login.consultant.ru/link/?req=doc&amp;base=LAW&amp;n=498284&amp;dst=189" TargetMode="External"/><Relationship Id="rId524" Type="http://schemas.openxmlformats.org/officeDocument/2006/relationships/image" Target="media/image85.wmf"/><Relationship Id="rId98" Type="http://schemas.openxmlformats.org/officeDocument/2006/relationships/hyperlink" Target="https://login.consultant.ru/link/?req=doc&amp;base=OTN&amp;n=9254" TargetMode="External"/><Relationship Id="rId121" Type="http://schemas.openxmlformats.org/officeDocument/2006/relationships/image" Target="media/image8.wmf"/><Relationship Id="rId163" Type="http://schemas.openxmlformats.org/officeDocument/2006/relationships/hyperlink" Target="https://login.consultant.ru/link/?req=doc&amp;base=EXP&amp;n=802472&amp;dst=100026" TargetMode="External"/><Relationship Id="rId219" Type="http://schemas.openxmlformats.org/officeDocument/2006/relationships/hyperlink" Target="https://login.consultant.ru/link/?req=doc&amp;base=LAW&amp;n=481359" TargetMode="External"/><Relationship Id="rId370" Type="http://schemas.openxmlformats.org/officeDocument/2006/relationships/hyperlink" Target="https://login.consultant.ru/link/?req=doc&amp;base=LAW&amp;n=501860&amp;dst=115047" TargetMode="External"/><Relationship Id="rId426" Type="http://schemas.openxmlformats.org/officeDocument/2006/relationships/hyperlink" Target="https://login.consultant.ru/link/?req=doc&amp;base=LAW&amp;n=455830&amp;dst=24" TargetMode="External"/><Relationship Id="rId230" Type="http://schemas.openxmlformats.org/officeDocument/2006/relationships/hyperlink" Target="https://login.consultant.ru/link/?req=doc&amp;base=LAW&amp;n=455520" TargetMode="External"/><Relationship Id="rId468" Type="http://schemas.openxmlformats.org/officeDocument/2006/relationships/image" Target="media/image68.wmf"/><Relationship Id="rId25" Type="http://schemas.openxmlformats.org/officeDocument/2006/relationships/hyperlink" Target="https://login.consultant.ru/link/?req=doc&amp;base=LAW&amp;n=496383&amp;dst=100403" TargetMode="External"/><Relationship Id="rId67" Type="http://schemas.openxmlformats.org/officeDocument/2006/relationships/image" Target="media/image5.wmf"/><Relationship Id="rId272" Type="http://schemas.openxmlformats.org/officeDocument/2006/relationships/hyperlink" Target="https://login.consultant.ru/link/?req=doc&amp;base=LAW&amp;n=472508&amp;dst=100152" TargetMode="External"/><Relationship Id="rId328" Type="http://schemas.openxmlformats.org/officeDocument/2006/relationships/hyperlink" Target="https://login.consultant.ru/link/?req=doc&amp;base=LAW&amp;n=498284&amp;dst=274" TargetMode="External"/><Relationship Id="rId132" Type="http://schemas.openxmlformats.org/officeDocument/2006/relationships/image" Target="media/image17.wmf"/><Relationship Id="rId174" Type="http://schemas.openxmlformats.org/officeDocument/2006/relationships/hyperlink" Target="https://login.consultant.ru/link/?req=doc&amp;base=LAW&amp;n=368720&amp;dst=100006" TargetMode="External"/><Relationship Id="rId381" Type="http://schemas.openxmlformats.org/officeDocument/2006/relationships/hyperlink" Target="https://login.consultant.ru/link/?req=doc&amp;base=LAW&amp;n=502429&amp;dst=11129" TargetMode="External"/><Relationship Id="rId241" Type="http://schemas.openxmlformats.org/officeDocument/2006/relationships/hyperlink" Target="https://login.consultant.ru/link/?req=doc&amp;base=LAW&amp;n=441765&amp;dst=100013" TargetMode="External"/><Relationship Id="rId437" Type="http://schemas.openxmlformats.org/officeDocument/2006/relationships/image" Target="media/image63.wmf"/><Relationship Id="rId479" Type="http://schemas.openxmlformats.org/officeDocument/2006/relationships/image" Target="media/image79.wmf"/><Relationship Id="rId36" Type="http://schemas.openxmlformats.org/officeDocument/2006/relationships/hyperlink" Target="https://login.consultant.ru/link/?req=doc&amp;base=LAW&amp;n=480221&amp;dst=100320" TargetMode="External"/><Relationship Id="rId283" Type="http://schemas.openxmlformats.org/officeDocument/2006/relationships/hyperlink" Target="https://login.consultant.ru/link/?req=doc&amp;base=LAW&amp;n=466819&amp;dst=100037" TargetMode="External"/><Relationship Id="rId339" Type="http://schemas.openxmlformats.org/officeDocument/2006/relationships/hyperlink" Target="https://login.consultant.ru/link/?req=doc&amp;base=LAW&amp;n=498284&amp;dst=257" TargetMode="External"/><Relationship Id="rId490" Type="http://schemas.openxmlformats.org/officeDocument/2006/relationships/hyperlink" Target="https://login.consultant.ru/link/?req=doc&amp;base=LAW&amp;n=498284&amp;dst=100044" TargetMode="External"/><Relationship Id="rId504" Type="http://schemas.openxmlformats.org/officeDocument/2006/relationships/image" Target="media/image82.wmf"/><Relationship Id="rId78" Type="http://schemas.openxmlformats.org/officeDocument/2006/relationships/hyperlink" Target="https://login.consultant.ru/link/?req=doc&amp;base=LAW&amp;n=483244&amp;dst=100013" TargetMode="External"/><Relationship Id="rId101" Type="http://schemas.openxmlformats.org/officeDocument/2006/relationships/hyperlink" Target="https://login.consultant.ru/link/?req=doc&amp;base=OTN&amp;n=7120" TargetMode="External"/><Relationship Id="rId143" Type="http://schemas.openxmlformats.org/officeDocument/2006/relationships/image" Target="media/image23.wmf"/><Relationship Id="rId185" Type="http://schemas.openxmlformats.org/officeDocument/2006/relationships/hyperlink" Target="https://login.consultant.ru/link/?req=doc&amp;base=LAW&amp;n=475892&amp;dst=100011" TargetMode="External"/><Relationship Id="rId350" Type="http://schemas.openxmlformats.org/officeDocument/2006/relationships/hyperlink" Target="https://login.consultant.ru/link/?req=doc&amp;base=LAW&amp;n=503620&amp;dst=3146" TargetMode="External"/><Relationship Id="rId406" Type="http://schemas.openxmlformats.org/officeDocument/2006/relationships/hyperlink" Target="https://login.consultant.ru/link/?req=doc&amp;base=LAW&amp;n=498284&amp;dst=100044" TargetMode="External"/><Relationship Id="rId9" Type="http://schemas.openxmlformats.org/officeDocument/2006/relationships/hyperlink" Target="https://login.consultant.ru/link/?req=doc&amp;base=LAW&amp;n=500541&amp;dst=100036" TargetMode="External"/><Relationship Id="rId210" Type="http://schemas.openxmlformats.org/officeDocument/2006/relationships/hyperlink" Target="https://login.consultant.ru/link/?req=doc&amp;base=LAW&amp;n=498013&amp;dst=100096" TargetMode="External"/><Relationship Id="rId392" Type="http://schemas.openxmlformats.org/officeDocument/2006/relationships/hyperlink" Target="https://login.consultant.ru/link/?req=doc&amp;base=LAW&amp;n=486816&amp;dst=100014" TargetMode="External"/><Relationship Id="rId448" Type="http://schemas.openxmlformats.org/officeDocument/2006/relationships/hyperlink" Target="https://login.consultant.ru/link/?req=doc&amp;base=LAW&amp;n=498284&amp;dst=274" TargetMode="External"/><Relationship Id="rId252" Type="http://schemas.openxmlformats.org/officeDocument/2006/relationships/hyperlink" Target="https://login.consultant.ru/link/?req=doc&amp;base=LAW&amp;n=480093&amp;dst=100038" TargetMode="External"/><Relationship Id="rId294" Type="http://schemas.openxmlformats.org/officeDocument/2006/relationships/hyperlink" Target="https://login.consultant.ru/link/?req=doc&amp;base=LAW&amp;n=466819&amp;dst=100101" TargetMode="External"/><Relationship Id="rId308" Type="http://schemas.openxmlformats.org/officeDocument/2006/relationships/hyperlink" Target="https://login.consultant.ru/link/?req=doc&amp;base=LAW&amp;n=466819&amp;dst=100014" TargetMode="External"/><Relationship Id="rId515" Type="http://schemas.openxmlformats.org/officeDocument/2006/relationships/hyperlink" Target="https://login.consultant.ru/link/?req=doc&amp;base=LAW&amp;n=481298&amp;dst=100748" TargetMode="External"/><Relationship Id="rId47" Type="http://schemas.openxmlformats.org/officeDocument/2006/relationships/hyperlink" Target="https://login.consultant.ru/link/?req=doc&amp;base=LAW&amp;n=404423&amp;dst=100104" TargetMode="External"/><Relationship Id="rId89" Type="http://schemas.openxmlformats.org/officeDocument/2006/relationships/hyperlink" Target="https://login.consultant.ru/link/?req=doc&amp;base=LAW&amp;n=481359" TargetMode="External"/><Relationship Id="rId112" Type="http://schemas.openxmlformats.org/officeDocument/2006/relationships/hyperlink" Target="https://login.consultant.ru/link/?req=doc&amp;base=LAW&amp;n=454997&amp;dst=126" TargetMode="External"/><Relationship Id="rId154" Type="http://schemas.openxmlformats.org/officeDocument/2006/relationships/image" Target="media/image34.wmf"/><Relationship Id="rId361" Type="http://schemas.openxmlformats.org/officeDocument/2006/relationships/hyperlink" Target="https://login.consultant.ru/link/?req=doc&amp;base=LAW&amp;n=482735&amp;dst=100" TargetMode="External"/><Relationship Id="rId196" Type="http://schemas.openxmlformats.org/officeDocument/2006/relationships/hyperlink" Target="https://login.consultant.ru/link/?req=doc&amp;base=LAW&amp;n=451994&amp;dst=100024" TargetMode="External"/><Relationship Id="rId417" Type="http://schemas.openxmlformats.org/officeDocument/2006/relationships/hyperlink" Target="https://login.consultant.ru/link/?req=doc&amp;base=LAW&amp;n=492749&amp;dst=159244" TargetMode="External"/><Relationship Id="rId459" Type="http://schemas.openxmlformats.org/officeDocument/2006/relationships/hyperlink" Target="https://login.consultant.ru/link/?req=doc&amp;base=LAW&amp;n=500833&amp;dst=100963" TargetMode="External"/><Relationship Id="rId16" Type="http://schemas.openxmlformats.org/officeDocument/2006/relationships/hyperlink" Target="https://login.consultant.ru/link/?req=doc&amp;base=LAW&amp;n=480221&amp;dst=100296" TargetMode="External"/><Relationship Id="rId221" Type="http://schemas.openxmlformats.org/officeDocument/2006/relationships/hyperlink" Target="https://login.consultant.ru/link/?req=doc&amp;base=LAW&amp;n=450825" TargetMode="External"/><Relationship Id="rId263" Type="http://schemas.openxmlformats.org/officeDocument/2006/relationships/hyperlink" Target="https://login.consultant.ru/link/?req=doc&amp;base=LAW&amp;n=441765&amp;dst=100064" TargetMode="External"/><Relationship Id="rId319" Type="http://schemas.openxmlformats.org/officeDocument/2006/relationships/image" Target="media/image49.wmf"/><Relationship Id="rId470" Type="http://schemas.openxmlformats.org/officeDocument/2006/relationships/image" Target="media/image70.wmf"/><Relationship Id="rId526" Type="http://schemas.openxmlformats.org/officeDocument/2006/relationships/image" Target="media/image87.wmf"/><Relationship Id="rId58" Type="http://schemas.openxmlformats.org/officeDocument/2006/relationships/hyperlink" Target="https://login.consultant.ru/link/?req=doc&amp;base=LAW&amp;n=479333&amp;dst=100105" TargetMode="External"/><Relationship Id="rId123" Type="http://schemas.openxmlformats.org/officeDocument/2006/relationships/hyperlink" Target="https://login.consultant.ru/link/?req=doc&amp;base=LAW&amp;n=494003&amp;dst=100091" TargetMode="External"/><Relationship Id="rId330" Type="http://schemas.openxmlformats.org/officeDocument/2006/relationships/hyperlink" Target="https://login.consultant.ru/link/?req=doc&amp;base=LAW&amp;n=483244&amp;dst=62" TargetMode="External"/><Relationship Id="rId165" Type="http://schemas.openxmlformats.org/officeDocument/2006/relationships/hyperlink" Target="https://login.consultant.ru/link/?req=doc&amp;base=LAW&amp;n=450825" TargetMode="External"/><Relationship Id="rId372" Type="http://schemas.openxmlformats.org/officeDocument/2006/relationships/hyperlink" Target="https://login.consultant.ru/link/?req=doc&amp;base=LAW&amp;n=500868&amp;dst=137954" TargetMode="External"/><Relationship Id="rId428" Type="http://schemas.openxmlformats.org/officeDocument/2006/relationships/hyperlink" Target="https://login.consultant.ru/link/?req=doc&amp;base=LAW&amp;n=498284&amp;dst=100044" TargetMode="External"/><Relationship Id="rId232" Type="http://schemas.openxmlformats.org/officeDocument/2006/relationships/hyperlink" Target="https://login.consultant.ru/link/?req=doc&amp;base=LAW&amp;n=396428" TargetMode="External"/><Relationship Id="rId274" Type="http://schemas.openxmlformats.org/officeDocument/2006/relationships/hyperlink" Target="https://login.consultant.ru/link/?req=doc&amp;base=LAW&amp;n=480221&amp;dst=100336" TargetMode="External"/><Relationship Id="rId481" Type="http://schemas.openxmlformats.org/officeDocument/2006/relationships/hyperlink" Target="https://login.consultant.ru/link/?req=doc&amp;base=LAW&amp;n=498284&amp;dst=274" TargetMode="External"/><Relationship Id="rId27" Type="http://schemas.openxmlformats.org/officeDocument/2006/relationships/hyperlink" Target="https://login.consultant.ru/link/?req=doc&amp;base=LAW&amp;n=496383&amp;dst=100443" TargetMode="External"/><Relationship Id="rId69" Type="http://schemas.openxmlformats.org/officeDocument/2006/relationships/hyperlink" Target="https://login.consultant.ru/link/?req=doc&amp;base=LAW&amp;n=494101&amp;dst=100037" TargetMode="External"/><Relationship Id="rId134" Type="http://schemas.openxmlformats.org/officeDocument/2006/relationships/image" Target="media/image18.wmf"/><Relationship Id="rId80" Type="http://schemas.openxmlformats.org/officeDocument/2006/relationships/hyperlink" Target="https://login.consultant.ru/link/?req=doc&amp;base=LAW&amp;n=502429&amp;dst=11129" TargetMode="External"/><Relationship Id="rId176" Type="http://schemas.openxmlformats.org/officeDocument/2006/relationships/hyperlink" Target="https://login.consultant.ru/link/?req=doc&amp;base=LAW&amp;n=498284&amp;dst=274" TargetMode="External"/><Relationship Id="rId341" Type="http://schemas.openxmlformats.org/officeDocument/2006/relationships/image" Target="media/image53.wmf"/><Relationship Id="rId383" Type="http://schemas.openxmlformats.org/officeDocument/2006/relationships/hyperlink" Target="https://login.consultant.ru/link/?req=doc&amp;base=LAW&amp;n=481298&amp;dst=3552" TargetMode="External"/><Relationship Id="rId439" Type="http://schemas.openxmlformats.org/officeDocument/2006/relationships/hyperlink" Target="https://login.consultant.ru/link/?req=doc&amp;base=LAW&amp;n=502068&amp;dst=100013" TargetMode="External"/><Relationship Id="rId201" Type="http://schemas.openxmlformats.org/officeDocument/2006/relationships/hyperlink" Target="https://login.consultant.ru/link/?req=doc&amp;base=LAW&amp;n=439870&amp;dst=100047" TargetMode="External"/><Relationship Id="rId243" Type="http://schemas.openxmlformats.org/officeDocument/2006/relationships/image" Target="media/image41.wmf"/><Relationship Id="rId285" Type="http://schemas.openxmlformats.org/officeDocument/2006/relationships/hyperlink" Target="https://login.consultant.ru/link/?req=doc&amp;base=LAW&amp;n=466819&amp;dst=100047" TargetMode="External"/><Relationship Id="rId450" Type="http://schemas.openxmlformats.org/officeDocument/2006/relationships/hyperlink" Target="https://login.consultant.ru/link/?req=doc&amp;base=LAW&amp;n=480221&amp;dst=100280" TargetMode="External"/><Relationship Id="rId506" Type="http://schemas.openxmlformats.org/officeDocument/2006/relationships/hyperlink" Target="https://login.consultant.ru/link/?req=doc&amp;base=LAW&amp;n=498284&amp;dst=435" TargetMode="External"/><Relationship Id="rId38" Type="http://schemas.openxmlformats.org/officeDocument/2006/relationships/hyperlink" Target="https://login.consultant.ru/link/?req=doc&amp;base=LAW&amp;n=496383&amp;dst=100451" TargetMode="External"/><Relationship Id="rId103" Type="http://schemas.openxmlformats.org/officeDocument/2006/relationships/hyperlink" Target="https://login.consultant.ru/link/?req=doc&amp;base=OTN&amp;n=31346" TargetMode="External"/><Relationship Id="rId310" Type="http://schemas.openxmlformats.org/officeDocument/2006/relationships/hyperlink" Target="https://login.consultant.ru/link/?req=doc&amp;base=LAW&amp;n=498284&amp;dst=274" TargetMode="External"/><Relationship Id="rId492" Type="http://schemas.openxmlformats.org/officeDocument/2006/relationships/image" Target="media/image81.wmf"/><Relationship Id="rId91" Type="http://schemas.openxmlformats.org/officeDocument/2006/relationships/hyperlink" Target="https://login.consultant.ru/link/?req=doc&amp;base=LAW&amp;n=494923&amp;dst=100291" TargetMode="External"/><Relationship Id="rId145" Type="http://schemas.openxmlformats.org/officeDocument/2006/relationships/image" Target="media/image25.wmf"/><Relationship Id="rId187" Type="http://schemas.openxmlformats.org/officeDocument/2006/relationships/hyperlink" Target="https://login.consultant.ru/link/?req=doc&amp;base=LAW&amp;n=498284&amp;dst=269" TargetMode="External"/><Relationship Id="rId352" Type="http://schemas.openxmlformats.org/officeDocument/2006/relationships/image" Target="media/image54.wmf"/><Relationship Id="rId394" Type="http://schemas.openxmlformats.org/officeDocument/2006/relationships/hyperlink" Target="https://login.consultant.ru/link/?req=doc&amp;base=LAW&amp;n=484492&amp;dst=100011" TargetMode="External"/><Relationship Id="rId408" Type="http://schemas.openxmlformats.org/officeDocument/2006/relationships/hyperlink" Target="https://login.consultant.ru/link/?req=doc&amp;base=LAW&amp;n=498284&amp;dst=394" TargetMode="External"/><Relationship Id="rId212" Type="http://schemas.openxmlformats.org/officeDocument/2006/relationships/hyperlink" Target="https://login.consultant.ru/link/?req=doc&amp;base=LAW&amp;n=498843&amp;dst=100009" TargetMode="External"/><Relationship Id="rId254" Type="http://schemas.openxmlformats.org/officeDocument/2006/relationships/image" Target="media/image44.wmf"/><Relationship Id="rId49" Type="http://schemas.openxmlformats.org/officeDocument/2006/relationships/hyperlink" Target="https://login.consultant.ru/link/?req=doc&amp;base=LAW&amp;n=483232" TargetMode="External"/><Relationship Id="rId114" Type="http://schemas.openxmlformats.org/officeDocument/2006/relationships/hyperlink" Target="https://login.consultant.ru/link/?req=doc&amp;base=LAW&amp;n=439084&amp;dst=100127" TargetMode="External"/><Relationship Id="rId296" Type="http://schemas.openxmlformats.org/officeDocument/2006/relationships/hyperlink" Target="https://login.consultant.ru/link/?req=doc&amp;base=LAW&amp;n=466819&amp;dst=100111" TargetMode="External"/><Relationship Id="rId461" Type="http://schemas.openxmlformats.org/officeDocument/2006/relationships/hyperlink" Target="https://login.consultant.ru/link/?req=doc&amp;base=LAW&amp;n=500833&amp;dst=106008" TargetMode="External"/><Relationship Id="rId517" Type="http://schemas.openxmlformats.org/officeDocument/2006/relationships/hyperlink" Target="https://login.consultant.ru/link/?req=doc&amp;base=LAW&amp;n=481298&amp;dst=100748" TargetMode="External"/><Relationship Id="rId60" Type="http://schemas.openxmlformats.org/officeDocument/2006/relationships/hyperlink" Target="https://login.consultant.ru/link/?req=doc&amp;base=LAW&amp;n=498284&amp;dst=100044" TargetMode="External"/><Relationship Id="rId156" Type="http://schemas.openxmlformats.org/officeDocument/2006/relationships/hyperlink" Target="https://login.consultant.ru/link/?req=doc&amp;base=LAW&amp;n=475892&amp;dst=100020" TargetMode="External"/><Relationship Id="rId198" Type="http://schemas.openxmlformats.org/officeDocument/2006/relationships/hyperlink" Target="https://login.consultant.ru/link/?req=doc&amp;base=LAW&amp;n=451994&amp;dst=100051" TargetMode="External"/><Relationship Id="rId321" Type="http://schemas.openxmlformats.org/officeDocument/2006/relationships/hyperlink" Target="https://login.consultant.ru/link/?req=doc&amp;base=LAW&amp;n=498284&amp;dst=257" TargetMode="External"/><Relationship Id="rId363" Type="http://schemas.openxmlformats.org/officeDocument/2006/relationships/hyperlink" Target="https://login.consultant.ru/link/?req=doc&amp;base=LAW&amp;n=501860&amp;dst=105811" TargetMode="External"/><Relationship Id="rId419" Type="http://schemas.openxmlformats.org/officeDocument/2006/relationships/hyperlink" Target="https://login.consultant.ru/link/?req=doc&amp;base=LAW&amp;n=259118" TargetMode="External"/><Relationship Id="rId223" Type="http://schemas.openxmlformats.org/officeDocument/2006/relationships/hyperlink" Target="https://login.consultant.ru/link/?req=doc&amp;base=OTN&amp;n=9815" TargetMode="External"/><Relationship Id="rId430" Type="http://schemas.openxmlformats.org/officeDocument/2006/relationships/image" Target="media/image60.wmf"/><Relationship Id="rId18" Type="http://schemas.openxmlformats.org/officeDocument/2006/relationships/hyperlink" Target="https://login.consultant.ru/link/?req=doc&amp;base=LAW&amp;n=502540&amp;dst=100028" TargetMode="External"/><Relationship Id="rId265" Type="http://schemas.openxmlformats.org/officeDocument/2006/relationships/hyperlink" Target="https://login.consultant.ru/link/?req=doc&amp;base=LAW&amp;n=480221&amp;dst=100336" TargetMode="External"/><Relationship Id="rId472" Type="http://schemas.openxmlformats.org/officeDocument/2006/relationships/image" Target="media/image72.wmf"/><Relationship Id="rId528" Type="http://schemas.openxmlformats.org/officeDocument/2006/relationships/hyperlink" Target="https://login.consultant.ru/link/?req=doc&amp;base=LAW&amp;n=498284&amp;dst=237" TargetMode="External"/><Relationship Id="rId125" Type="http://schemas.openxmlformats.org/officeDocument/2006/relationships/hyperlink" Target="https://login.consultant.ru/link/?req=doc&amp;base=LAW&amp;n=498284&amp;dst=394" TargetMode="External"/><Relationship Id="rId167" Type="http://schemas.openxmlformats.org/officeDocument/2006/relationships/hyperlink" Target="https://login.consultant.ru/link/?req=doc&amp;base=LAW&amp;n=440017" TargetMode="External"/><Relationship Id="rId332" Type="http://schemas.openxmlformats.org/officeDocument/2006/relationships/hyperlink" Target="https://login.consultant.ru/link/?req=doc&amp;base=LAW&amp;n=483244&amp;dst=54" TargetMode="External"/><Relationship Id="rId374" Type="http://schemas.openxmlformats.org/officeDocument/2006/relationships/hyperlink" Target="https://login.consultant.ru/link/?req=doc&amp;base=LAW&amp;n=500868&amp;dst=137974" TargetMode="External"/><Relationship Id="rId71" Type="http://schemas.openxmlformats.org/officeDocument/2006/relationships/hyperlink" Target="https://login.consultant.ru/link/?req=doc&amp;base=LAW&amp;n=400590&amp;dst=100028" TargetMode="External"/><Relationship Id="rId234" Type="http://schemas.openxmlformats.org/officeDocument/2006/relationships/image" Target="media/image39.wmf"/><Relationship Id="rId2" Type="http://schemas.microsoft.com/office/2007/relationships/stylesWithEffects" Target="stylesWithEffects.xml"/><Relationship Id="rId29" Type="http://schemas.openxmlformats.org/officeDocument/2006/relationships/hyperlink" Target="https://login.consultant.ru/link/?req=doc&amp;base=LAW&amp;n=498270&amp;dst=100012" TargetMode="External"/><Relationship Id="rId276" Type="http://schemas.openxmlformats.org/officeDocument/2006/relationships/hyperlink" Target="https://login.consultant.ru/link/?req=doc&amp;base=LAW&amp;n=452015&amp;dst=100013" TargetMode="External"/><Relationship Id="rId441" Type="http://schemas.openxmlformats.org/officeDocument/2006/relationships/hyperlink" Target="https://login.consultant.ru/link/?req=doc&amp;base=LAW&amp;n=502068&amp;dst=100021" TargetMode="External"/><Relationship Id="rId483" Type="http://schemas.openxmlformats.org/officeDocument/2006/relationships/hyperlink" Target="https://login.consultant.ru/link/?req=doc&amp;base=LAW&amp;n=444307&amp;dst=100234" TargetMode="External"/><Relationship Id="rId40" Type="http://schemas.openxmlformats.org/officeDocument/2006/relationships/hyperlink" Target="https://login.consultant.ru/link/?req=doc&amp;base=LAW&amp;n=496383&amp;dst=100517" TargetMode="External"/><Relationship Id="rId136" Type="http://schemas.openxmlformats.org/officeDocument/2006/relationships/hyperlink" Target="https://login.consultant.ru/link/?req=doc&amp;base=LAW&amp;n=503239&amp;dst=100012" TargetMode="External"/><Relationship Id="rId178" Type="http://schemas.openxmlformats.org/officeDocument/2006/relationships/hyperlink" Target="https://login.consultant.ru/link/?req=doc&amp;base=OTN&amp;n=9254" TargetMode="External"/><Relationship Id="rId301" Type="http://schemas.openxmlformats.org/officeDocument/2006/relationships/hyperlink" Target="https://login.consultant.ru/link/?req=doc&amp;base=LAW&amp;n=396428&amp;dst=100004" TargetMode="External"/><Relationship Id="rId343" Type="http://schemas.openxmlformats.org/officeDocument/2006/relationships/hyperlink" Target="https://login.consultant.ru/link/?req=doc&amp;base=LAW&amp;n=475892&amp;dst=100011" TargetMode="External"/><Relationship Id="rId82" Type="http://schemas.openxmlformats.org/officeDocument/2006/relationships/hyperlink" Target="https://login.consultant.ru/link/?req=doc&amp;base=LAW&amp;n=482651" TargetMode="External"/><Relationship Id="rId203" Type="http://schemas.openxmlformats.org/officeDocument/2006/relationships/hyperlink" Target="https://login.consultant.ru/link/?req=doc&amp;base=LAW&amp;n=498284&amp;dst=100044" TargetMode="External"/><Relationship Id="rId385" Type="http://schemas.openxmlformats.org/officeDocument/2006/relationships/hyperlink" Target="https://login.consultant.ru/link/?req=doc&amp;base=LAW&amp;n=481728&amp;dst=100010" TargetMode="External"/><Relationship Id="rId245" Type="http://schemas.openxmlformats.org/officeDocument/2006/relationships/hyperlink" Target="https://login.consultant.ru/link/?req=doc&amp;base=LAW&amp;n=480221&amp;dst=100336" TargetMode="External"/><Relationship Id="rId287" Type="http://schemas.openxmlformats.org/officeDocument/2006/relationships/hyperlink" Target="https://login.consultant.ru/link/?req=doc&amp;base=LAW&amp;n=466819&amp;dst=100065" TargetMode="External"/><Relationship Id="rId410" Type="http://schemas.openxmlformats.org/officeDocument/2006/relationships/hyperlink" Target="https://login.consultant.ru/link/?req=doc&amp;base=LAW&amp;n=493939&amp;dst=100014" TargetMode="External"/><Relationship Id="rId452" Type="http://schemas.openxmlformats.org/officeDocument/2006/relationships/hyperlink" Target="https://login.consultant.ru/link/?req=doc&amp;base=LAW&amp;n=483244&amp;dst=62" TargetMode="External"/><Relationship Id="rId494" Type="http://schemas.openxmlformats.org/officeDocument/2006/relationships/hyperlink" Target="https://login.consultant.ru/link/?req=doc&amp;base=LAW&amp;n=498284&amp;dst=435" TargetMode="External"/><Relationship Id="rId508" Type="http://schemas.openxmlformats.org/officeDocument/2006/relationships/hyperlink" Target="https://login.consultant.ru/link/?req=doc&amp;base=LAW&amp;n=498284&amp;dst=189" TargetMode="External"/><Relationship Id="rId105" Type="http://schemas.openxmlformats.org/officeDocument/2006/relationships/hyperlink" Target="https://login.consultant.ru/link/?req=doc&amp;base=LAW&amp;n=455520" TargetMode="External"/><Relationship Id="rId147" Type="http://schemas.openxmlformats.org/officeDocument/2006/relationships/image" Target="media/image27.wmf"/><Relationship Id="rId312" Type="http://schemas.openxmlformats.org/officeDocument/2006/relationships/hyperlink" Target="https://login.consultant.ru/link/?req=doc&amp;base=LAW&amp;n=397906&amp;dst=100018" TargetMode="External"/><Relationship Id="rId354" Type="http://schemas.openxmlformats.org/officeDocument/2006/relationships/hyperlink" Target="https://login.consultant.ru/link/?req=doc&amp;base=LAW&amp;n=503620&amp;dst=3146" TargetMode="External"/><Relationship Id="rId51" Type="http://schemas.openxmlformats.org/officeDocument/2006/relationships/hyperlink" Target="https://login.consultant.ru/link/?req=doc&amp;base=LAW&amp;n=483244&amp;dst=62" TargetMode="External"/><Relationship Id="rId93" Type="http://schemas.openxmlformats.org/officeDocument/2006/relationships/hyperlink" Target="https://login.consultant.ru/link/?req=doc&amp;base=LAW&amp;n=454242&amp;dst=100008" TargetMode="External"/><Relationship Id="rId189" Type="http://schemas.openxmlformats.org/officeDocument/2006/relationships/hyperlink" Target="https://login.consultant.ru/link/?req=doc&amp;base=LAW&amp;n=498284&amp;dst=189" TargetMode="External"/><Relationship Id="rId396" Type="http://schemas.openxmlformats.org/officeDocument/2006/relationships/hyperlink" Target="https://login.consultant.ru/link/?req=doc&amp;base=LAW&amp;n=498284&amp;dst=435" TargetMode="External"/><Relationship Id="rId214" Type="http://schemas.openxmlformats.org/officeDocument/2006/relationships/hyperlink" Target="https://login.consultant.ru/link/?req=doc&amp;base=LAW&amp;n=498284&amp;dst=435" TargetMode="External"/><Relationship Id="rId256" Type="http://schemas.openxmlformats.org/officeDocument/2006/relationships/image" Target="media/image45.wmf"/><Relationship Id="rId298" Type="http://schemas.openxmlformats.org/officeDocument/2006/relationships/hyperlink" Target="https://login.consultant.ru/link/?req=doc&amp;base=LAW&amp;n=487375&amp;dst=100013" TargetMode="External"/><Relationship Id="rId421" Type="http://schemas.openxmlformats.org/officeDocument/2006/relationships/hyperlink" Target="https://login.consultant.ru/link/?req=doc&amp;base=LAW&amp;n=502116&amp;dst=6784" TargetMode="External"/><Relationship Id="rId463" Type="http://schemas.openxmlformats.org/officeDocument/2006/relationships/hyperlink" Target="https://login.consultant.ru/link/?req=doc&amp;base=LAW&amp;n=498284&amp;dst=100044" TargetMode="External"/><Relationship Id="rId519" Type="http://schemas.openxmlformats.org/officeDocument/2006/relationships/hyperlink" Target="https://login.consultant.ru/link/?req=doc&amp;base=LAW&amp;n=480084&amp;dst=100317" TargetMode="External"/><Relationship Id="rId116" Type="http://schemas.openxmlformats.org/officeDocument/2006/relationships/hyperlink" Target="https://login.consultant.ru/link/?req=doc&amp;base=LAW&amp;n=454997&amp;dst=126" TargetMode="External"/><Relationship Id="rId158" Type="http://schemas.openxmlformats.org/officeDocument/2006/relationships/hyperlink" Target="https://login.consultant.ru/link/?req=doc&amp;base=LAW&amp;n=502429&amp;dst=11129" TargetMode="External"/><Relationship Id="rId323" Type="http://schemas.openxmlformats.org/officeDocument/2006/relationships/hyperlink" Target="https://login.consultant.ru/link/?req=doc&amp;base=LAW&amp;n=430227&amp;dst=100008" TargetMode="External"/><Relationship Id="rId530" Type="http://schemas.openxmlformats.org/officeDocument/2006/relationships/hyperlink" Target="https://login.consultant.ru/link/?req=doc&amp;base=LAW&amp;n=498284&amp;dst=397" TargetMode="External"/><Relationship Id="rId20" Type="http://schemas.openxmlformats.org/officeDocument/2006/relationships/hyperlink" Target="https://login.consultant.ru/link/?req=doc&amp;base=LAW&amp;n=480221&amp;dst=100336" TargetMode="External"/><Relationship Id="rId62" Type="http://schemas.openxmlformats.org/officeDocument/2006/relationships/hyperlink" Target="https://login.consultant.ru/link/?req=doc&amp;base=LAW&amp;n=500833" TargetMode="External"/><Relationship Id="rId365" Type="http://schemas.openxmlformats.org/officeDocument/2006/relationships/hyperlink" Target="https://login.consultant.ru/link/?req=doc&amp;base=LAW&amp;n=501860&amp;dst=106105" TargetMode="External"/><Relationship Id="rId225" Type="http://schemas.openxmlformats.org/officeDocument/2006/relationships/hyperlink" Target="https://login.consultant.ru/link/?req=doc&amp;base=OTN&amp;n=17791" TargetMode="External"/><Relationship Id="rId267" Type="http://schemas.openxmlformats.org/officeDocument/2006/relationships/hyperlink" Target="https://login.consultant.ru/link/?req=doc&amp;base=LAW&amp;n=450825&amp;dst=56" TargetMode="External"/><Relationship Id="rId432" Type="http://schemas.openxmlformats.org/officeDocument/2006/relationships/hyperlink" Target="https://login.consultant.ru/link/?req=doc&amp;base=LAW&amp;n=502068&amp;dst=100115" TargetMode="External"/><Relationship Id="rId474" Type="http://schemas.openxmlformats.org/officeDocument/2006/relationships/image" Target="media/image74.wmf"/><Relationship Id="rId127" Type="http://schemas.openxmlformats.org/officeDocument/2006/relationships/image" Target="media/image12.wmf"/><Relationship Id="rId31" Type="http://schemas.openxmlformats.org/officeDocument/2006/relationships/hyperlink" Target="https://login.consultant.ru/link/?req=doc&amp;base=LAW&amp;n=502429&amp;dst=100009" TargetMode="External"/><Relationship Id="rId73" Type="http://schemas.openxmlformats.org/officeDocument/2006/relationships/hyperlink" Target="https://login.consultant.ru/link/?req=doc&amp;base=LAW&amp;n=463001&amp;dst=45" TargetMode="External"/><Relationship Id="rId169" Type="http://schemas.openxmlformats.org/officeDocument/2006/relationships/hyperlink" Target="https://login.consultant.ru/link/?req=doc&amp;base=LAW&amp;n=494507&amp;dst=103021" TargetMode="External"/><Relationship Id="rId334" Type="http://schemas.openxmlformats.org/officeDocument/2006/relationships/hyperlink" Target="https://login.consultant.ru/link/?req=doc&amp;base=LAW&amp;n=455963" TargetMode="External"/><Relationship Id="rId376" Type="http://schemas.openxmlformats.org/officeDocument/2006/relationships/hyperlink" Target="https://login.consultant.ru/link/?req=doc&amp;base=LAW&amp;n=31921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96428" TargetMode="External"/><Relationship Id="rId236" Type="http://schemas.openxmlformats.org/officeDocument/2006/relationships/hyperlink" Target="https://login.consultant.ru/link/?req=doc&amp;base=LAW&amp;n=498284&amp;dst=394" TargetMode="External"/><Relationship Id="rId278" Type="http://schemas.openxmlformats.org/officeDocument/2006/relationships/hyperlink" Target="https://login.consultant.ru/link/?req=doc&amp;base=LAW&amp;n=498284&amp;dst=435" TargetMode="External"/><Relationship Id="rId401" Type="http://schemas.openxmlformats.org/officeDocument/2006/relationships/hyperlink" Target="https://login.consultant.ru/link/?req=doc&amp;base=LAW&amp;n=494320&amp;dst=100012" TargetMode="External"/><Relationship Id="rId443" Type="http://schemas.openxmlformats.org/officeDocument/2006/relationships/hyperlink" Target="https://login.consultant.ru/link/?req=doc&amp;base=LAW&amp;n=502068&amp;dst=100095" TargetMode="External"/><Relationship Id="rId303" Type="http://schemas.openxmlformats.org/officeDocument/2006/relationships/hyperlink" Target="https://login.consultant.ru/link/?req=doc&amp;base=LAW&amp;n=466819&amp;dst=100013" TargetMode="External"/><Relationship Id="rId485" Type="http://schemas.openxmlformats.org/officeDocument/2006/relationships/hyperlink" Target="https://login.consultant.ru/link/?req=doc&amp;base=LAW&amp;n=476373&amp;dst=100048" TargetMode="External"/><Relationship Id="rId42" Type="http://schemas.openxmlformats.org/officeDocument/2006/relationships/hyperlink" Target="https://login.consultant.ru/link/?req=doc&amp;base=LAW&amp;n=480221&amp;dst=100320" TargetMode="External"/><Relationship Id="rId84" Type="http://schemas.openxmlformats.org/officeDocument/2006/relationships/hyperlink" Target="https://login.consultant.ru/link/?req=doc&amp;base=LAW&amp;n=502429&amp;dst=11129" TargetMode="External"/><Relationship Id="rId138" Type="http://schemas.openxmlformats.org/officeDocument/2006/relationships/image" Target="media/image20.wmf"/><Relationship Id="rId345" Type="http://schemas.openxmlformats.org/officeDocument/2006/relationships/hyperlink" Target="https://login.consultant.ru/link/?req=doc&amp;base=LAW&amp;n=498284&amp;dst=274" TargetMode="External"/><Relationship Id="rId387" Type="http://schemas.openxmlformats.org/officeDocument/2006/relationships/hyperlink" Target="https://login.consultant.ru/link/?req=doc&amp;base=LAW&amp;n=396428" TargetMode="External"/><Relationship Id="rId510" Type="http://schemas.openxmlformats.org/officeDocument/2006/relationships/hyperlink" Target="https://login.consultant.ru/link/?req=doc&amp;base=LAW&amp;n=483244&amp;dst=47" TargetMode="External"/><Relationship Id="rId191" Type="http://schemas.openxmlformats.org/officeDocument/2006/relationships/hyperlink" Target="https://login.consultant.ru/link/?req=doc&amp;base=LAW&amp;n=480221&amp;dst=100328" TargetMode="External"/><Relationship Id="rId205" Type="http://schemas.openxmlformats.org/officeDocument/2006/relationships/image" Target="media/image38.wmf"/><Relationship Id="rId247" Type="http://schemas.openxmlformats.org/officeDocument/2006/relationships/hyperlink" Target="https://login.consultant.ru/link/?req=doc&amp;base=LAW&amp;n=480093&amp;dst=100033" TargetMode="External"/><Relationship Id="rId412" Type="http://schemas.openxmlformats.org/officeDocument/2006/relationships/hyperlink" Target="https://login.consultant.ru/link/?req=doc&amp;base=LAW&amp;n=498284&amp;dst=435" TargetMode="External"/><Relationship Id="rId107" Type="http://schemas.openxmlformats.org/officeDocument/2006/relationships/hyperlink" Target="https://login.consultant.ru/link/?req=doc&amp;base=LAW&amp;n=479337&amp;dst=225" TargetMode="External"/><Relationship Id="rId289" Type="http://schemas.openxmlformats.org/officeDocument/2006/relationships/hyperlink" Target="https://login.consultant.ru/link/?req=doc&amp;base=LAW&amp;n=466819&amp;dst=100077" TargetMode="External"/><Relationship Id="rId454" Type="http://schemas.openxmlformats.org/officeDocument/2006/relationships/hyperlink" Target="https://login.consultant.ru/link/?req=doc&amp;base=LAW&amp;n=500868&amp;dst=135794" TargetMode="External"/><Relationship Id="rId496" Type="http://schemas.openxmlformats.org/officeDocument/2006/relationships/hyperlink" Target="https://login.consultant.ru/link/?req=doc&amp;base=LAW&amp;n=498284&amp;dst=189" TargetMode="External"/><Relationship Id="rId11" Type="http://schemas.openxmlformats.org/officeDocument/2006/relationships/hyperlink" Target="https://login.consultant.ru/link/?req=doc&amp;base=LAW&amp;n=496383&amp;dst=100403" TargetMode="External"/><Relationship Id="rId53" Type="http://schemas.openxmlformats.org/officeDocument/2006/relationships/hyperlink" Target="https://login.consultant.ru/link/?req=doc&amp;base=LAW&amp;n=481359" TargetMode="External"/><Relationship Id="rId149" Type="http://schemas.openxmlformats.org/officeDocument/2006/relationships/image" Target="media/image29.wmf"/><Relationship Id="rId314" Type="http://schemas.openxmlformats.org/officeDocument/2006/relationships/hyperlink" Target="https://login.consultant.ru/link/?req=doc&amp;base=LAW&amp;n=455520" TargetMode="External"/><Relationship Id="rId356" Type="http://schemas.openxmlformats.org/officeDocument/2006/relationships/hyperlink" Target="https://login.consultant.ru/link/?req=doc&amp;base=LAW&amp;n=472737&amp;dst=100007" TargetMode="External"/><Relationship Id="rId398" Type="http://schemas.openxmlformats.org/officeDocument/2006/relationships/hyperlink" Target="https://login.consultant.ru/link/?req=doc&amp;base=LAW&amp;n=498284&amp;dst=482" TargetMode="External"/><Relationship Id="rId521" Type="http://schemas.openxmlformats.org/officeDocument/2006/relationships/image" Target="media/image83.wmf"/><Relationship Id="rId95" Type="http://schemas.openxmlformats.org/officeDocument/2006/relationships/hyperlink" Target="https://login.consultant.ru/link/?req=doc&amp;base=OTN&amp;n=9815" TargetMode="External"/><Relationship Id="rId160" Type="http://schemas.openxmlformats.org/officeDocument/2006/relationships/hyperlink" Target="https://login.consultant.ru/link/?req=doc&amp;base=LAW&amp;n=498284&amp;dst=274" TargetMode="External"/><Relationship Id="rId216" Type="http://schemas.openxmlformats.org/officeDocument/2006/relationships/hyperlink" Target="https://login.consultant.ru/link/?req=doc&amp;base=LAW&amp;n=498284&amp;dst=189" TargetMode="External"/><Relationship Id="rId423" Type="http://schemas.openxmlformats.org/officeDocument/2006/relationships/hyperlink" Target="https://login.consultant.ru/link/?req=doc&amp;base=LAW&amp;n=455830&amp;dst=23" TargetMode="External"/><Relationship Id="rId258" Type="http://schemas.openxmlformats.org/officeDocument/2006/relationships/hyperlink" Target="https://login.consultant.ru/link/?req=doc&amp;base=LAW&amp;n=441765&amp;dst=100013" TargetMode="External"/><Relationship Id="rId465" Type="http://schemas.openxmlformats.org/officeDocument/2006/relationships/image" Target="media/image66.wmf"/><Relationship Id="rId22" Type="http://schemas.openxmlformats.org/officeDocument/2006/relationships/hyperlink" Target="https://login.consultant.ru/link/?req=doc&amp;base=LAW&amp;n=496383&amp;dst=100525" TargetMode="External"/><Relationship Id="rId64" Type="http://schemas.openxmlformats.org/officeDocument/2006/relationships/image" Target="media/image3.wmf"/><Relationship Id="rId118" Type="http://schemas.openxmlformats.org/officeDocument/2006/relationships/hyperlink" Target="https://login.consultant.ru/link/?req=doc&amp;base=LAW&amp;n=498284&amp;dst=100044" TargetMode="External"/><Relationship Id="rId325" Type="http://schemas.openxmlformats.org/officeDocument/2006/relationships/hyperlink" Target="https://login.consultant.ru/link/?req=doc&amp;base=LAW&amp;n=475892&amp;dst=100011" TargetMode="External"/><Relationship Id="rId367" Type="http://schemas.openxmlformats.org/officeDocument/2006/relationships/hyperlink" Target="https://login.consultant.ru/link/?req=doc&amp;base=LAW&amp;n=501860&amp;dst=106309" TargetMode="External"/><Relationship Id="rId532" Type="http://schemas.openxmlformats.org/officeDocument/2006/relationships/fontTable" Target="fontTable.xml"/><Relationship Id="rId171" Type="http://schemas.openxmlformats.org/officeDocument/2006/relationships/hyperlink" Target="https://login.consultant.ru/link/?req=doc&amp;base=LAW&amp;n=498284&amp;dst=100044" TargetMode="External"/><Relationship Id="rId227" Type="http://schemas.openxmlformats.org/officeDocument/2006/relationships/hyperlink" Target="https://login.consultant.ru/link/?req=doc&amp;base=OTN&amp;n=8378" TargetMode="External"/><Relationship Id="rId269" Type="http://schemas.openxmlformats.org/officeDocument/2006/relationships/hyperlink" Target="https://login.consultant.ru/link/?req=doc&amp;base=LAW&amp;n=441765&amp;dst=100014" TargetMode="External"/><Relationship Id="rId434" Type="http://schemas.openxmlformats.org/officeDocument/2006/relationships/image" Target="media/image62.wmf"/><Relationship Id="rId476" Type="http://schemas.openxmlformats.org/officeDocument/2006/relationships/image" Target="media/image76.wmf"/><Relationship Id="rId33" Type="http://schemas.openxmlformats.org/officeDocument/2006/relationships/hyperlink" Target="https://login.consultant.ru/link/?req=doc&amp;base=LAW&amp;n=496383&amp;dst=100525" TargetMode="External"/><Relationship Id="rId129" Type="http://schemas.openxmlformats.org/officeDocument/2006/relationships/image" Target="media/image14.wmf"/><Relationship Id="rId280" Type="http://schemas.openxmlformats.org/officeDocument/2006/relationships/hyperlink" Target="https://login.consultant.ru/link/?req=doc&amp;base=LAW&amp;n=498284&amp;dst=189" TargetMode="External"/><Relationship Id="rId336" Type="http://schemas.openxmlformats.org/officeDocument/2006/relationships/hyperlink" Target="https://login.consultant.ru/link/?req=doc&amp;base=LAW&amp;n=396428&amp;dst=100004" TargetMode="External"/><Relationship Id="rId501" Type="http://schemas.openxmlformats.org/officeDocument/2006/relationships/hyperlink" Target="https://login.consultant.ru/link/?req=doc&amp;base=LAW&amp;n=455520" TargetMode="External"/><Relationship Id="rId75" Type="http://schemas.openxmlformats.org/officeDocument/2006/relationships/hyperlink" Target="https://login.consultant.ru/link/?req=doc&amp;base=LAW&amp;n=479332" TargetMode="External"/><Relationship Id="rId140" Type="http://schemas.openxmlformats.org/officeDocument/2006/relationships/hyperlink" Target="https://login.consultant.ru/link/?req=doc&amp;base=LAW&amp;n=503239&amp;dst=100020" TargetMode="External"/><Relationship Id="rId182" Type="http://schemas.openxmlformats.org/officeDocument/2006/relationships/hyperlink" Target="https://login.consultant.ru/link/?req=doc&amp;base=LAW&amp;n=498284&amp;dst=343" TargetMode="External"/><Relationship Id="rId378" Type="http://schemas.openxmlformats.org/officeDocument/2006/relationships/hyperlink" Target="https://login.consultant.ru/link/?req=doc&amp;base=LAW&amp;n=502429&amp;dst=11129" TargetMode="External"/><Relationship Id="rId403" Type="http://schemas.openxmlformats.org/officeDocument/2006/relationships/hyperlink" Target="https://login.consultant.ru/link/?req=doc&amp;base=LAW&amp;n=481298" TargetMode="External"/><Relationship Id="rId6" Type="http://schemas.openxmlformats.org/officeDocument/2006/relationships/hyperlink" Target="https://login.consultant.ru/link/?req=doc&amp;base=LAW&amp;n=222619&amp;dst=100012" TargetMode="External"/><Relationship Id="rId238" Type="http://schemas.openxmlformats.org/officeDocument/2006/relationships/image" Target="media/image40.wmf"/><Relationship Id="rId445" Type="http://schemas.openxmlformats.org/officeDocument/2006/relationships/image" Target="media/image64.wmf"/><Relationship Id="rId487" Type="http://schemas.openxmlformats.org/officeDocument/2006/relationships/hyperlink" Target="https://login.consultant.ru/link/?req=doc&amp;base=LAW&amp;n=466883&amp;dst=100012" TargetMode="External"/><Relationship Id="rId291" Type="http://schemas.openxmlformats.org/officeDocument/2006/relationships/hyperlink" Target="https://login.consultant.ru/link/?req=doc&amp;base=LAW&amp;n=466819&amp;dst=100085" TargetMode="External"/><Relationship Id="rId305" Type="http://schemas.openxmlformats.org/officeDocument/2006/relationships/hyperlink" Target="https://login.consultant.ru/link/?req=doc&amp;base=LAW&amp;n=484492&amp;dst=100007" TargetMode="External"/><Relationship Id="rId347" Type="http://schemas.openxmlformats.org/officeDocument/2006/relationships/hyperlink" Target="https://login.consultant.ru/link/?req=doc&amp;base=LAW&amp;n=319212&amp;dst=100345" TargetMode="External"/><Relationship Id="rId512" Type="http://schemas.openxmlformats.org/officeDocument/2006/relationships/hyperlink" Target="https://login.consultant.ru/link/?req=doc&amp;base=LAW&amp;n=493210&amp;dst=101433" TargetMode="External"/><Relationship Id="rId44" Type="http://schemas.openxmlformats.org/officeDocument/2006/relationships/hyperlink" Target="https://login.consultant.ru/link/?req=doc&amp;base=LAW&amp;n=404423&amp;dst=100104" TargetMode="External"/><Relationship Id="rId86" Type="http://schemas.openxmlformats.org/officeDocument/2006/relationships/hyperlink" Target="https://login.consultant.ru/link/?req=doc&amp;base=LAW&amp;n=454997&amp;dst=165" TargetMode="External"/><Relationship Id="rId151" Type="http://schemas.openxmlformats.org/officeDocument/2006/relationships/image" Target="media/image31.wmf"/><Relationship Id="rId389" Type="http://schemas.openxmlformats.org/officeDocument/2006/relationships/image" Target="media/image55.wmf"/><Relationship Id="rId193" Type="http://schemas.openxmlformats.org/officeDocument/2006/relationships/hyperlink" Target="https://login.consultant.ru/link/?req=doc&amp;base=LAW&amp;n=481359" TargetMode="External"/><Relationship Id="rId207" Type="http://schemas.openxmlformats.org/officeDocument/2006/relationships/hyperlink" Target="https://login.consultant.ru/link/?req=doc&amp;base=LAW&amp;n=498013&amp;dst=100012" TargetMode="External"/><Relationship Id="rId249" Type="http://schemas.openxmlformats.org/officeDocument/2006/relationships/hyperlink" Target="https://login.consultant.ru/link/?req=doc&amp;base=LAW&amp;n=441765&amp;dst=100013" TargetMode="External"/><Relationship Id="rId414" Type="http://schemas.openxmlformats.org/officeDocument/2006/relationships/hyperlink" Target="https://login.consultant.ru/link/?req=doc&amp;base=LAW&amp;n=498284&amp;dst=189" TargetMode="External"/><Relationship Id="rId456" Type="http://schemas.openxmlformats.org/officeDocument/2006/relationships/hyperlink" Target="https://login.consultant.ru/link/?req=doc&amp;base=LAW&amp;n=500833&amp;dst=100891" TargetMode="External"/><Relationship Id="rId498" Type="http://schemas.openxmlformats.org/officeDocument/2006/relationships/hyperlink" Target="https://login.consultant.ru/link/?req=doc&amp;base=LAW&amp;n=400590" TargetMode="External"/><Relationship Id="rId13" Type="http://schemas.openxmlformats.org/officeDocument/2006/relationships/hyperlink" Target="https://login.consultant.ru/link/?req=doc&amp;base=LAW&amp;n=496383&amp;dst=100419" TargetMode="External"/><Relationship Id="rId109" Type="http://schemas.openxmlformats.org/officeDocument/2006/relationships/hyperlink" Target="https://login.consultant.ru/link/?req=doc&amp;base=LAW&amp;n=454997&amp;dst=103" TargetMode="External"/><Relationship Id="rId260" Type="http://schemas.openxmlformats.org/officeDocument/2006/relationships/image" Target="media/image46.wmf"/><Relationship Id="rId316" Type="http://schemas.openxmlformats.org/officeDocument/2006/relationships/hyperlink" Target="https://login.consultant.ru/link/?req=doc&amp;base=LAW&amp;n=396428&amp;dst=100004" TargetMode="External"/><Relationship Id="rId523" Type="http://schemas.openxmlformats.org/officeDocument/2006/relationships/hyperlink" Target="https://login.consultant.ru/link/?req=doc&amp;base=LAW&amp;n=498284&amp;dst=394" TargetMode="External"/><Relationship Id="rId55" Type="http://schemas.openxmlformats.org/officeDocument/2006/relationships/hyperlink" Target="https://login.consultant.ru/link/?req=doc&amp;base=LAW&amp;n=481359" TargetMode="External"/><Relationship Id="rId97" Type="http://schemas.openxmlformats.org/officeDocument/2006/relationships/hyperlink" Target="https://login.consultant.ru/link/?req=doc&amp;base=LAW&amp;n=494923&amp;dst=100292" TargetMode="External"/><Relationship Id="rId120" Type="http://schemas.openxmlformats.org/officeDocument/2006/relationships/image" Target="media/image7.wmf"/><Relationship Id="rId358" Type="http://schemas.openxmlformats.org/officeDocument/2006/relationships/hyperlink" Target="https://login.consultant.ru/link/?req=doc&amp;base=LAW&amp;n=498284&amp;dst=274" TargetMode="External"/><Relationship Id="rId162" Type="http://schemas.openxmlformats.org/officeDocument/2006/relationships/hyperlink" Target="https://login.consultant.ru/link/?req=doc&amp;base=LAW&amp;n=494507&amp;dst=110189" TargetMode="External"/><Relationship Id="rId218" Type="http://schemas.openxmlformats.org/officeDocument/2006/relationships/hyperlink" Target="https://login.consultant.ru/link/?req=doc&amp;base=LAW&amp;n=477149&amp;dst=100010" TargetMode="External"/><Relationship Id="rId425" Type="http://schemas.openxmlformats.org/officeDocument/2006/relationships/hyperlink" Target="https://login.consultant.ru/link/?req=doc&amp;base=LAW&amp;n=455830&amp;dst=23" TargetMode="External"/><Relationship Id="rId467" Type="http://schemas.openxmlformats.org/officeDocument/2006/relationships/image" Target="media/image67.wmf"/><Relationship Id="rId271" Type="http://schemas.openxmlformats.org/officeDocument/2006/relationships/hyperlink" Target="https://login.consultant.ru/link/?req=doc&amp;base=LAW&amp;n=475892&amp;dst=100011" TargetMode="External"/><Relationship Id="rId24" Type="http://schemas.openxmlformats.org/officeDocument/2006/relationships/hyperlink" Target="https://login.consultant.ru/link/?req=doc&amp;base=LAW&amp;n=496383&amp;dst=100517" TargetMode="External"/><Relationship Id="rId66" Type="http://schemas.openxmlformats.org/officeDocument/2006/relationships/image" Target="media/image4.wmf"/><Relationship Id="rId131" Type="http://schemas.openxmlformats.org/officeDocument/2006/relationships/image" Target="media/image16.wmf"/><Relationship Id="rId327" Type="http://schemas.openxmlformats.org/officeDocument/2006/relationships/hyperlink" Target="https://login.consultant.ru/link/?req=doc&amp;base=LAW&amp;n=498284&amp;dst=435" TargetMode="External"/><Relationship Id="rId369" Type="http://schemas.openxmlformats.org/officeDocument/2006/relationships/hyperlink" Target="https://login.consultant.ru/link/?req=doc&amp;base=LAW&amp;n=501860&amp;dst=115043" TargetMode="External"/><Relationship Id="rId173" Type="http://schemas.openxmlformats.org/officeDocument/2006/relationships/hyperlink" Target="https://login.consultant.ru/link/?req=doc&amp;base=LAW&amp;n=368720&amp;dst=100011" TargetMode="External"/><Relationship Id="rId229" Type="http://schemas.openxmlformats.org/officeDocument/2006/relationships/hyperlink" Target="https://login.consultant.ru/link/?req=doc&amp;base=LAW&amp;n=455136&amp;dst=100009" TargetMode="External"/><Relationship Id="rId380" Type="http://schemas.openxmlformats.org/officeDocument/2006/relationships/hyperlink" Target="https://login.consultant.ru/link/?req=doc&amp;base=LAW&amp;n=502429&amp;dst=11129" TargetMode="External"/><Relationship Id="rId436" Type="http://schemas.openxmlformats.org/officeDocument/2006/relationships/hyperlink" Target="https://login.consultant.ru/link/?req=doc&amp;base=LAW&amp;n=502068&amp;dst=100013" TargetMode="External"/><Relationship Id="rId240" Type="http://schemas.openxmlformats.org/officeDocument/2006/relationships/hyperlink" Target="https://login.consultant.ru/link/?req=doc&amp;base=LAW&amp;n=441765&amp;dst=100032" TargetMode="External"/><Relationship Id="rId478" Type="http://schemas.openxmlformats.org/officeDocument/2006/relationships/image" Target="media/image78.wmf"/><Relationship Id="rId35" Type="http://schemas.openxmlformats.org/officeDocument/2006/relationships/hyperlink" Target="https://login.consultant.ru/link/?req=doc&amp;base=LAW&amp;n=480221&amp;dst=100280" TargetMode="External"/><Relationship Id="rId77" Type="http://schemas.openxmlformats.org/officeDocument/2006/relationships/hyperlink" Target="https://login.consultant.ru/link/?req=doc&amp;base=LAW&amp;n=483244&amp;dst=62" TargetMode="External"/><Relationship Id="rId100" Type="http://schemas.openxmlformats.org/officeDocument/2006/relationships/hyperlink" Target="https://login.consultant.ru/link/?req=doc&amp;base=LAW&amp;n=494923&amp;dst=100292" TargetMode="External"/><Relationship Id="rId282" Type="http://schemas.openxmlformats.org/officeDocument/2006/relationships/hyperlink" Target="https://login.consultant.ru/link/?req=doc&amp;base=LAW&amp;n=466819&amp;dst=100034" TargetMode="External"/><Relationship Id="rId338" Type="http://schemas.openxmlformats.org/officeDocument/2006/relationships/image" Target="media/image51.wmf"/><Relationship Id="rId503" Type="http://schemas.openxmlformats.org/officeDocument/2006/relationships/hyperlink" Target="https://login.consultant.ru/link/?req=doc&amp;base=LAW&amp;n=498284&amp;dst=100044" TargetMode="External"/><Relationship Id="rId8" Type="http://schemas.openxmlformats.org/officeDocument/2006/relationships/hyperlink" Target="https://login.consultant.ru/link/?req=doc&amp;base=LAW&amp;n=498270&amp;dst=100012" TargetMode="External"/><Relationship Id="rId142" Type="http://schemas.openxmlformats.org/officeDocument/2006/relationships/image" Target="media/image22.wmf"/><Relationship Id="rId184" Type="http://schemas.openxmlformats.org/officeDocument/2006/relationships/hyperlink" Target="https://login.consultant.ru/link/?req=doc&amp;base=LAW&amp;n=475892&amp;dst=100020" TargetMode="External"/><Relationship Id="rId391" Type="http://schemas.openxmlformats.org/officeDocument/2006/relationships/hyperlink" Target="https://login.consultant.ru/link/?req=doc&amp;base=LAW&amp;n=498284&amp;dst=394" TargetMode="External"/><Relationship Id="rId405" Type="http://schemas.openxmlformats.org/officeDocument/2006/relationships/hyperlink" Target="https://login.consultant.ru/link/?req=doc&amp;base=LAW&amp;n=481298" TargetMode="External"/><Relationship Id="rId447" Type="http://schemas.openxmlformats.org/officeDocument/2006/relationships/hyperlink" Target="https://login.consultant.ru/link/?req=doc&amp;base=LAW&amp;n=498284&amp;dst=435" TargetMode="External"/><Relationship Id="rId251" Type="http://schemas.openxmlformats.org/officeDocument/2006/relationships/image" Target="media/image43.wmf"/><Relationship Id="rId489" Type="http://schemas.openxmlformats.org/officeDocument/2006/relationships/hyperlink" Target="https://login.consultant.ru/link/?req=doc&amp;base=LAW&amp;n=481448&amp;dst=323" TargetMode="External"/><Relationship Id="rId46" Type="http://schemas.openxmlformats.org/officeDocument/2006/relationships/hyperlink" Target="https://login.consultant.ru/link/?req=doc&amp;base=LAW&amp;n=404423&amp;dst=100104" TargetMode="External"/><Relationship Id="rId293" Type="http://schemas.openxmlformats.org/officeDocument/2006/relationships/hyperlink" Target="https://login.consultant.ru/link/?req=doc&amp;base=LAW&amp;n=466819&amp;dst=100097" TargetMode="External"/><Relationship Id="rId307" Type="http://schemas.openxmlformats.org/officeDocument/2006/relationships/hyperlink" Target="https://login.consultant.ru/link/?req=doc&amp;base=LAW&amp;n=466819&amp;dst=100220" TargetMode="External"/><Relationship Id="rId349" Type="http://schemas.openxmlformats.org/officeDocument/2006/relationships/hyperlink" Target="https://login.consultant.ru/link/?req=doc&amp;base=LAW&amp;n=485864" TargetMode="External"/><Relationship Id="rId514" Type="http://schemas.openxmlformats.org/officeDocument/2006/relationships/hyperlink" Target="https://login.consultant.ru/link/?req=doc&amp;base=LAW&amp;n=498284&amp;dst=100044" TargetMode="External"/><Relationship Id="rId88" Type="http://schemas.openxmlformats.org/officeDocument/2006/relationships/hyperlink" Target="https://login.consultant.ru/link/?req=doc&amp;base=LAW&amp;n=481359" TargetMode="External"/><Relationship Id="rId111" Type="http://schemas.openxmlformats.org/officeDocument/2006/relationships/hyperlink" Target="https://login.consultant.ru/link/?req=doc&amp;base=LAW&amp;n=476035&amp;dst=100008" TargetMode="External"/><Relationship Id="rId153" Type="http://schemas.openxmlformats.org/officeDocument/2006/relationships/image" Target="media/image33.wmf"/><Relationship Id="rId195" Type="http://schemas.openxmlformats.org/officeDocument/2006/relationships/hyperlink" Target="https://login.consultant.ru/link/?req=doc&amp;base=LAW&amp;n=451994&amp;dst=100113" TargetMode="External"/><Relationship Id="rId209" Type="http://schemas.openxmlformats.org/officeDocument/2006/relationships/hyperlink" Target="https://login.consultant.ru/link/?req=doc&amp;base=LAW&amp;n=498013&amp;dst=100010" TargetMode="External"/><Relationship Id="rId360" Type="http://schemas.openxmlformats.org/officeDocument/2006/relationships/hyperlink" Target="https://login.consultant.ru/link/?req=doc&amp;base=LAW&amp;n=480221&amp;dst=100296" TargetMode="External"/><Relationship Id="rId416" Type="http://schemas.openxmlformats.org/officeDocument/2006/relationships/hyperlink" Target="https://login.consultant.ru/link/?req=doc&amp;base=LAW&amp;n=480221&amp;dst=100320" TargetMode="External"/><Relationship Id="rId220" Type="http://schemas.openxmlformats.org/officeDocument/2006/relationships/hyperlink" Target="https://login.consultant.ru/link/?req=doc&amp;base=LAW&amp;n=472508&amp;dst=100009" TargetMode="External"/><Relationship Id="rId458" Type="http://schemas.openxmlformats.org/officeDocument/2006/relationships/hyperlink" Target="https://login.consultant.ru/link/?req=doc&amp;base=LAW&amp;n=500833&amp;dst=100849" TargetMode="External"/><Relationship Id="rId15" Type="http://schemas.openxmlformats.org/officeDocument/2006/relationships/hyperlink" Target="https://login.consultant.ru/link/?req=doc&amp;base=LAW&amp;n=496383&amp;dst=100451" TargetMode="External"/><Relationship Id="rId57" Type="http://schemas.openxmlformats.org/officeDocument/2006/relationships/hyperlink" Target="https://login.consultant.ru/link/?req=doc&amp;base=LAW&amp;n=455520" TargetMode="External"/><Relationship Id="rId262" Type="http://schemas.openxmlformats.org/officeDocument/2006/relationships/image" Target="media/image47.wmf"/><Relationship Id="rId318" Type="http://schemas.openxmlformats.org/officeDocument/2006/relationships/hyperlink" Target="https://login.consultant.ru/link/?req=doc&amp;base=LAW&amp;n=397819&amp;dst=100134" TargetMode="External"/><Relationship Id="rId525" Type="http://schemas.openxmlformats.org/officeDocument/2006/relationships/image" Target="media/image86.wmf"/><Relationship Id="rId99" Type="http://schemas.openxmlformats.org/officeDocument/2006/relationships/hyperlink" Target="https://login.consultant.ru/link/?req=doc&amp;base=LAW&amp;n=494923&amp;dst=100291" TargetMode="External"/><Relationship Id="rId122" Type="http://schemas.openxmlformats.org/officeDocument/2006/relationships/image" Target="media/image9.wmf"/><Relationship Id="rId164" Type="http://schemas.openxmlformats.org/officeDocument/2006/relationships/hyperlink" Target="https://login.consultant.ru/link/?req=doc&amp;base=LAW&amp;n=461620" TargetMode="External"/><Relationship Id="rId371" Type="http://schemas.openxmlformats.org/officeDocument/2006/relationships/hyperlink" Target="https://login.consultant.ru/link/?req=doc&amp;base=LAW&amp;n=500868&amp;dst=137912" TargetMode="External"/><Relationship Id="rId427" Type="http://schemas.openxmlformats.org/officeDocument/2006/relationships/hyperlink" Target="https://login.consultant.ru/link/?req=doc&amp;base=LAW&amp;n=455830&amp;dst=100774" TargetMode="External"/><Relationship Id="rId469" Type="http://schemas.openxmlformats.org/officeDocument/2006/relationships/image" Target="media/image69.wmf"/><Relationship Id="rId26" Type="http://schemas.openxmlformats.org/officeDocument/2006/relationships/hyperlink" Target="https://login.consultant.ru/link/?req=doc&amp;base=LAW&amp;n=496383&amp;dst=100459" TargetMode="External"/><Relationship Id="rId231" Type="http://schemas.openxmlformats.org/officeDocument/2006/relationships/hyperlink" Target="https://login.consultant.ru/link/?req=doc&amp;base=LAW&amp;n=502429&amp;dst=11129" TargetMode="External"/><Relationship Id="rId273" Type="http://schemas.openxmlformats.org/officeDocument/2006/relationships/hyperlink" Target="https://login.consultant.ru/link/?req=doc&amp;base=LAW&amp;n=472508&amp;dst=100175" TargetMode="External"/><Relationship Id="rId329" Type="http://schemas.openxmlformats.org/officeDocument/2006/relationships/hyperlink" Target="https://login.consultant.ru/link/?req=doc&amp;base=LAW&amp;n=498284&amp;dst=189" TargetMode="External"/><Relationship Id="rId480" Type="http://schemas.openxmlformats.org/officeDocument/2006/relationships/hyperlink" Target="https://login.consultant.ru/link/?req=doc&amp;base=LAW&amp;n=498284&amp;dst=435" TargetMode="External"/><Relationship Id="rId68" Type="http://schemas.openxmlformats.org/officeDocument/2006/relationships/image" Target="media/image6.wmf"/><Relationship Id="rId133" Type="http://schemas.openxmlformats.org/officeDocument/2006/relationships/hyperlink" Target="https://login.consultant.ru/link/?req=doc&amp;base=LAW&amp;n=494003&amp;dst=100107" TargetMode="External"/><Relationship Id="rId175" Type="http://schemas.openxmlformats.org/officeDocument/2006/relationships/hyperlink" Target="https://login.consultant.ru/link/?req=doc&amp;base=LAW&amp;n=498284&amp;dst=269" TargetMode="External"/><Relationship Id="rId340" Type="http://schemas.openxmlformats.org/officeDocument/2006/relationships/image" Target="media/image52.wmf"/><Relationship Id="rId200" Type="http://schemas.openxmlformats.org/officeDocument/2006/relationships/hyperlink" Target="https://login.consultant.ru/link/?req=doc&amp;base=LAW&amp;n=476550&amp;dst=100010" TargetMode="External"/><Relationship Id="rId382" Type="http://schemas.openxmlformats.org/officeDocument/2006/relationships/hyperlink" Target="https://login.consultant.ru/link/?req=doc&amp;base=LAW&amp;n=481298" TargetMode="External"/><Relationship Id="rId438" Type="http://schemas.openxmlformats.org/officeDocument/2006/relationships/hyperlink" Target="https://login.consultant.ru/link/?req=doc&amp;base=LAW&amp;n=502068&amp;dst=100115" TargetMode="External"/><Relationship Id="rId242" Type="http://schemas.openxmlformats.org/officeDocument/2006/relationships/hyperlink" Target="https://login.consultant.ru/link/?req=doc&amp;base=LAW&amp;n=480221&amp;dst=100336" TargetMode="External"/><Relationship Id="rId284" Type="http://schemas.openxmlformats.org/officeDocument/2006/relationships/hyperlink" Target="https://login.consultant.ru/link/?req=doc&amp;base=LAW&amp;n=466819&amp;dst=100042" TargetMode="External"/><Relationship Id="rId491" Type="http://schemas.openxmlformats.org/officeDocument/2006/relationships/image" Target="media/image80.wmf"/><Relationship Id="rId505" Type="http://schemas.openxmlformats.org/officeDocument/2006/relationships/hyperlink" Target="https://login.consultant.ru/link/?req=doc&amp;base=LAW&amp;n=498284&amp;dst=394" TargetMode="External"/><Relationship Id="rId37" Type="http://schemas.openxmlformats.org/officeDocument/2006/relationships/hyperlink" Target="https://login.consultant.ru/link/?req=doc&amp;base=LAW&amp;n=496383&amp;dst=100459" TargetMode="External"/><Relationship Id="rId79" Type="http://schemas.openxmlformats.org/officeDocument/2006/relationships/hyperlink" Target="https://login.consultant.ru/link/?req=doc&amp;base=LAW&amp;n=483244&amp;dst=62" TargetMode="External"/><Relationship Id="rId102" Type="http://schemas.openxmlformats.org/officeDocument/2006/relationships/hyperlink" Target="https://login.consultant.ru/link/?req=doc&amp;base=OTN&amp;n=33671" TargetMode="External"/><Relationship Id="rId144" Type="http://schemas.openxmlformats.org/officeDocument/2006/relationships/image" Target="media/image24.wmf"/><Relationship Id="rId90" Type="http://schemas.openxmlformats.org/officeDocument/2006/relationships/hyperlink" Target="https://login.consultant.ru/link/?req=doc&amp;base=LAW&amp;n=502429&amp;dst=11129" TargetMode="External"/><Relationship Id="rId186" Type="http://schemas.openxmlformats.org/officeDocument/2006/relationships/image" Target="media/image37.wmf"/><Relationship Id="rId351" Type="http://schemas.openxmlformats.org/officeDocument/2006/relationships/hyperlink" Target="https://login.consultant.ru/link/?req=doc&amp;base=LAW&amp;n=396428&amp;dst=100004" TargetMode="External"/><Relationship Id="rId393" Type="http://schemas.openxmlformats.org/officeDocument/2006/relationships/hyperlink" Target="https://login.consultant.ru/link/?req=doc&amp;base=LAW&amp;n=486816&amp;dst=100007" TargetMode="External"/><Relationship Id="rId407" Type="http://schemas.openxmlformats.org/officeDocument/2006/relationships/image" Target="media/image57.wmf"/><Relationship Id="rId449" Type="http://schemas.openxmlformats.org/officeDocument/2006/relationships/hyperlink" Target="https://login.consultant.ru/link/?req=doc&amp;base=LAW&amp;n=498284&amp;dst=189" TargetMode="External"/><Relationship Id="rId211" Type="http://schemas.openxmlformats.org/officeDocument/2006/relationships/hyperlink" Target="https://login.consultant.ru/link/?req=doc&amp;base=LAW&amp;n=498013&amp;dst=100011" TargetMode="External"/><Relationship Id="rId253" Type="http://schemas.openxmlformats.org/officeDocument/2006/relationships/hyperlink" Target="https://login.consultant.ru/link/?req=doc&amp;base=LAW&amp;n=480221&amp;dst=100336" TargetMode="External"/><Relationship Id="rId295" Type="http://schemas.openxmlformats.org/officeDocument/2006/relationships/hyperlink" Target="https://login.consultant.ru/link/?req=doc&amp;base=LAW&amp;n=466819&amp;dst=100106" TargetMode="External"/><Relationship Id="rId309" Type="http://schemas.openxmlformats.org/officeDocument/2006/relationships/hyperlink" Target="https://login.consultant.ru/link/?req=doc&amp;base=LAW&amp;n=498284&amp;dst=435" TargetMode="External"/><Relationship Id="rId460" Type="http://schemas.openxmlformats.org/officeDocument/2006/relationships/hyperlink" Target="https://login.consultant.ru/link/?req=doc&amp;base=LAW&amp;n=500833&amp;dst=100745" TargetMode="External"/><Relationship Id="rId516" Type="http://schemas.openxmlformats.org/officeDocument/2006/relationships/hyperlink" Target="https://login.consultant.ru/link/?req=doc&amp;base=LAW&amp;n=495440" TargetMode="External"/><Relationship Id="rId48" Type="http://schemas.openxmlformats.org/officeDocument/2006/relationships/hyperlink" Target="https://login.consultant.ru/link/?req=doc&amp;base=LAW&amp;n=454116" TargetMode="External"/><Relationship Id="rId113" Type="http://schemas.openxmlformats.org/officeDocument/2006/relationships/hyperlink" Target="https://login.consultant.ru/link/?req=doc&amp;base=LAW&amp;n=454997&amp;dst=191" TargetMode="External"/><Relationship Id="rId320" Type="http://schemas.openxmlformats.org/officeDocument/2006/relationships/hyperlink" Target="https://login.consultant.ru/link/?req=doc&amp;base=LAW&amp;n=430227&amp;dst=100008" TargetMode="External"/><Relationship Id="rId155" Type="http://schemas.openxmlformats.org/officeDocument/2006/relationships/hyperlink" Target="https://login.consultant.ru/link/?req=doc&amp;base=LAW&amp;n=494003&amp;dst=100144" TargetMode="External"/><Relationship Id="rId197" Type="http://schemas.openxmlformats.org/officeDocument/2006/relationships/hyperlink" Target="https://login.consultant.ru/link/?req=doc&amp;base=LAW&amp;n=451994&amp;dst=100044" TargetMode="External"/><Relationship Id="rId362" Type="http://schemas.openxmlformats.org/officeDocument/2006/relationships/hyperlink" Target="https://login.consultant.ru/link/?req=doc&amp;base=LAW&amp;n=501860&amp;dst=105728" TargetMode="External"/><Relationship Id="rId418" Type="http://schemas.openxmlformats.org/officeDocument/2006/relationships/hyperlink" Target="https://login.consultant.ru/link/?req=doc&amp;base=OTN&amp;n=8757&amp;dst=100124" TargetMode="External"/><Relationship Id="rId222" Type="http://schemas.openxmlformats.org/officeDocument/2006/relationships/hyperlink" Target="https://login.consultant.ru/link/?req=doc&amp;base=LAW&amp;n=472508&amp;dst=100009" TargetMode="External"/><Relationship Id="rId264" Type="http://schemas.openxmlformats.org/officeDocument/2006/relationships/hyperlink" Target="https://login.consultant.ru/link/?req=doc&amp;base=LAW&amp;n=441765&amp;dst=100013" TargetMode="External"/><Relationship Id="rId471" Type="http://schemas.openxmlformats.org/officeDocument/2006/relationships/image" Target="media/image71.wmf"/><Relationship Id="rId17" Type="http://schemas.openxmlformats.org/officeDocument/2006/relationships/hyperlink" Target="https://login.consultant.ru/link/?req=doc&amp;base=LAW&amp;n=319212&amp;dst=100345" TargetMode="External"/><Relationship Id="rId59" Type="http://schemas.openxmlformats.org/officeDocument/2006/relationships/hyperlink" Target="https://login.consultant.ru/link/?req=doc&amp;base=LAW&amp;n=459426&amp;dst=101629" TargetMode="External"/><Relationship Id="rId124" Type="http://schemas.openxmlformats.org/officeDocument/2006/relationships/image" Target="media/image10.wmf"/><Relationship Id="rId527" Type="http://schemas.openxmlformats.org/officeDocument/2006/relationships/image" Target="media/image88.wmf"/><Relationship Id="rId70" Type="http://schemas.openxmlformats.org/officeDocument/2006/relationships/hyperlink" Target="https://login.consultant.ru/link/?req=doc&amp;base=LAW&amp;n=481359" TargetMode="External"/><Relationship Id="rId166" Type="http://schemas.openxmlformats.org/officeDocument/2006/relationships/hyperlink" Target="https://login.consultant.ru/link/?req=doc&amp;base=LAW&amp;n=391617" TargetMode="External"/><Relationship Id="rId331" Type="http://schemas.openxmlformats.org/officeDocument/2006/relationships/hyperlink" Target="https://login.consultant.ru/link/?req=doc&amp;base=LAW&amp;n=483244&amp;dst=100168" TargetMode="External"/><Relationship Id="rId373" Type="http://schemas.openxmlformats.org/officeDocument/2006/relationships/hyperlink" Target="https://login.consultant.ru/link/?req=doc&amp;base=LAW&amp;n=500868&amp;dst=137962" TargetMode="External"/><Relationship Id="rId429" Type="http://schemas.openxmlformats.org/officeDocument/2006/relationships/image" Target="media/image59.wmf"/><Relationship Id="rId1" Type="http://schemas.openxmlformats.org/officeDocument/2006/relationships/styles" Target="styles.xml"/><Relationship Id="rId233" Type="http://schemas.openxmlformats.org/officeDocument/2006/relationships/hyperlink" Target="https://login.consultant.ru/link/?req=doc&amp;base=LAW&amp;n=498284&amp;dst=100044" TargetMode="External"/><Relationship Id="rId440" Type="http://schemas.openxmlformats.org/officeDocument/2006/relationships/hyperlink" Target="https://login.consultant.ru/link/?req=doc&amp;base=LAW&amp;n=498284&amp;dst=394" TargetMode="External"/><Relationship Id="rId28" Type="http://schemas.openxmlformats.org/officeDocument/2006/relationships/hyperlink" Target="https://login.consultant.ru/link/?req=doc&amp;base=LAW&amp;n=496383&amp;dst=100451" TargetMode="External"/><Relationship Id="rId275" Type="http://schemas.openxmlformats.org/officeDocument/2006/relationships/hyperlink" Target="https://login.consultant.ru/link/?req=doc&amp;base=LAW&amp;n=441765&amp;dst=100018" TargetMode="External"/><Relationship Id="rId300" Type="http://schemas.openxmlformats.org/officeDocument/2006/relationships/hyperlink" Target="https://login.consultant.ru/link/?req=doc&amp;base=LAW&amp;n=498284&amp;dst=257" TargetMode="External"/><Relationship Id="rId482" Type="http://schemas.openxmlformats.org/officeDocument/2006/relationships/hyperlink" Target="https://login.consultant.ru/link/?req=doc&amp;base=LAW&amp;n=498284&amp;dst=189" TargetMode="External"/><Relationship Id="rId81" Type="http://schemas.openxmlformats.org/officeDocument/2006/relationships/hyperlink" Target="https://login.consultant.ru/link/?req=doc&amp;base=LAW&amp;n=479332" TargetMode="External"/><Relationship Id="rId135" Type="http://schemas.openxmlformats.org/officeDocument/2006/relationships/image" Target="media/image19.wmf"/><Relationship Id="rId177" Type="http://schemas.openxmlformats.org/officeDocument/2006/relationships/hyperlink" Target="https://login.consultant.ru/link/?req=doc&amp;base=LAW&amp;n=498284&amp;dst=189" TargetMode="External"/><Relationship Id="rId342" Type="http://schemas.openxmlformats.org/officeDocument/2006/relationships/hyperlink" Target="https://login.consultant.ru/link/?req=doc&amp;base=LAW&amp;n=475892&amp;dst=100020" TargetMode="External"/><Relationship Id="rId384" Type="http://schemas.openxmlformats.org/officeDocument/2006/relationships/hyperlink" Target="https://login.consultant.ru/link/?req=doc&amp;base=LAW&amp;n=481298" TargetMode="External"/><Relationship Id="rId202" Type="http://schemas.openxmlformats.org/officeDocument/2006/relationships/hyperlink" Target="https://login.consultant.ru/link/?req=doc&amp;base=LAW&amp;n=503620&amp;dst=6772" TargetMode="External"/><Relationship Id="rId244" Type="http://schemas.openxmlformats.org/officeDocument/2006/relationships/hyperlink" Target="https://login.consultant.ru/link/?req=doc&amp;base=LAW&amp;n=480093&amp;dst=100028" TargetMode="External"/><Relationship Id="rId39" Type="http://schemas.openxmlformats.org/officeDocument/2006/relationships/hyperlink" Target="https://login.consultant.ru/link/?req=doc&amp;base=LAW&amp;n=496383&amp;dst=100525" TargetMode="External"/><Relationship Id="rId286" Type="http://schemas.openxmlformats.org/officeDocument/2006/relationships/hyperlink" Target="https://login.consultant.ru/link/?req=doc&amp;base=LAW&amp;n=466819&amp;dst=100056" TargetMode="External"/><Relationship Id="rId451" Type="http://schemas.openxmlformats.org/officeDocument/2006/relationships/hyperlink" Target="https://login.consultant.ru/link/?req=doc&amp;base=LAW&amp;n=492749&amp;dst=159244" TargetMode="External"/><Relationship Id="rId493" Type="http://schemas.openxmlformats.org/officeDocument/2006/relationships/hyperlink" Target="https://login.consultant.ru/link/?req=doc&amp;base=LAW&amp;n=498284&amp;dst=434" TargetMode="External"/><Relationship Id="rId507" Type="http://schemas.openxmlformats.org/officeDocument/2006/relationships/hyperlink" Target="https://login.consultant.ru/link/?req=doc&amp;base=LAW&amp;n=498284&amp;dst=274" TargetMode="External"/><Relationship Id="rId50" Type="http://schemas.openxmlformats.org/officeDocument/2006/relationships/hyperlink" Target="https://login.consultant.ru/link/?req=doc&amp;base=LAW&amp;n=400590" TargetMode="External"/><Relationship Id="rId104" Type="http://schemas.openxmlformats.org/officeDocument/2006/relationships/hyperlink" Target="https://login.consultant.ru/link/?req=doc&amp;base=LAW&amp;n=494003&amp;dst=100068" TargetMode="External"/><Relationship Id="rId146" Type="http://schemas.openxmlformats.org/officeDocument/2006/relationships/image" Target="media/image26.wmf"/><Relationship Id="rId188" Type="http://schemas.openxmlformats.org/officeDocument/2006/relationships/hyperlink" Target="https://login.consultant.ru/link/?req=doc&amp;base=LAW&amp;n=498284&amp;dst=274" TargetMode="External"/><Relationship Id="rId311" Type="http://schemas.openxmlformats.org/officeDocument/2006/relationships/hyperlink" Target="https://login.consultant.ru/link/?req=doc&amp;base=LAW&amp;n=498284&amp;dst=189" TargetMode="External"/><Relationship Id="rId353" Type="http://schemas.openxmlformats.org/officeDocument/2006/relationships/hyperlink" Target="https://login.consultant.ru/link/?req=doc&amp;base=LAW&amp;n=498284&amp;dst=434" TargetMode="External"/><Relationship Id="rId395" Type="http://schemas.openxmlformats.org/officeDocument/2006/relationships/hyperlink" Target="https://login.consultant.ru/link/?req=doc&amp;base=LAW&amp;n=484492&amp;dst=100007" TargetMode="External"/><Relationship Id="rId409" Type="http://schemas.openxmlformats.org/officeDocument/2006/relationships/image" Target="media/image58.wmf"/><Relationship Id="rId92" Type="http://schemas.openxmlformats.org/officeDocument/2006/relationships/hyperlink" Target="https://login.consultant.ru/link/?req=doc&amp;base=LAW&amp;n=494923&amp;dst=100292" TargetMode="External"/><Relationship Id="rId213" Type="http://schemas.openxmlformats.org/officeDocument/2006/relationships/hyperlink" Target="https://login.consultant.ru/link/?req=doc&amp;base=LAW&amp;n=490418&amp;dst=100041" TargetMode="External"/><Relationship Id="rId420" Type="http://schemas.openxmlformats.org/officeDocument/2006/relationships/hyperlink" Target="https://login.consultant.ru/link/?req=doc&amp;base=LAW&amp;n=498707&amp;dst=100010" TargetMode="External"/><Relationship Id="rId255" Type="http://schemas.openxmlformats.org/officeDocument/2006/relationships/hyperlink" Target="https://login.consultant.ru/link/?req=doc&amp;base=LAW&amp;n=480093&amp;dst=100043" TargetMode="External"/><Relationship Id="rId297" Type="http://schemas.openxmlformats.org/officeDocument/2006/relationships/hyperlink" Target="https://login.consultant.ru/link/?req=doc&amp;base=LAW&amp;n=466819&amp;dst=100115" TargetMode="External"/><Relationship Id="rId462" Type="http://schemas.openxmlformats.org/officeDocument/2006/relationships/hyperlink" Target="https://login.consultant.ru/link/?req=doc&amp;base=LAW&amp;n=455730&amp;dst=100009" TargetMode="External"/><Relationship Id="rId518" Type="http://schemas.openxmlformats.org/officeDocument/2006/relationships/hyperlink" Target="https://login.consultant.ru/link/?req=doc&amp;base=LAW&amp;n=493162" TargetMode="External"/><Relationship Id="rId115" Type="http://schemas.openxmlformats.org/officeDocument/2006/relationships/hyperlink" Target="https://login.consultant.ru/link/?req=doc&amp;base=LAW&amp;n=476035&amp;dst=100008" TargetMode="External"/><Relationship Id="rId157" Type="http://schemas.openxmlformats.org/officeDocument/2006/relationships/hyperlink" Target="https://login.consultant.ru/link/?req=doc&amp;base=LAW&amp;n=475892&amp;dst=100011" TargetMode="External"/><Relationship Id="rId322" Type="http://schemas.openxmlformats.org/officeDocument/2006/relationships/hyperlink" Target="https://login.consultant.ru/link/?req=doc&amp;base=LAW&amp;n=455520" TargetMode="External"/><Relationship Id="rId364" Type="http://schemas.openxmlformats.org/officeDocument/2006/relationships/hyperlink" Target="https://login.consultant.ru/link/?req=doc&amp;base=LAW&amp;n=501860&amp;dst=105932" TargetMode="External"/><Relationship Id="rId61" Type="http://schemas.openxmlformats.org/officeDocument/2006/relationships/image" Target="media/image1.wmf"/><Relationship Id="rId199" Type="http://schemas.openxmlformats.org/officeDocument/2006/relationships/hyperlink" Target="https://login.consultant.ru/link/?req=doc&amp;base=LAW&amp;n=490418&amp;dst=100010" TargetMode="External"/><Relationship Id="rId19" Type="http://schemas.openxmlformats.org/officeDocument/2006/relationships/hyperlink" Target="https://login.consultant.ru/link/?req=doc&amp;base=LAW&amp;n=480221&amp;dst=100280" TargetMode="External"/><Relationship Id="rId224" Type="http://schemas.openxmlformats.org/officeDocument/2006/relationships/hyperlink" Target="https://login.consultant.ru/link/?req=doc&amp;base=OTN&amp;n=8378" TargetMode="External"/><Relationship Id="rId266" Type="http://schemas.openxmlformats.org/officeDocument/2006/relationships/image" Target="media/image48.wmf"/><Relationship Id="rId431" Type="http://schemas.openxmlformats.org/officeDocument/2006/relationships/image" Target="media/image61.wmf"/><Relationship Id="rId473" Type="http://schemas.openxmlformats.org/officeDocument/2006/relationships/image" Target="media/image73.wmf"/><Relationship Id="rId529" Type="http://schemas.openxmlformats.org/officeDocument/2006/relationships/hyperlink" Target="https://login.consultant.ru/link/?req=doc&amp;base=LAW&amp;n=498284&amp;dst=435" TargetMode="External"/><Relationship Id="rId30" Type="http://schemas.openxmlformats.org/officeDocument/2006/relationships/hyperlink" Target="https://login.consultant.ru/link/?req=doc&amp;base=LAW&amp;n=502429&amp;dst=100009" TargetMode="External"/><Relationship Id="rId126" Type="http://schemas.openxmlformats.org/officeDocument/2006/relationships/image" Target="media/image11.wmf"/><Relationship Id="rId168" Type="http://schemas.openxmlformats.org/officeDocument/2006/relationships/hyperlink" Target="https://login.consultant.ru/link/?req=doc&amp;base=LAW&amp;n=494507&amp;dst=102859" TargetMode="External"/><Relationship Id="rId333" Type="http://schemas.openxmlformats.org/officeDocument/2006/relationships/hyperlink" Target="https://login.consultant.ru/link/?req=doc&amp;base=LAW&amp;n=463001" TargetMode="External"/><Relationship Id="rId72" Type="http://schemas.openxmlformats.org/officeDocument/2006/relationships/hyperlink" Target="https://login.consultant.ru/link/?req=doc&amp;base=LAW&amp;n=463001&amp;dst=45" TargetMode="External"/><Relationship Id="rId375" Type="http://schemas.openxmlformats.org/officeDocument/2006/relationships/hyperlink" Target="https://login.consultant.ru/link/?req=doc&amp;base=LAW&amp;n=502429&amp;dst=11129" TargetMode="External"/><Relationship Id="rId3" Type="http://schemas.openxmlformats.org/officeDocument/2006/relationships/settings" Target="settings.xml"/><Relationship Id="rId235" Type="http://schemas.openxmlformats.org/officeDocument/2006/relationships/hyperlink" Target="https://login.consultant.ru/link/?req=doc&amp;base=LAW&amp;n=480093&amp;dst=100018" TargetMode="External"/><Relationship Id="rId277" Type="http://schemas.openxmlformats.org/officeDocument/2006/relationships/hyperlink" Target="https://login.consultant.ru/link/?req=doc&amp;base=LAW&amp;n=452015&amp;dst=100007" TargetMode="External"/><Relationship Id="rId400" Type="http://schemas.openxmlformats.org/officeDocument/2006/relationships/hyperlink" Target="https://login.consultant.ru/link/?req=doc&amp;base=LAW&amp;n=492749&amp;dst=159244" TargetMode="External"/><Relationship Id="rId442" Type="http://schemas.openxmlformats.org/officeDocument/2006/relationships/hyperlink" Target="https://login.consultant.ru/link/?req=doc&amp;base=LAW&amp;n=502068&amp;dst=100011" TargetMode="External"/><Relationship Id="rId484" Type="http://schemas.openxmlformats.org/officeDocument/2006/relationships/hyperlink" Target="https://login.consultant.ru/link/?req=doc&amp;base=LAW&amp;n=502429&amp;dst=13230" TargetMode="External"/><Relationship Id="rId137" Type="http://schemas.openxmlformats.org/officeDocument/2006/relationships/hyperlink" Target="https://login.consultant.ru/link/?req=doc&amp;base=LAW&amp;n=503239&amp;dst=100020" TargetMode="External"/><Relationship Id="rId302" Type="http://schemas.openxmlformats.org/officeDocument/2006/relationships/hyperlink" Target="https://login.consultant.ru/link/?req=doc&amp;base=LAW&amp;n=466819&amp;dst=100122" TargetMode="External"/><Relationship Id="rId344" Type="http://schemas.openxmlformats.org/officeDocument/2006/relationships/hyperlink" Target="https://login.consultant.ru/link/?req=doc&amp;base=LAW&amp;n=498284&amp;dst=269" TargetMode="External"/><Relationship Id="rId41" Type="http://schemas.openxmlformats.org/officeDocument/2006/relationships/hyperlink" Target="https://login.consultant.ru/link/?req=doc&amp;base=LAW&amp;n=494101&amp;dst=100034" TargetMode="External"/><Relationship Id="rId83" Type="http://schemas.openxmlformats.org/officeDocument/2006/relationships/hyperlink" Target="https://login.consultant.ru/link/?req=doc&amp;base=LAW&amp;n=502429&amp;dst=11129" TargetMode="External"/><Relationship Id="rId179" Type="http://schemas.openxmlformats.org/officeDocument/2006/relationships/hyperlink" Target="https://login.consultant.ru/link/?req=doc&amp;base=LAW&amp;n=498284&amp;dst=100044" TargetMode="External"/><Relationship Id="rId386" Type="http://schemas.openxmlformats.org/officeDocument/2006/relationships/hyperlink" Target="https://login.consultant.ru/link/?req=doc&amp;base=LAW&amp;n=481728&amp;dst=100010" TargetMode="External"/><Relationship Id="rId190" Type="http://schemas.openxmlformats.org/officeDocument/2006/relationships/hyperlink" Target="https://login.consultant.ru/link/?req=doc&amp;base=LAW&amp;n=481359" TargetMode="External"/><Relationship Id="rId204" Type="http://schemas.openxmlformats.org/officeDocument/2006/relationships/hyperlink" Target="https://login.consultant.ru/link/?req=doc&amp;base=LAW&amp;n=396428&amp;dst=100004" TargetMode="External"/><Relationship Id="rId246" Type="http://schemas.openxmlformats.org/officeDocument/2006/relationships/image" Target="media/image42.wmf"/><Relationship Id="rId288" Type="http://schemas.openxmlformats.org/officeDocument/2006/relationships/hyperlink" Target="https://login.consultant.ru/link/?req=doc&amp;base=LAW&amp;n=466819&amp;dst=100072" TargetMode="External"/><Relationship Id="rId411" Type="http://schemas.openxmlformats.org/officeDocument/2006/relationships/hyperlink" Target="https://login.consultant.ru/link/?req=doc&amp;base=LAW&amp;n=493939&amp;dst=100007" TargetMode="External"/><Relationship Id="rId453" Type="http://schemas.openxmlformats.org/officeDocument/2006/relationships/hyperlink" Target="https://login.consultant.ru/link/?req=doc&amp;base=LAW&amp;n=500868&amp;dst=135786" TargetMode="External"/><Relationship Id="rId509" Type="http://schemas.openxmlformats.org/officeDocument/2006/relationships/hyperlink" Target="https://login.consultant.ru/link/?req=doc&amp;base=LAW&amp;n=483244&amp;dst=62" TargetMode="External"/><Relationship Id="rId106" Type="http://schemas.openxmlformats.org/officeDocument/2006/relationships/hyperlink" Target="https://login.consultant.ru/link/?req=doc&amp;base=LAW&amp;n=502116" TargetMode="External"/><Relationship Id="rId313" Type="http://schemas.openxmlformats.org/officeDocument/2006/relationships/hyperlink" Target="https://login.consultant.ru/link/?req=doc&amp;base=LAW&amp;n=498284&amp;dst=100044" TargetMode="External"/><Relationship Id="rId495" Type="http://schemas.openxmlformats.org/officeDocument/2006/relationships/hyperlink" Target="https://login.consultant.ru/link/?req=doc&amp;base=LAW&amp;n=498284&amp;dst=274" TargetMode="External"/><Relationship Id="rId10" Type="http://schemas.openxmlformats.org/officeDocument/2006/relationships/hyperlink" Target="https://login.consultant.ru/link/?req=doc&amp;base=LAW&amp;n=475991" TargetMode="External"/><Relationship Id="rId52" Type="http://schemas.openxmlformats.org/officeDocument/2006/relationships/hyperlink" Target="https://login.consultant.ru/link/?req=doc&amp;base=LAW&amp;n=483244&amp;dst=100168" TargetMode="External"/><Relationship Id="rId94" Type="http://schemas.openxmlformats.org/officeDocument/2006/relationships/hyperlink" Target="https://login.consultant.ru/link/?req=doc&amp;base=OTN&amp;n=9254" TargetMode="External"/><Relationship Id="rId148" Type="http://schemas.openxmlformats.org/officeDocument/2006/relationships/image" Target="media/image28.wmf"/><Relationship Id="rId355" Type="http://schemas.openxmlformats.org/officeDocument/2006/relationships/hyperlink" Target="https://login.consultant.ru/link/?req=doc&amp;base=LAW&amp;n=472737&amp;dst=100013" TargetMode="External"/><Relationship Id="rId397" Type="http://schemas.openxmlformats.org/officeDocument/2006/relationships/hyperlink" Target="https://login.consultant.ru/link/?req=doc&amp;base=LAW&amp;n=498284&amp;dst=274" TargetMode="External"/><Relationship Id="rId520" Type="http://schemas.openxmlformats.org/officeDocument/2006/relationships/hyperlink" Target="https://login.consultant.ru/link/?req=doc&amp;base=LAW&amp;n=493210&amp;dst=100361" TargetMode="External"/><Relationship Id="rId215" Type="http://schemas.openxmlformats.org/officeDocument/2006/relationships/hyperlink" Target="https://login.consultant.ru/link/?req=doc&amp;base=LAW&amp;n=498284&amp;dst=274" TargetMode="External"/><Relationship Id="rId257" Type="http://schemas.openxmlformats.org/officeDocument/2006/relationships/hyperlink" Target="https://login.consultant.ru/link/?req=doc&amp;base=LAW&amp;n=441765&amp;dst=100064" TargetMode="External"/><Relationship Id="rId422" Type="http://schemas.openxmlformats.org/officeDocument/2006/relationships/hyperlink" Target="https://login.consultant.ru/link/?req=doc&amp;base=LAW&amp;n=480084&amp;dst=100317" TargetMode="External"/><Relationship Id="rId464" Type="http://schemas.openxmlformats.org/officeDocument/2006/relationships/hyperlink" Target="https://login.consultant.ru/link/?req=doc&amp;base=LAW&amp;n=396428" TargetMode="External"/><Relationship Id="rId299" Type="http://schemas.openxmlformats.org/officeDocument/2006/relationships/hyperlink" Target="https://login.consultant.ru/link/?req=doc&amp;base=LAW&amp;n=498284&amp;dst=100044" TargetMode="External"/><Relationship Id="rId63" Type="http://schemas.openxmlformats.org/officeDocument/2006/relationships/image" Target="media/image2.wmf"/><Relationship Id="rId159" Type="http://schemas.openxmlformats.org/officeDocument/2006/relationships/hyperlink" Target="https://login.consultant.ru/link/?req=doc&amp;base=LAW&amp;n=498284&amp;dst=435" TargetMode="External"/><Relationship Id="rId366" Type="http://schemas.openxmlformats.org/officeDocument/2006/relationships/hyperlink" Target="https://login.consultant.ru/link/?req=doc&amp;base=LAW&amp;n=501860&amp;dst=106259" TargetMode="External"/><Relationship Id="rId226" Type="http://schemas.openxmlformats.org/officeDocument/2006/relationships/hyperlink" Target="https://login.consultant.ru/link/?req=doc&amp;base=OTN&amp;n=9815" TargetMode="External"/><Relationship Id="rId433" Type="http://schemas.openxmlformats.org/officeDocument/2006/relationships/hyperlink" Target="https://login.consultant.ru/link/?req=doc&amp;base=LAW&amp;n=502068&amp;dst=100013" TargetMode="External"/><Relationship Id="rId74" Type="http://schemas.openxmlformats.org/officeDocument/2006/relationships/hyperlink" Target="https://login.consultant.ru/link/?req=doc&amp;base=LAW&amp;n=479333" TargetMode="External"/><Relationship Id="rId377" Type="http://schemas.openxmlformats.org/officeDocument/2006/relationships/hyperlink" Target="https://login.consultant.ru/link/?req=doc&amp;base=LAW&amp;n=502429&amp;dst=11129" TargetMode="External"/><Relationship Id="rId500" Type="http://schemas.openxmlformats.org/officeDocument/2006/relationships/hyperlink" Target="https://login.consultant.ru/link/?req=doc&amp;base=LAW&amp;n=479333&amp;dst=100104" TargetMode="External"/><Relationship Id="rId5" Type="http://schemas.openxmlformats.org/officeDocument/2006/relationships/hyperlink" Target="https://login.consultant.ru/link/?req=doc&amp;base=LAW&amp;n=483244&amp;dst=100164" TargetMode="External"/><Relationship Id="rId237" Type="http://schemas.openxmlformats.org/officeDocument/2006/relationships/hyperlink" Target="https://login.consultant.ru/link/?req=doc&amp;base=LAW&amp;n=480221&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199</Pages>
  <Words>108140</Words>
  <Characters>616404</Characters>
  <Application>Microsoft Office Word</Application>
  <DocSecurity>0</DocSecurity>
  <Lines>5136</Lines>
  <Paragraphs>1446</Paragraphs>
  <ScaleCrop>false</ScaleCrop>
  <Company/>
  <LinksUpToDate>false</LinksUpToDate>
  <CharactersWithSpaces>723098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Шурмина Светлана Анатольевна</dc:creator>
  <cp:lastModifiedBy>Шурмина Светлана Анатольевна</cp:lastModifiedBy>
  <cp:revision>4</cp:revision>
  <dcterms:created xsi:type="dcterms:W3CDTF">2025-03-05T14:32:00Z</dcterms:created>
  <dcterms:modified xsi:type="dcterms:W3CDTF">2025-04-28T13:32:00Z</dcterms:modified>
</cp:coreProperties>
</file>