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4E" w:rsidRDefault="00987C4E" w:rsidP="00987C4E">
      <w:pPr>
        <w:pStyle w:val="ConsPlusNormal"/>
        <w:jc w:val="right"/>
        <w:outlineLvl w:val="0"/>
      </w:pPr>
      <w:r>
        <w:t>Приложение N 1</w:t>
      </w:r>
    </w:p>
    <w:p w:rsidR="00987C4E" w:rsidRDefault="00987C4E" w:rsidP="00987C4E">
      <w:pPr>
        <w:pStyle w:val="ConsPlusNormal"/>
        <w:jc w:val="right"/>
      </w:pPr>
      <w:r>
        <w:t>к приказу Минсельхоза России</w:t>
      </w:r>
    </w:p>
    <w:p w:rsidR="00987C4E" w:rsidRDefault="00987C4E" w:rsidP="00987C4E">
      <w:pPr>
        <w:pStyle w:val="ConsPlusNormal"/>
        <w:jc w:val="right"/>
      </w:pPr>
      <w:r>
        <w:t>от 14 сентября 2023 г. N 730</w:t>
      </w:r>
    </w:p>
    <w:p w:rsidR="00987C4E" w:rsidRDefault="00987C4E" w:rsidP="00987C4E">
      <w:pPr>
        <w:pStyle w:val="ConsPlusNormal"/>
        <w:jc w:val="both"/>
      </w:pPr>
    </w:p>
    <w:p w:rsidR="00987C4E" w:rsidRDefault="00987C4E" w:rsidP="00987C4E">
      <w:pPr>
        <w:pStyle w:val="ConsPlusTitle"/>
        <w:jc w:val="center"/>
      </w:pPr>
      <w:bookmarkStart w:id="0" w:name="P56"/>
      <w:bookmarkEnd w:id="0"/>
      <w:r>
        <w:t>ПЕРЕЧЕНЬ</w:t>
      </w:r>
    </w:p>
    <w:p w:rsidR="00987C4E" w:rsidRDefault="00987C4E" w:rsidP="00987C4E">
      <w:pPr>
        <w:pStyle w:val="ConsPlusTitle"/>
        <w:jc w:val="center"/>
      </w:pPr>
      <w:r>
        <w:t>ЗАТРАТ, ФИНАНСОВОЕ ОБЕСПЕЧЕНИЕ КОТОРЫХ ДОПУСКАЕТСЯ</w:t>
      </w:r>
    </w:p>
    <w:p w:rsidR="00987C4E" w:rsidRDefault="00987C4E" w:rsidP="00987C4E">
      <w:pPr>
        <w:pStyle w:val="ConsPlusTitle"/>
        <w:jc w:val="center"/>
      </w:pPr>
      <w:r>
        <w:t>ОСУЩЕСТВЛЯТЬ ЗА СЧЕТ ГРАНТА "АГРОСТАРТАП"</w:t>
      </w:r>
    </w:p>
    <w:p w:rsidR="00987C4E" w:rsidRDefault="00987C4E" w:rsidP="00987C4E">
      <w:pPr>
        <w:pStyle w:val="ConsPlusNormal"/>
        <w:jc w:val="both"/>
      </w:pPr>
    </w:p>
    <w:p w:rsidR="00987C4E" w:rsidRDefault="00987C4E" w:rsidP="00987C4E">
      <w:pPr>
        <w:pStyle w:val="ConsPlusNormal"/>
        <w:ind w:firstLine="540"/>
        <w:jc w:val="both"/>
      </w:pPr>
      <w:bookmarkStart w:id="1" w:name="P60"/>
      <w:bookmarkEnd w:id="1"/>
      <w:r>
        <w:t>1. 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 в рамках реализации проекта создания и (или) развития хозяйства.</w:t>
      </w:r>
    </w:p>
    <w:p w:rsidR="00987C4E" w:rsidRDefault="00987C4E" w:rsidP="00987C4E">
      <w:pPr>
        <w:pStyle w:val="ConsPlusNormal"/>
        <w:spacing w:before="220"/>
        <w:ind w:firstLine="540"/>
        <w:jc w:val="both"/>
      </w:pPr>
      <w:r>
        <w:t>2. Разработка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переработки сельскохозяйственной продукции.</w:t>
      </w:r>
    </w:p>
    <w:p w:rsidR="00987C4E" w:rsidRDefault="00987C4E" w:rsidP="00987C4E">
      <w:pPr>
        <w:pStyle w:val="ConsPlusNormal"/>
        <w:spacing w:before="220"/>
        <w:ind w:firstLine="540"/>
        <w:jc w:val="both"/>
      </w:pPr>
      <w:bookmarkStart w:id="2" w:name="P62"/>
      <w:bookmarkEnd w:id="2"/>
      <w:r>
        <w:t>3. Приобретение, строительство, ремонт, модернизация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насаждений.</w:t>
      </w:r>
    </w:p>
    <w:p w:rsidR="00987C4E" w:rsidRDefault="00987C4E" w:rsidP="00987C4E">
      <w:pPr>
        <w:pStyle w:val="ConsPlusNormal"/>
        <w:spacing w:before="220"/>
        <w:ind w:firstLine="540"/>
        <w:jc w:val="both"/>
      </w:pPr>
      <w:r>
        <w:t>4. 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</w:t>
      </w:r>
      <w:proofErr w:type="gramStart"/>
      <w:r>
        <w:t>о-</w:t>
      </w:r>
      <w:proofErr w:type="gramEnd"/>
      <w:r>
        <w:t>, газо- и теплопроводным сетям, в том числе автономным.</w:t>
      </w:r>
    </w:p>
    <w:p w:rsidR="00987C4E" w:rsidRDefault="00987C4E" w:rsidP="00987C4E">
      <w:pPr>
        <w:pStyle w:val="ConsPlusNormal"/>
        <w:spacing w:before="220"/>
        <w:ind w:firstLine="540"/>
        <w:jc w:val="both"/>
      </w:pPr>
      <w:r>
        <w:t>5. Приобретение сельскохозяйственных животных (кроме свиней) и птицы.</w:t>
      </w:r>
    </w:p>
    <w:p w:rsidR="00987C4E" w:rsidRDefault="00987C4E" w:rsidP="00987C4E">
      <w:pPr>
        <w:pStyle w:val="ConsPlusNormal"/>
        <w:spacing w:before="220"/>
        <w:ind w:firstLine="540"/>
        <w:jc w:val="both"/>
      </w:pPr>
      <w:r>
        <w:t>6. Приобретение рыбопосадочного материала.</w:t>
      </w:r>
    </w:p>
    <w:p w:rsidR="00987C4E" w:rsidRDefault="00987C4E" w:rsidP="00987C4E">
      <w:pPr>
        <w:pStyle w:val="ConsPlusNormal"/>
        <w:spacing w:before="220"/>
        <w:ind w:firstLine="540"/>
        <w:jc w:val="both"/>
      </w:pPr>
      <w:bookmarkStart w:id="3" w:name="P66"/>
      <w:bookmarkEnd w:id="3"/>
      <w:r>
        <w:t xml:space="preserve">7. Приобретение тары деревянной, оборудования для измерений, изделий упаковочных пластмассовых, механических готовых, машин и оборудования, средств автотранспортных, прицепов и полуприцепов, мебели для торговли, соответствующих кодам Общероссийского классификатора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 (далее - Общероссийский классификатор): </w:t>
      </w:r>
      <w:hyperlink r:id="rId5">
        <w:r>
          <w:rPr>
            <w:color w:val="0000FF"/>
          </w:rPr>
          <w:t>16.24.12.111</w:t>
        </w:r>
      </w:hyperlink>
      <w:r>
        <w:t xml:space="preserve">, </w:t>
      </w:r>
      <w:hyperlink r:id="rId6">
        <w:r>
          <w:rPr>
            <w:color w:val="0000FF"/>
          </w:rPr>
          <w:t>22.22.19</w:t>
        </w:r>
      </w:hyperlink>
      <w:r>
        <w:t xml:space="preserve">, </w:t>
      </w:r>
      <w:hyperlink r:id="rId7">
        <w:r>
          <w:rPr>
            <w:color w:val="0000FF"/>
          </w:rPr>
          <w:t>25.21.11.140</w:t>
        </w:r>
      </w:hyperlink>
      <w:r>
        <w:t xml:space="preserve"> - </w:t>
      </w:r>
      <w:hyperlink r:id="rId8">
        <w:r>
          <w:rPr>
            <w:color w:val="0000FF"/>
          </w:rPr>
          <w:t>25.21.13</w:t>
        </w:r>
      </w:hyperlink>
      <w:r>
        <w:t xml:space="preserve">, </w:t>
      </w:r>
      <w:hyperlink r:id="rId9">
        <w:r>
          <w:rPr>
            <w:color w:val="0000FF"/>
          </w:rPr>
          <w:t>25.29.11</w:t>
        </w:r>
      </w:hyperlink>
      <w:r>
        <w:t xml:space="preserve">, </w:t>
      </w:r>
      <w:hyperlink r:id="rId10">
        <w:r>
          <w:rPr>
            <w:color w:val="0000FF"/>
          </w:rPr>
          <w:t>25.30.11</w:t>
        </w:r>
      </w:hyperlink>
      <w:r>
        <w:t xml:space="preserve">, </w:t>
      </w:r>
      <w:hyperlink r:id="rId11">
        <w:r>
          <w:rPr>
            <w:color w:val="0000FF"/>
          </w:rPr>
          <w:t>25.30.12</w:t>
        </w:r>
      </w:hyperlink>
      <w:r>
        <w:t xml:space="preserve">, </w:t>
      </w:r>
      <w:hyperlink r:id="rId12">
        <w:r>
          <w:rPr>
            <w:color w:val="0000FF"/>
          </w:rPr>
          <w:t>25.91.12</w:t>
        </w:r>
      </w:hyperlink>
      <w:r>
        <w:t xml:space="preserve">, </w:t>
      </w:r>
      <w:hyperlink r:id="rId13">
        <w:r>
          <w:rPr>
            <w:color w:val="0000FF"/>
          </w:rPr>
          <w:t>25.92.12</w:t>
        </w:r>
      </w:hyperlink>
      <w:r>
        <w:t xml:space="preserve">, </w:t>
      </w:r>
      <w:hyperlink r:id="rId14">
        <w:r>
          <w:rPr>
            <w:color w:val="0000FF"/>
          </w:rPr>
          <w:t>26.51.53.120</w:t>
        </w:r>
      </w:hyperlink>
      <w:r>
        <w:t xml:space="preserve">, </w:t>
      </w:r>
      <w:hyperlink r:id="rId15">
        <w:r>
          <w:rPr>
            <w:color w:val="0000FF"/>
          </w:rPr>
          <w:t>26.51.53.130</w:t>
        </w:r>
      </w:hyperlink>
      <w:r>
        <w:t xml:space="preserve">, </w:t>
      </w:r>
      <w:hyperlink r:id="rId16">
        <w:r>
          <w:rPr>
            <w:color w:val="0000FF"/>
          </w:rPr>
          <w:t>26.51.53.190</w:t>
        </w:r>
      </w:hyperlink>
      <w:r>
        <w:t xml:space="preserve">, </w:t>
      </w:r>
      <w:hyperlink r:id="rId17">
        <w:r>
          <w:rPr>
            <w:color w:val="0000FF"/>
          </w:rPr>
          <w:t>26.51.61.110</w:t>
        </w:r>
      </w:hyperlink>
      <w:r>
        <w:t xml:space="preserve">, </w:t>
      </w:r>
      <w:hyperlink r:id="rId18">
        <w:r>
          <w:rPr>
            <w:color w:val="0000FF"/>
          </w:rPr>
          <w:t>26.70.22.150</w:t>
        </w:r>
      </w:hyperlink>
      <w:r>
        <w:t xml:space="preserve">, </w:t>
      </w:r>
      <w:hyperlink r:id="rId19">
        <w:r>
          <w:rPr>
            <w:color w:val="0000FF"/>
          </w:rPr>
          <w:t>27.11.1</w:t>
        </w:r>
      </w:hyperlink>
      <w:r>
        <w:t xml:space="preserve"> - </w:t>
      </w:r>
      <w:hyperlink r:id="rId20">
        <w:r>
          <w:rPr>
            <w:color w:val="0000FF"/>
          </w:rPr>
          <w:t>27.11.4</w:t>
        </w:r>
      </w:hyperlink>
      <w:r>
        <w:t xml:space="preserve">, </w:t>
      </w:r>
      <w:hyperlink r:id="rId21">
        <w:r>
          <w:rPr>
            <w:color w:val="0000FF"/>
          </w:rPr>
          <w:t>27.11.6</w:t>
        </w:r>
      </w:hyperlink>
      <w:r>
        <w:t xml:space="preserve">, </w:t>
      </w:r>
      <w:hyperlink r:id="rId22">
        <w:r>
          <w:rPr>
            <w:color w:val="0000FF"/>
          </w:rPr>
          <w:t>27.51.26</w:t>
        </w:r>
      </w:hyperlink>
      <w:r>
        <w:t xml:space="preserve">, </w:t>
      </w:r>
      <w:hyperlink r:id="rId23">
        <w:r>
          <w:rPr>
            <w:color w:val="0000FF"/>
          </w:rPr>
          <w:t>27.52.14</w:t>
        </w:r>
      </w:hyperlink>
      <w:r>
        <w:t xml:space="preserve">, </w:t>
      </w:r>
      <w:hyperlink r:id="rId24">
        <w:r>
          <w:rPr>
            <w:color w:val="0000FF"/>
          </w:rPr>
          <w:t>28.12.13</w:t>
        </w:r>
      </w:hyperlink>
      <w:r>
        <w:t xml:space="preserve">, </w:t>
      </w:r>
      <w:hyperlink r:id="rId25">
        <w:r>
          <w:rPr>
            <w:color w:val="0000FF"/>
          </w:rPr>
          <w:t>28.13.11.110</w:t>
        </w:r>
      </w:hyperlink>
      <w:r>
        <w:t xml:space="preserve"> - </w:t>
      </w:r>
      <w:hyperlink r:id="rId26">
        <w:r>
          <w:rPr>
            <w:color w:val="0000FF"/>
          </w:rPr>
          <w:t>28.13.11.130</w:t>
        </w:r>
      </w:hyperlink>
      <w:r>
        <w:t xml:space="preserve">, </w:t>
      </w:r>
      <w:hyperlink r:id="rId27">
        <w:r>
          <w:rPr>
            <w:color w:val="0000FF"/>
          </w:rPr>
          <w:t>28.13.12</w:t>
        </w:r>
      </w:hyperlink>
      <w:r>
        <w:t xml:space="preserve"> - </w:t>
      </w:r>
      <w:hyperlink r:id="rId28">
        <w:r>
          <w:rPr>
            <w:color w:val="0000FF"/>
          </w:rPr>
          <w:t>28.13.14</w:t>
        </w:r>
      </w:hyperlink>
      <w:r>
        <w:t xml:space="preserve">, </w:t>
      </w:r>
      <w:hyperlink r:id="rId29">
        <w:r>
          <w:rPr>
            <w:color w:val="0000FF"/>
          </w:rPr>
          <w:t>28.13.21.190</w:t>
        </w:r>
      </w:hyperlink>
      <w:r>
        <w:t xml:space="preserve">, </w:t>
      </w:r>
      <w:hyperlink r:id="rId30">
        <w:r>
          <w:rPr>
            <w:color w:val="0000FF"/>
          </w:rPr>
          <w:t>28.13.22</w:t>
        </w:r>
      </w:hyperlink>
      <w:r>
        <w:t xml:space="preserve">, </w:t>
      </w:r>
      <w:hyperlink r:id="rId31">
        <w:r>
          <w:rPr>
            <w:color w:val="0000FF"/>
          </w:rPr>
          <w:t>28.13.23</w:t>
        </w:r>
      </w:hyperlink>
      <w:r>
        <w:t xml:space="preserve">, </w:t>
      </w:r>
      <w:hyperlink r:id="rId32">
        <w:r>
          <w:rPr>
            <w:color w:val="0000FF"/>
          </w:rPr>
          <w:t>28.13.26</w:t>
        </w:r>
      </w:hyperlink>
      <w:r>
        <w:t xml:space="preserve">, </w:t>
      </w:r>
      <w:hyperlink r:id="rId33">
        <w:r>
          <w:rPr>
            <w:color w:val="0000FF"/>
          </w:rPr>
          <w:t>28.13.28</w:t>
        </w:r>
      </w:hyperlink>
      <w:r>
        <w:t xml:space="preserve">, </w:t>
      </w:r>
      <w:hyperlink r:id="rId34">
        <w:r>
          <w:rPr>
            <w:color w:val="0000FF"/>
          </w:rPr>
          <w:t>28.21.13.120</w:t>
        </w:r>
      </w:hyperlink>
      <w:r>
        <w:t xml:space="preserve"> - </w:t>
      </w:r>
      <w:hyperlink r:id="rId35">
        <w:r>
          <w:rPr>
            <w:color w:val="0000FF"/>
          </w:rPr>
          <w:t>28.21.13.124</w:t>
        </w:r>
      </w:hyperlink>
      <w:r>
        <w:t xml:space="preserve">, </w:t>
      </w:r>
      <w:hyperlink r:id="rId36">
        <w:r>
          <w:rPr>
            <w:color w:val="0000FF"/>
          </w:rPr>
          <w:t>28.21.13.129</w:t>
        </w:r>
      </w:hyperlink>
      <w:r>
        <w:t xml:space="preserve">, </w:t>
      </w:r>
      <w:hyperlink r:id="rId37">
        <w:r>
          <w:rPr>
            <w:color w:val="0000FF"/>
          </w:rPr>
          <w:t>28.22.14.150</w:t>
        </w:r>
      </w:hyperlink>
      <w:r>
        <w:t xml:space="preserve">, </w:t>
      </w:r>
      <w:hyperlink r:id="rId38">
        <w:r>
          <w:rPr>
            <w:color w:val="0000FF"/>
          </w:rPr>
          <w:t>28.22.14.159</w:t>
        </w:r>
      </w:hyperlink>
      <w:r>
        <w:t xml:space="preserve"> - </w:t>
      </w:r>
      <w:hyperlink r:id="rId39">
        <w:r>
          <w:rPr>
            <w:color w:val="0000FF"/>
          </w:rPr>
          <w:t>28.22.14.162</w:t>
        </w:r>
      </w:hyperlink>
      <w:r>
        <w:t xml:space="preserve">, </w:t>
      </w:r>
      <w:hyperlink r:id="rId40">
        <w:r>
          <w:rPr>
            <w:color w:val="0000FF"/>
          </w:rPr>
          <w:t>28.22.14.169</w:t>
        </w:r>
      </w:hyperlink>
      <w:r>
        <w:t xml:space="preserve">, </w:t>
      </w:r>
      <w:hyperlink r:id="rId41">
        <w:r>
          <w:rPr>
            <w:color w:val="0000FF"/>
          </w:rPr>
          <w:t>28.22.15.110</w:t>
        </w:r>
      </w:hyperlink>
      <w:r>
        <w:t xml:space="preserve">, </w:t>
      </w:r>
      <w:hyperlink r:id="rId42">
        <w:r>
          <w:rPr>
            <w:color w:val="0000FF"/>
          </w:rPr>
          <w:t>28.22.15.120</w:t>
        </w:r>
      </w:hyperlink>
      <w:r>
        <w:t xml:space="preserve">, </w:t>
      </w:r>
      <w:hyperlink r:id="rId43">
        <w:r>
          <w:rPr>
            <w:color w:val="0000FF"/>
          </w:rPr>
          <w:t>28.22.17.190</w:t>
        </w:r>
      </w:hyperlink>
      <w:r>
        <w:t xml:space="preserve">, </w:t>
      </w:r>
      <w:hyperlink r:id="rId44">
        <w:r>
          <w:rPr>
            <w:color w:val="0000FF"/>
          </w:rPr>
          <w:t>28.22.18.110</w:t>
        </w:r>
      </w:hyperlink>
      <w:r>
        <w:t xml:space="preserve">, </w:t>
      </w:r>
      <w:hyperlink r:id="rId45">
        <w:r>
          <w:rPr>
            <w:color w:val="0000FF"/>
          </w:rPr>
          <w:t>28.22.18.210</w:t>
        </w:r>
      </w:hyperlink>
      <w:r>
        <w:t xml:space="preserve"> - </w:t>
      </w:r>
      <w:hyperlink r:id="rId46">
        <w:r>
          <w:rPr>
            <w:color w:val="0000FF"/>
          </w:rPr>
          <w:t>28.22.18.269</w:t>
        </w:r>
      </w:hyperlink>
      <w:r>
        <w:t xml:space="preserve">, </w:t>
      </w:r>
      <w:hyperlink r:id="rId47">
        <w:r>
          <w:rPr>
            <w:color w:val="0000FF"/>
          </w:rPr>
          <w:t>28.22.18.310</w:t>
        </w:r>
      </w:hyperlink>
      <w:r>
        <w:t xml:space="preserve">, </w:t>
      </w:r>
      <w:hyperlink r:id="rId48">
        <w:r>
          <w:rPr>
            <w:color w:val="0000FF"/>
          </w:rPr>
          <w:t>28.22.18.314</w:t>
        </w:r>
      </w:hyperlink>
      <w:r>
        <w:t xml:space="preserve">, </w:t>
      </w:r>
      <w:hyperlink r:id="rId49">
        <w:r>
          <w:rPr>
            <w:color w:val="0000FF"/>
          </w:rPr>
          <w:t>28.22.18.320</w:t>
        </w:r>
      </w:hyperlink>
      <w:r>
        <w:t xml:space="preserve">, </w:t>
      </w:r>
      <w:hyperlink r:id="rId50">
        <w:r>
          <w:rPr>
            <w:color w:val="0000FF"/>
          </w:rPr>
          <w:t>28.22.18.390</w:t>
        </w:r>
      </w:hyperlink>
      <w:r>
        <w:t xml:space="preserve">, </w:t>
      </w:r>
      <w:hyperlink r:id="rId51">
        <w:r>
          <w:rPr>
            <w:color w:val="0000FF"/>
          </w:rPr>
          <w:t>28.25.12</w:t>
        </w:r>
      </w:hyperlink>
      <w:r>
        <w:t xml:space="preserve"> - </w:t>
      </w:r>
      <w:hyperlink r:id="rId52">
        <w:r>
          <w:rPr>
            <w:color w:val="0000FF"/>
          </w:rPr>
          <w:t>28.25.13.112</w:t>
        </w:r>
      </w:hyperlink>
      <w:r>
        <w:t xml:space="preserve">, </w:t>
      </w:r>
      <w:hyperlink r:id="rId53">
        <w:r>
          <w:rPr>
            <w:color w:val="0000FF"/>
          </w:rPr>
          <w:t>28.25.13.115</w:t>
        </w:r>
      </w:hyperlink>
      <w:r>
        <w:t xml:space="preserve">, </w:t>
      </w:r>
      <w:hyperlink r:id="rId54">
        <w:r>
          <w:rPr>
            <w:color w:val="0000FF"/>
          </w:rPr>
          <w:t>28.25.2</w:t>
        </w:r>
      </w:hyperlink>
      <w:r>
        <w:t xml:space="preserve">, </w:t>
      </w:r>
      <w:hyperlink r:id="rId55">
        <w:r>
          <w:rPr>
            <w:color w:val="0000FF"/>
          </w:rPr>
          <w:t>28.25.3</w:t>
        </w:r>
      </w:hyperlink>
      <w:r>
        <w:t xml:space="preserve">, </w:t>
      </w:r>
      <w:hyperlink r:id="rId56">
        <w:r>
          <w:rPr>
            <w:color w:val="0000FF"/>
          </w:rPr>
          <w:t>28.29.12.110</w:t>
        </w:r>
      </w:hyperlink>
      <w:r>
        <w:t xml:space="preserve">, </w:t>
      </w:r>
      <w:hyperlink r:id="rId57">
        <w:r>
          <w:rPr>
            <w:color w:val="0000FF"/>
          </w:rPr>
          <w:t>28.29.21</w:t>
        </w:r>
      </w:hyperlink>
      <w:r>
        <w:t xml:space="preserve">, </w:t>
      </w:r>
      <w:hyperlink r:id="rId58">
        <w:r>
          <w:rPr>
            <w:color w:val="0000FF"/>
          </w:rPr>
          <w:t>28.29.31</w:t>
        </w:r>
      </w:hyperlink>
      <w:r>
        <w:t xml:space="preserve">, </w:t>
      </w:r>
      <w:hyperlink r:id="rId59">
        <w:r>
          <w:rPr>
            <w:color w:val="0000FF"/>
          </w:rPr>
          <w:t>28.29.39</w:t>
        </w:r>
      </w:hyperlink>
      <w:r>
        <w:t xml:space="preserve">, </w:t>
      </w:r>
      <w:hyperlink r:id="rId60">
        <w:r>
          <w:rPr>
            <w:color w:val="0000FF"/>
          </w:rPr>
          <w:t>28.30.2</w:t>
        </w:r>
      </w:hyperlink>
      <w:r>
        <w:t xml:space="preserve"> - </w:t>
      </w:r>
      <w:hyperlink r:id="rId61">
        <w:r>
          <w:rPr>
            <w:color w:val="0000FF"/>
          </w:rPr>
          <w:t>28.30.8</w:t>
        </w:r>
      </w:hyperlink>
      <w:r>
        <w:t xml:space="preserve"> (за исключением машин и оборудования для лесного хозяйства и кроме кода </w:t>
      </w:r>
      <w:hyperlink r:id="rId62">
        <w:r>
          <w:rPr>
            <w:color w:val="0000FF"/>
          </w:rPr>
          <w:t>28.30.4</w:t>
        </w:r>
      </w:hyperlink>
      <w:r>
        <w:t xml:space="preserve">), </w:t>
      </w:r>
      <w:hyperlink r:id="rId63">
        <w:r>
          <w:rPr>
            <w:color w:val="0000FF"/>
          </w:rPr>
          <w:t>28.30.91</w:t>
        </w:r>
      </w:hyperlink>
      <w:r>
        <w:t xml:space="preserve"> - </w:t>
      </w:r>
      <w:hyperlink r:id="rId64">
        <w:r>
          <w:rPr>
            <w:color w:val="0000FF"/>
          </w:rPr>
          <w:t>28.30.93</w:t>
        </w:r>
      </w:hyperlink>
      <w:r>
        <w:t xml:space="preserve">, </w:t>
      </w:r>
      <w:hyperlink r:id="rId65">
        <w:r>
          <w:rPr>
            <w:color w:val="0000FF"/>
          </w:rPr>
          <w:t>28.92.25</w:t>
        </w:r>
      </w:hyperlink>
      <w:r>
        <w:t xml:space="preserve">, </w:t>
      </w:r>
      <w:hyperlink r:id="rId66">
        <w:r>
          <w:rPr>
            <w:color w:val="0000FF"/>
          </w:rPr>
          <w:t>28.92.50.000</w:t>
        </w:r>
      </w:hyperlink>
      <w:r>
        <w:t xml:space="preserve">, </w:t>
      </w:r>
      <w:hyperlink r:id="rId67">
        <w:r>
          <w:rPr>
            <w:color w:val="0000FF"/>
          </w:rPr>
          <w:t>28.93.1</w:t>
        </w:r>
      </w:hyperlink>
      <w:r>
        <w:t xml:space="preserve"> - </w:t>
      </w:r>
      <w:hyperlink r:id="rId68">
        <w:r>
          <w:rPr>
            <w:color w:val="0000FF"/>
          </w:rPr>
          <w:t>28.93.3</w:t>
        </w:r>
      </w:hyperlink>
      <w:r>
        <w:t xml:space="preserve"> (за исключением оборудования для производства табачных изделий и кодов </w:t>
      </w:r>
      <w:hyperlink r:id="rId69">
        <w:r>
          <w:rPr>
            <w:color w:val="0000FF"/>
          </w:rPr>
          <w:t>28.93.19</w:t>
        </w:r>
      </w:hyperlink>
      <w:r>
        <w:t xml:space="preserve">, </w:t>
      </w:r>
      <w:hyperlink r:id="rId70">
        <w:r>
          <w:rPr>
            <w:color w:val="0000FF"/>
          </w:rPr>
          <w:t>28.93.33</w:t>
        </w:r>
      </w:hyperlink>
      <w:r>
        <w:t xml:space="preserve">), </w:t>
      </w:r>
      <w:hyperlink r:id="rId71">
        <w:r>
          <w:rPr>
            <w:color w:val="0000FF"/>
          </w:rPr>
          <w:t>29.10.41.110</w:t>
        </w:r>
      </w:hyperlink>
      <w:r>
        <w:t xml:space="preserve"> - </w:t>
      </w:r>
      <w:hyperlink r:id="rId72">
        <w:r>
          <w:rPr>
            <w:color w:val="0000FF"/>
          </w:rPr>
          <w:t>29.10.41.122</w:t>
        </w:r>
      </w:hyperlink>
      <w:r>
        <w:t xml:space="preserve"> (за исключением кода </w:t>
      </w:r>
      <w:hyperlink r:id="rId73">
        <w:r>
          <w:rPr>
            <w:color w:val="0000FF"/>
          </w:rPr>
          <w:t>29.10.41.113</w:t>
        </w:r>
      </w:hyperlink>
      <w:r>
        <w:t xml:space="preserve">), </w:t>
      </w:r>
      <w:hyperlink r:id="rId74">
        <w:r>
          <w:rPr>
            <w:color w:val="0000FF"/>
          </w:rPr>
          <w:t>29.10.42.111</w:t>
        </w:r>
      </w:hyperlink>
      <w:r>
        <w:t xml:space="preserve">, </w:t>
      </w:r>
      <w:hyperlink r:id="rId75">
        <w:r>
          <w:rPr>
            <w:color w:val="0000FF"/>
          </w:rPr>
          <w:t>29.10.42.121</w:t>
        </w:r>
      </w:hyperlink>
      <w:r>
        <w:t xml:space="preserve">, </w:t>
      </w:r>
      <w:hyperlink r:id="rId76">
        <w:r>
          <w:rPr>
            <w:color w:val="0000FF"/>
          </w:rPr>
          <w:t>29.10.44.000</w:t>
        </w:r>
      </w:hyperlink>
      <w:r>
        <w:t xml:space="preserve">, </w:t>
      </w:r>
      <w:hyperlink r:id="rId77">
        <w:r>
          <w:rPr>
            <w:color w:val="0000FF"/>
          </w:rPr>
          <w:t>29.10.59.240</w:t>
        </w:r>
      </w:hyperlink>
      <w:r>
        <w:t xml:space="preserve">, </w:t>
      </w:r>
      <w:hyperlink r:id="rId78">
        <w:r>
          <w:rPr>
            <w:color w:val="0000FF"/>
          </w:rPr>
          <w:t>29.10.59.280</w:t>
        </w:r>
      </w:hyperlink>
      <w:r>
        <w:t xml:space="preserve">, </w:t>
      </w:r>
      <w:hyperlink r:id="rId79">
        <w:r>
          <w:rPr>
            <w:color w:val="0000FF"/>
          </w:rPr>
          <w:t>29.10.59.390</w:t>
        </w:r>
      </w:hyperlink>
      <w:r>
        <w:t xml:space="preserve">, </w:t>
      </w:r>
      <w:hyperlink r:id="rId80">
        <w:r>
          <w:rPr>
            <w:color w:val="0000FF"/>
          </w:rPr>
          <w:t>29.20.23.120</w:t>
        </w:r>
      </w:hyperlink>
      <w:r>
        <w:t xml:space="preserve">, </w:t>
      </w:r>
      <w:hyperlink r:id="rId81">
        <w:r>
          <w:rPr>
            <w:color w:val="0000FF"/>
          </w:rPr>
          <w:t>29.20.23.130</w:t>
        </w:r>
      </w:hyperlink>
      <w:r>
        <w:t xml:space="preserve">, </w:t>
      </w:r>
      <w:hyperlink r:id="rId82">
        <w:r>
          <w:rPr>
            <w:color w:val="0000FF"/>
          </w:rPr>
          <w:t>31.01.13.000</w:t>
        </w:r>
      </w:hyperlink>
      <w:r>
        <w:t>.</w:t>
      </w:r>
    </w:p>
    <w:p w:rsidR="00987C4E" w:rsidRDefault="00987C4E" w:rsidP="00987C4E">
      <w:pPr>
        <w:pStyle w:val="ConsPlusNormal"/>
        <w:spacing w:before="220"/>
        <w:ind w:firstLine="540"/>
        <w:jc w:val="both"/>
      </w:pPr>
      <w:bookmarkStart w:id="4" w:name="P67"/>
      <w:bookmarkEnd w:id="4"/>
      <w:r>
        <w:t xml:space="preserve">8. </w:t>
      </w:r>
      <w:proofErr w:type="gramStart"/>
      <w:r>
        <w:t xml:space="preserve">Приобретение средств транспортных снегоходных, соответствующих коду </w:t>
      </w:r>
      <w:hyperlink r:id="rId83">
        <w:r>
          <w:rPr>
            <w:color w:val="0000FF"/>
          </w:rPr>
          <w:t>29.10.52.110</w:t>
        </w:r>
      </w:hyperlink>
      <w:r>
        <w:t xml:space="preserve"> Общероссийского классификатора, в случае если крестьянское (фермерское) хозяйство или индивидуальный предприниматель осуществляет деятельность по развитию оленеводства и (или) мараловодства в субъектах Российской Федерации, относящихся к районам Крайнего Севера и приравненным к ним местностям в соответствии с </w:t>
      </w:r>
      <w:hyperlink r:id="rId84">
        <w:r>
          <w:rPr>
            <w:color w:val="0000FF"/>
          </w:rPr>
          <w:t>перечнем</w:t>
        </w:r>
      </w:hyperlink>
      <w:r>
        <w:t xml:space="preserve"> районов Крайнего Севера и местностей, приравненных к районам Крайнего Севера, в целях предоставления государственных гарантий и</w:t>
      </w:r>
      <w:proofErr w:type="gramEnd"/>
      <w:r>
        <w:t xml:space="preserve"> компенсаций для лиц, работающих и проживающих в этих районах и местностях, утвержденным постановлением Правительства Российской Федерации от 16 ноября 2021 г. N 1946 </w:t>
      </w:r>
      <w:r>
        <w:lastRenderedPageBreak/>
        <w:t>(далее - районы Крайнего Севера и приравненные к ним местности).</w:t>
      </w:r>
    </w:p>
    <w:p w:rsidR="00987C4E" w:rsidRDefault="00987C4E" w:rsidP="00987C4E">
      <w:pPr>
        <w:pStyle w:val="ConsPlusNormal"/>
        <w:spacing w:before="220"/>
        <w:ind w:firstLine="540"/>
        <w:jc w:val="both"/>
      </w:pPr>
      <w:r>
        <w:t>9. Приобретение посадочного материала для закладки многолетних насаждений, в том числе виноградных и земляники.</w:t>
      </w:r>
    </w:p>
    <w:p w:rsidR="00987C4E" w:rsidRDefault="00987C4E" w:rsidP="00987C4E">
      <w:pPr>
        <w:pStyle w:val="ConsPlusNormal"/>
        <w:spacing w:before="220"/>
        <w:ind w:firstLine="540"/>
        <w:jc w:val="both"/>
      </w:pPr>
      <w:r>
        <w:t>10. Внесение не менее 25%, но не более 50% сре</w:t>
      </w:r>
      <w:proofErr w:type="gramStart"/>
      <w:r>
        <w:t>дств гр</w:t>
      </w:r>
      <w:proofErr w:type="gramEnd"/>
      <w:r>
        <w:t>анта "</w:t>
      </w:r>
      <w:proofErr w:type="spellStart"/>
      <w:r>
        <w:t>Агростартап</w:t>
      </w:r>
      <w:proofErr w:type="spellEnd"/>
      <w:r>
        <w:t>" в неделимый фонд сельскохозяйственного потребительского кооператива, членом которого является данное крестьянское (фермерское) хозяйство или индивидуальный предприниматель.</w:t>
      </w:r>
    </w:p>
    <w:p w:rsidR="00987C4E" w:rsidRDefault="00987C4E" w:rsidP="00987C4E">
      <w:pPr>
        <w:pStyle w:val="ConsPlusNormal"/>
        <w:spacing w:before="220"/>
        <w:ind w:firstLine="540"/>
        <w:jc w:val="both"/>
      </w:pPr>
      <w:r>
        <w:t xml:space="preserve">11. Погашение основного долга по кредитам, полученным в российских кредитных организациях, или займов, полученных в сельскохозяйственных потребительских кредитных кооперативах, в течение срока освоения гранта на цели, указанные в </w:t>
      </w:r>
      <w:hyperlink w:anchor="P60">
        <w:r>
          <w:rPr>
            <w:color w:val="0000FF"/>
          </w:rPr>
          <w:t>пунктах 1</w:t>
        </w:r>
      </w:hyperlink>
      <w:r>
        <w:t xml:space="preserve">, </w:t>
      </w:r>
      <w:hyperlink w:anchor="P62">
        <w:r>
          <w:rPr>
            <w:color w:val="0000FF"/>
          </w:rPr>
          <w:t>3</w:t>
        </w:r>
      </w:hyperlink>
      <w:r>
        <w:t xml:space="preserve">, </w:t>
      </w:r>
      <w:hyperlink w:anchor="P66">
        <w:r>
          <w:rPr>
            <w:color w:val="0000FF"/>
          </w:rPr>
          <w:t>7</w:t>
        </w:r>
      </w:hyperlink>
      <w:r>
        <w:t xml:space="preserve"> и </w:t>
      </w:r>
      <w:hyperlink w:anchor="P67">
        <w:r>
          <w:rPr>
            <w:color w:val="0000FF"/>
          </w:rPr>
          <w:t>8</w:t>
        </w:r>
      </w:hyperlink>
      <w:r>
        <w:t xml:space="preserve"> настоящего перечня, но не более 20% стоимости проекта создания и (или) развития хозяйства.</w:t>
      </w:r>
    </w:p>
    <w:p w:rsidR="00987C4E" w:rsidRDefault="00987C4E" w:rsidP="00987C4E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Доставка и монтаж оборудования, техники и транспорта, указанных в </w:t>
      </w:r>
      <w:hyperlink w:anchor="P66">
        <w:r>
          <w:rPr>
            <w:color w:val="0000FF"/>
          </w:rPr>
          <w:t>пунктах 7</w:t>
        </w:r>
      </w:hyperlink>
      <w:r>
        <w:t xml:space="preserve"> и </w:t>
      </w:r>
      <w:hyperlink w:anchor="P67">
        <w:r>
          <w:rPr>
            <w:color w:val="0000FF"/>
          </w:rPr>
          <w:t>8</w:t>
        </w:r>
      </w:hyperlink>
      <w:r>
        <w:t xml:space="preserve"> настоящего перечня, в случае если крестьянское (фермерское) хозяйство или индивидуальный предприниматель осуществляет деятельность в субъектах Российской Федерации, относящихся к районам Крайнего Севера и приравненным к ним местностям.</w:t>
      </w:r>
      <w:proofErr w:type="gramEnd"/>
    </w:p>
    <w:p w:rsidR="00987C4E" w:rsidRDefault="00987C4E" w:rsidP="00987C4E">
      <w:pPr>
        <w:pStyle w:val="ConsPlusNormal"/>
        <w:jc w:val="both"/>
      </w:pPr>
    </w:p>
    <w:p w:rsidR="00987C4E" w:rsidRDefault="00987C4E" w:rsidP="00987C4E">
      <w:pPr>
        <w:pStyle w:val="ConsPlusNormal"/>
        <w:jc w:val="both"/>
      </w:pPr>
    </w:p>
    <w:p w:rsidR="00987C4E" w:rsidRDefault="00987C4E" w:rsidP="00987C4E">
      <w:pPr>
        <w:pStyle w:val="ConsPlusNormal"/>
        <w:jc w:val="both"/>
      </w:pPr>
    </w:p>
    <w:p w:rsidR="00987C4E" w:rsidRDefault="00987C4E" w:rsidP="00987C4E">
      <w:pPr>
        <w:pStyle w:val="ConsPlusNormal"/>
        <w:jc w:val="both"/>
      </w:pPr>
    </w:p>
    <w:p w:rsidR="00987C4E" w:rsidRDefault="00987C4E" w:rsidP="00987C4E">
      <w:pPr>
        <w:pStyle w:val="ConsPlusNormal"/>
        <w:jc w:val="both"/>
      </w:pPr>
    </w:p>
    <w:p w:rsidR="00987C4E" w:rsidRDefault="00987C4E" w:rsidP="00987C4E">
      <w:pPr>
        <w:pStyle w:val="ConsPlusNormal"/>
        <w:jc w:val="right"/>
        <w:outlineLvl w:val="0"/>
      </w:pPr>
      <w:r>
        <w:t>Приложение N 2</w:t>
      </w:r>
    </w:p>
    <w:p w:rsidR="00987C4E" w:rsidRDefault="00987C4E" w:rsidP="00987C4E">
      <w:pPr>
        <w:pStyle w:val="ConsPlusNormal"/>
        <w:jc w:val="right"/>
      </w:pPr>
      <w:r>
        <w:t>к приказу Минсельхоза России</w:t>
      </w:r>
    </w:p>
    <w:p w:rsidR="00987C4E" w:rsidRDefault="00987C4E" w:rsidP="00987C4E">
      <w:pPr>
        <w:pStyle w:val="ConsPlusNormal"/>
        <w:jc w:val="right"/>
      </w:pPr>
      <w:r>
        <w:t>от 14 сентября 2023 г. N 730</w:t>
      </w:r>
    </w:p>
    <w:p w:rsidR="00987C4E" w:rsidRDefault="00987C4E" w:rsidP="00987C4E">
      <w:pPr>
        <w:pStyle w:val="ConsPlusNormal"/>
        <w:jc w:val="both"/>
      </w:pPr>
    </w:p>
    <w:p w:rsidR="00987C4E" w:rsidRDefault="00987C4E" w:rsidP="00987C4E">
      <w:pPr>
        <w:pStyle w:val="ConsPlusTitle"/>
        <w:jc w:val="center"/>
      </w:pPr>
      <w:bookmarkStart w:id="5" w:name="P81"/>
      <w:bookmarkEnd w:id="5"/>
      <w:r>
        <w:t>ПЕРЕЧЕНЬ</w:t>
      </w:r>
    </w:p>
    <w:p w:rsidR="00987C4E" w:rsidRDefault="00987C4E" w:rsidP="00987C4E">
      <w:pPr>
        <w:pStyle w:val="ConsPlusTitle"/>
        <w:jc w:val="center"/>
      </w:pPr>
      <w:r>
        <w:t xml:space="preserve">ИМУЩЕСТВА, ПРИОБРЕТАЕМОГО </w:t>
      </w:r>
      <w:proofErr w:type="gramStart"/>
      <w:r>
        <w:t>СЕЛЬСКОХОЗЯЙСТВЕННЫМ</w:t>
      </w:r>
      <w:proofErr w:type="gramEnd"/>
    </w:p>
    <w:p w:rsidR="00987C4E" w:rsidRDefault="00987C4E" w:rsidP="00987C4E">
      <w:pPr>
        <w:pStyle w:val="ConsPlusTitle"/>
        <w:jc w:val="center"/>
      </w:pPr>
      <w:r>
        <w:t>ПОТРЕБИТЕЛЬСКИМ КООПЕРАТИВОМ С ИСПОЛЬЗОВАНИЕМ ЧАСТИ ГРАНТА</w:t>
      </w:r>
    </w:p>
    <w:p w:rsidR="00987C4E" w:rsidRDefault="00987C4E" w:rsidP="00987C4E">
      <w:pPr>
        <w:pStyle w:val="ConsPlusTitle"/>
        <w:jc w:val="center"/>
      </w:pPr>
      <w:r>
        <w:t xml:space="preserve">"АГРОСТАРТАП", </w:t>
      </w:r>
      <w:proofErr w:type="gramStart"/>
      <w:r>
        <w:t>ВНЕСЕННОЙ</w:t>
      </w:r>
      <w:proofErr w:type="gramEnd"/>
      <w:r>
        <w:t xml:space="preserve"> ГРАНТОПОЛУЧАТЕЛЕМ В НЕДЕЛИМЫЙ ФОНД</w:t>
      </w:r>
    </w:p>
    <w:p w:rsidR="00987C4E" w:rsidRDefault="00987C4E" w:rsidP="00987C4E">
      <w:pPr>
        <w:pStyle w:val="ConsPlusTitle"/>
        <w:jc w:val="center"/>
      </w:pPr>
      <w:r>
        <w:t>СЕЛЬСКОХОЗЯЙСТВЕННОГО ПОТРЕБИТЕЛЬСКОГО КООПЕРАТИВА</w:t>
      </w:r>
    </w:p>
    <w:p w:rsidR="00987C4E" w:rsidRDefault="00987C4E" w:rsidP="00987C4E">
      <w:pPr>
        <w:pStyle w:val="ConsPlusNormal"/>
        <w:jc w:val="both"/>
      </w:pPr>
    </w:p>
    <w:p w:rsidR="00987C4E" w:rsidRDefault="00987C4E" w:rsidP="00987C4E">
      <w:pPr>
        <w:pStyle w:val="ConsPlusNormal"/>
        <w:ind w:firstLine="540"/>
        <w:jc w:val="both"/>
      </w:pPr>
      <w:r>
        <w:t xml:space="preserve">1. Тара деревянная, оборудование для измерений, изделия упаковочные пластмассовые, механические готовые, машины и оборудование, средства автотранспортные, прицепы и полуприцепы, мебель для торговли, соответствующие кодам Общероссийского классификатора продукции по видам экономической деятельности </w:t>
      </w:r>
      <w:proofErr w:type="gramStart"/>
      <w:r>
        <w:t>ОК</w:t>
      </w:r>
      <w:proofErr w:type="gramEnd"/>
      <w:r>
        <w:t xml:space="preserve"> 034-2014 (КПЕС 2008) (далее - Общероссийский классификатор): </w:t>
      </w:r>
      <w:hyperlink r:id="rId85">
        <w:r>
          <w:rPr>
            <w:color w:val="0000FF"/>
          </w:rPr>
          <w:t>16.24.12.111</w:t>
        </w:r>
      </w:hyperlink>
      <w:r>
        <w:t xml:space="preserve">, </w:t>
      </w:r>
      <w:hyperlink r:id="rId86">
        <w:r>
          <w:rPr>
            <w:color w:val="0000FF"/>
          </w:rPr>
          <w:t>22.22.19</w:t>
        </w:r>
      </w:hyperlink>
      <w:r>
        <w:t xml:space="preserve">, </w:t>
      </w:r>
      <w:hyperlink r:id="rId87">
        <w:r>
          <w:rPr>
            <w:color w:val="0000FF"/>
          </w:rPr>
          <w:t>25.21.11.140</w:t>
        </w:r>
      </w:hyperlink>
      <w:r>
        <w:t xml:space="preserve"> - </w:t>
      </w:r>
      <w:hyperlink r:id="rId88">
        <w:r>
          <w:rPr>
            <w:color w:val="0000FF"/>
          </w:rPr>
          <w:t>25.21.13</w:t>
        </w:r>
      </w:hyperlink>
      <w:r>
        <w:t xml:space="preserve">, </w:t>
      </w:r>
      <w:hyperlink r:id="rId89">
        <w:r>
          <w:rPr>
            <w:color w:val="0000FF"/>
          </w:rPr>
          <w:t>25.29.11</w:t>
        </w:r>
      </w:hyperlink>
      <w:r>
        <w:t xml:space="preserve">, </w:t>
      </w:r>
      <w:hyperlink r:id="rId90">
        <w:r>
          <w:rPr>
            <w:color w:val="0000FF"/>
          </w:rPr>
          <w:t>25.30.11</w:t>
        </w:r>
      </w:hyperlink>
      <w:r>
        <w:t xml:space="preserve">, </w:t>
      </w:r>
      <w:hyperlink r:id="rId91">
        <w:r>
          <w:rPr>
            <w:color w:val="0000FF"/>
          </w:rPr>
          <w:t>25.30.12</w:t>
        </w:r>
      </w:hyperlink>
      <w:r>
        <w:t xml:space="preserve">, </w:t>
      </w:r>
      <w:hyperlink r:id="rId92">
        <w:r>
          <w:rPr>
            <w:color w:val="0000FF"/>
          </w:rPr>
          <w:t>25.91.12</w:t>
        </w:r>
      </w:hyperlink>
      <w:r>
        <w:t xml:space="preserve">, </w:t>
      </w:r>
      <w:hyperlink r:id="rId93">
        <w:r>
          <w:rPr>
            <w:color w:val="0000FF"/>
          </w:rPr>
          <w:t>25.92.12</w:t>
        </w:r>
      </w:hyperlink>
      <w:r>
        <w:t xml:space="preserve">, </w:t>
      </w:r>
      <w:hyperlink r:id="rId94">
        <w:r>
          <w:rPr>
            <w:color w:val="0000FF"/>
          </w:rPr>
          <w:t>26.51.53.120</w:t>
        </w:r>
      </w:hyperlink>
      <w:r>
        <w:t xml:space="preserve">, </w:t>
      </w:r>
      <w:hyperlink r:id="rId95">
        <w:r>
          <w:rPr>
            <w:color w:val="0000FF"/>
          </w:rPr>
          <w:t>26.51.53.130</w:t>
        </w:r>
      </w:hyperlink>
      <w:r>
        <w:t xml:space="preserve">, </w:t>
      </w:r>
      <w:hyperlink r:id="rId96">
        <w:r>
          <w:rPr>
            <w:color w:val="0000FF"/>
          </w:rPr>
          <w:t>26.51.53.190</w:t>
        </w:r>
      </w:hyperlink>
      <w:r>
        <w:t xml:space="preserve">, </w:t>
      </w:r>
      <w:hyperlink r:id="rId97">
        <w:r>
          <w:rPr>
            <w:color w:val="0000FF"/>
          </w:rPr>
          <w:t>26.51.61.110</w:t>
        </w:r>
      </w:hyperlink>
      <w:r>
        <w:t xml:space="preserve">, </w:t>
      </w:r>
      <w:hyperlink r:id="rId98">
        <w:r>
          <w:rPr>
            <w:color w:val="0000FF"/>
          </w:rPr>
          <w:t>26.70.22.150</w:t>
        </w:r>
      </w:hyperlink>
      <w:r>
        <w:t xml:space="preserve">, </w:t>
      </w:r>
      <w:hyperlink r:id="rId99">
        <w:r>
          <w:rPr>
            <w:color w:val="0000FF"/>
          </w:rPr>
          <w:t>27.11.1</w:t>
        </w:r>
      </w:hyperlink>
      <w:r>
        <w:t xml:space="preserve"> - </w:t>
      </w:r>
      <w:hyperlink r:id="rId100">
        <w:r>
          <w:rPr>
            <w:color w:val="0000FF"/>
          </w:rPr>
          <w:t>27.11.4</w:t>
        </w:r>
      </w:hyperlink>
      <w:r>
        <w:t xml:space="preserve">, </w:t>
      </w:r>
      <w:hyperlink r:id="rId101">
        <w:r>
          <w:rPr>
            <w:color w:val="0000FF"/>
          </w:rPr>
          <w:t>27.11.6</w:t>
        </w:r>
      </w:hyperlink>
      <w:r>
        <w:t xml:space="preserve">, </w:t>
      </w:r>
      <w:hyperlink r:id="rId102">
        <w:r>
          <w:rPr>
            <w:color w:val="0000FF"/>
          </w:rPr>
          <w:t>27.51.26</w:t>
        </w:r>
      </w:hyperlink>
      <w:r>
        <w:t xml:space="preserve">, </w:t>
      </w:r>
      <w:hyperlink r:id="rId103">
        <w:r>
          <w:rPr>
            <w:color w:val="0000FF"/>
          </w:rPr>
          <w:t>27.52.14</w:t>
        </w:r>
      </w:hyperlink>
      <w:r>
        <w:t xml:space="preserve">, </w:t>
      </w:r>
      <w:hyperlink r:id="rId104">
        <w:r>
          <w:rPr>
            <w:color w:val="0000FF"/>
          </w:rPr>
          <w:t>28.12.13</w:t>
        </w:r>
      </w:hyperlink>
      <w:r>
        <w:t xml:space="preserve">, </w:t>
      </w:r>
      <w:hyperlink r:id="rId105">
        <w:r>
          <w:rPr>
            <w:color w:val="0000FF"/>
          </w:rPr>
          <w:t>28.13.11.110</w:t>
        </w:r>
      </w:hyperlink>
      <w:r>
        <w:t xml:space="preserve"> - </w:t>
      </w:r>
      <w:hyperlink r:id="rId106">
        <w:r>
          <w:rPr>
            <w:color w:val="0000FF"/>
          </w:rPr>
          <w:t>28.13.11.130</w:t>
        </w:r>
      </w:hyperlink>
      <w:r>
        <w:t xml:space="preserve">, </w:t>
      </w:r>
      <w:hyperlink r:id="rId107">
        <w:r>
          <w:rPr>
            <w:color w:val="0000FF"/>
          </w:rPr>
          <w:t>28.13.12</w:t>
        </w:r>
      </w:hyperlink>
      <w:r>
        <w:t xml:space="preserve"> - </w:t>
      </w:r>
      <w:hyperlink r:id="rId108">
        <w:r>
          <w:rPr>
            <w:color w:val="0000FF"/>
          </w:rPr>
          <w:t>28.13.14</w:t>
        </w:r>
      </w:hyperlink>
      <w:r>
        <w:t xml:space="preserve">, </w:t>
      </w:r>
      <w:hyperlink r:id="rId109">
        <w:r>
          <w:rPr>
            <w:color w:val="0000FF"/>
          </w:rPr>
          <w:t>28.13.21.190</w:t>
        </w:r>
      </w:hyperlink>
      <w:r>
        <w:t xml:space="preserve">, </w:t>
      </w:r>
      <w:hyperlink r:id="rId110">
        <w:r>
          <w:rPr>
            <w:color w:val="0000FF"/>
          </w:rPr>
          <w:t>28.13.22</w:t>
        </w:r>
      </w:hyperlink>
      <w:r>
        <w:t xml:space="preserve">, </w:t>
      </w:r>
      <w:hyperlink r:id="rId111">
        <w:r>
          <w:rPr>
            <w:color w:val="0000FF"/>
          </w:rPr>
          <w:t>28.13.23</w:t>
        </w:r>
      </w:hyperlink>
      <w:r>
        <w:t xml:space="preserve">, </w:t>
      </w:r>
      <w:hyperlink r:id="rId112">
        <w:r>
          <w:rPr>
            <w:color w:val="0000FF"/>
          </w:rPr>
          <w:t>28.13.26</w:t>
        </w:r>
      </w:hyperlink>
      <w:r>
        <w:t xml:space="preserve">, </w:t>
      </w:r>
      <w:hyperlink r:id="rId113">
        <w:r>
          <w:rPr>
            <w:color w:val="0000FF"/>
          </w:rPr>
          <w:t>28.13.28</w:t>
        </w:r>
      </w:hyperlink>
      <w:r>
        <w:t xml:space="preserve">, </w:t>
      </w:r>
      <w:hyperlink r:id="rId114">
        <w:r>
          <w:rPr>
            <w:color w:val="0000FF"/>
          </w:rPr>
          <w:t>28.21.13.120</w:t>
        </w:r>
      </w:hyperlink>
      <w:r>
        <w:t xml:space="preserve"> - </w:t>
      </w:r>
      <w:hyperlink r:id="rId115">
        <w:r>
          <w:rPr>
            <w:color w:val="0000FF"/>
          </w:rPr>
          <w:t>28.21.13.124</w:t>
        </w:r>
      </w:hyperlink>
      <w:r>
        <w:t xml:space="preserve">, </w:t>
      </w:r>
      <w:hyperlink r:id="rId116">
        <w:r>
          <w:rPr>
            <w:color w:val="0000FF"/>
          </w:rPr>
          <w:t>28.21.13.129</w:t>
        </w:r>
      </w:hyperlink>
      <w:r>
        <w:t xml:space="preserve">, </w:t>
      </w:r>
      <w:hyperlink r:id="rId117">
        <w:r>
          <w:rPr>
            <w:color w:val="0000FF"/>
          </w:rPr>
          <w:t>28.22.14.150</w:t>
        </w:r>
      </w:hyperlink>
      <w:r>
        <w:t xml:space="preserve">, </w:t>
      </w:r>
      <w:hyperlink r:id="rId118">
        <w:r>
          <w:rPr>
            <w:color w:val="0000FF"/>
          </w:rPr>
          <w:t>28.22.14.159</w:t>
        </w:r>
      </w:hyperlink>
      <w:r>
        <w:t xml:space="preserve"> - </w:t>
      </w:r>
      <w:hyperlink r:id="rId119">
        <w:r>
          <w:rPr>
            <w:color w:val="0000FF"/>
          </w:rPr>
          <w:t>28.22.14.162</w:t>
        </w:r>
      </w:hyperlink>
      <w:r>
        <w:t xml:space="preserve">, </w:t>
      </w:r>
      <w:hyperlink r:id="rId120">
        <w:r>
          <w:rPr>
            <w:color w:val="0000FF"/>
          </w:rPr>
          <w:t>28.22.14.169</w:t>
        </w:r>
      </w:hyperlink>
      <w:r>
        <w:t xml:space="preserve">, </w:t>
      </w:r>
      <w:hyperlink r:id="rId121">
        <w:r>
          <w:rPr>
            <w:color w:val="0000FF"/>
          </w:rPr>
          <w:t>28.22.15.110</w:t>
        </w:r>
      </w:hyperlink>
      <w:r>
        <w:t xml:space="preserve">, </w:t>
      </w:r>
      <w:hyperlink r:id="rId122">
        <w:r>
          <w:rPr>
            <w:color w:val="0000FF"/>
          </w:rPr>
          <w:t>28.22.15.120</w:t>
        </w:r>
      </w:hyperlink>
      <w:r>
        <w:t xml:space="preserve">, </w:t>
      </w:r>
      <w:hyperlink r:id="rId123">
        <w:r>
          <w:rPr>
            <w:color w:val="0000FF"/>
          </w:rPr>
          <w:t>28.22.17.190</w:t>
        </w:r>
      </w:hyperlink>
      <w:r>
        <w:t xml:space="preserve">, </w:t>
      </w:r>
      <w:hyperlink r:id="rId124">
        <w:r>
          <w:rPr>
            <w:color w:val="0000FF"/>
          </w:rPr>
          <w:t>28.22.18.110</w:t>
        </w:r>
      </w:hyperlink>
      <w:r>
        <w:t xml:space="preserve">, </w:t>
      </w:r>
      <w:hyperlink r:id="rId125">
        <w:r>
          <w:rPr>
            <w:color w:val="0000FF"/>
          </w:rPr>
          <w:t>28.22.18.210</w:t>
        </w:r>
      </w:hyperlink>
      <w:r>
        <w:t xml:space="preserve"> - </w:t>
      </w:r>
      <w:hyperlink r:id="rId126">
        <w:r>
          <w:rPr>
            <w:color w:val="0000FF"/>
          </w:rPr>
          <w:t>28.22.18.269</w:t>
        </w:r>
      </w:hyperlink>
      <w:r>
        <w:t xml:space="preserve">, </w:t>
      </w:r>
      <w:hyperlink r:id="rId127">
        <w:r>
          <w:rPr>
            <w:color w:val="0000FF"/>
          </w:rPr>
          <w:t>28.22.18.310</w:t>
        </w:r>
      </w:hyperlink>
      <w:r>
        <w:t xml:space="preserve">, </w:t>
      </w:r>
      <w:hyperlink r:id="rId128">
        <w:r>
          <w:rPr>
            <w:color w:val="0000FF"/>
          </w:rPr>
          <w:t>28.22.18.314</w:t>
        </w:r>
      </w:hyperlink>
      <w:r>
        <w:t xml:space="preserve">, </w:t>
      </w:r>
      <w:hyperlink r:id="rId129">
        <w:r>
          <w:rPr>
            <w:color w:val="0000FF"/>
          </w:rPr>
          <w:t>28.22.18.320</w:t>
        </w:r>
      </w:hyperlink>
      <w:r>
        <w:t xml:space="preserve">, </w:t>
      </w:r>
      <w:hyperlink r:id="rId130">
        <w:r>
          <w:rPr>
            <w:color w:val="0000FF"/>
          </w:rPr>
          <w:t>28.22.18.390</w:t>
        </w:r>
      </w:hyperlink>
      <w:r>
        <w:t xml:space="preserve">, </w:t>
      </w:r>
      <w:hyperlink r:id="rId131">
        <w:r>
          <w:rPr>
            <w:color w:val="0000FF"/>
          </w:rPr>
          <w:t>28.25.12</w:t>
        </w:r>
      </w:hyperlink>
      <w:r>
        <w:t xml:space="preserve"> - </w:t>
      </w:r>
      <w:hyperlink r:id="rId132">
        <w:r>
          <w:rPr>
            <w:color w:val="0000FF"/>
          </w:rPr>
          <w:t>28.25.13.115</w:t>
        </w:r>
      </w:hyperlink>
      <w:r>
        <w:t xml:space="preserve">, </w:t>
      </w:r>
      <w:hyperlink r:id="rId133">
        <w:r>
          <w:rPr>
            <w:color w:val="0000FF"/>
          </w:rPr>
          <w:t>28.25.2</w:t>
        </w:r>
      </w:hyperlink>
      <w:r>
        <w:t xml:space="preserve">, </w:t>
      </w:r>
      <w:hyperlink r:id="rId134">
        <w:r>
          <w:rPr>
            <w:color w:val="0000FF"/>
          </w:rPr>
          <w:t>28.25.3</w:t>
        </w:r>
      </w:hyperlink>
      <w:r>
        <w:t xml:space="preserve">, </w:t>
      </w:r>
      <w:hyperlink r:id="rId135">
        <w:r>
          <w:rPr>
            <w:color w:val="0000FF"/>
          </w:rPr>
          <w:t>28.29.12.110</w:t>
        </w:r>
      </w:hyperlink>
      <w:r>
        <w:t xml:space="preserve">, </w:t>
      </w:r>
      <w:hyperlink r:id="rId136">
        <w:r>
          <w:rPr>
            <w:color w:val="0000FF"/>
          </w:rPr>
          <w:t>28.29.21</w:t>
        </w:r>
      </w:hyperlink>
      <w:r>
        <w:t xml:space="preserve">, </w:t>
      </w:r>
      <w:hyperlink r:id="rId137">
        <w:r>
          <w:rPr>
            <w:color w:val="0000FF"/>
          </w:rPr>
          <w:t>28.29.31</w:t>
        </w:r>
      </w:hyperlink>
      <w:r>
        <w:t xml:space="preserve">, </w:t>
      </w:r>
      <w:hyperlink r:id="rId138">
        <w:r>
          <w:rPr>
            <w:color w:val="0000FF"/>
          </w:rPr>
          <w:t>28.29.39</w:t>
        </w:r>
      </w:hyperlink>
      <w:r>
        <w:t xml:space="preserve">, </w:t>
      </w:r>
      <w:hyperlink r:id="rId139">
        <w:r>
          <w:rPr>
            <w:color w:val="0000FF"/>
          </w:rPr>
          <w:t>28.30</w:t>
        </w:r>
      </w:hyperlink>
      <w:r>
        <w:t xml:space="preserve"> (за исключением машин и оборудования для лесного хозяйства и кроме кода </w:t>
      </w:r>
      <w:hyperlink r:id="rId140">
        <w:r>
          <w:rPr>
            <w:color w:val="0000FF"/>
          </w:rPr>
          <w:t>28.30.4</w:t>
        </w:r>
      </w:hyperlink>
      <w:r>
        <w:t xml:space="preserve">), </w:t>
      </w:r>
      <w:hyperlink r:id="rId141">
        <w:r>
          <w:rPr>
            <w:color w:val="0000FF"/>
          </w:rPr>
          <w:t>28.92.25</w:t>
        </w:r>
      </w:hyperlink>
      <w:r>
        <w:t xml:space="preserve">, </w:t>
      </w:r>
      <w:hyperlink r:id="rId142">
        <w:r>
          <w:rPr>
            <w:color w:val="0000FF"/>
          </w:rPr>
          <w:t>28.92.50.000</w:t>
        </w:r>
      </w:hyperlink>
      <w:r>
        <w:t xml:space="preserve">, </w:t>
      </w:r>
      <w:hyperlink r:id="rId143">
        <w:r>
          <w:rPr>
            <w:color w:val="0000FF"/>
          </w:rPr>
          <w:t>28.93.1</w:t>
        </w:r>
      </w:hyperlink>
      <w:r>
        <w:t xml:space="preserve"> - </w:t>
      </w:r>
      <w:hyperlink r:id="rId144">
        <w:r>
          <w:rPr>
            <w:color w:val="0000FF"/>
          </w:rPr>
          <w:t>28.93.3</w:t>
        </w:r>
      </w:hyperlink>
      <w:r>
        <w:t xml:space="preserve"> (за исключением оборудования для производства табачных изделий), </w:t>
      </w:r>
      <w:hyperlink r:id="rId145">
        <w:r>
          <w:rPr>
            <w:color w:val="0000FF"/>
          </w:rPr>
          <w:t>29.10.41</w:t>
        </w:r>
      </w:hyperlink>
      <w:r>
        <w:t xml:space="preserve"> (за исключением кодов </w:t>
      </w:r>
      <w:hyperlink r:id="rId146">
        <w:r>
          <w:rPr>
            <w:color w:val="0000FF"/>
          </w:rPr>
          <w:t>29.10.41.113</w:t>
        </w:r>
      </w:hyperlink>
      <w:r>
        <w:t xml:space="preserve"> и </w:t>
      </w:r>
      <w:hyperlink r:id="rId147">
        <w:r>
          <w:rPr>
            <w:color w:val="0000FF"/>
          </w:rPr>
          <w:t>29.10.41.123</w:t>
        </w:r>
      </w:hyperlink>
      <w:r>
        <w:t xml:space="preserve">), </w:t>
      </w:r>
      <w:hyperlink r:id="rId148">
        <w:r>
          <w:rPr>
            <w:color w:val="0000FF"/>
          </w:rPr>
          <w:t>29.10.42.111</w:t>
        </w:r>
      </w:hyperlink>
      <w:r>
        <w:t xml:space="preserve">, </w:t>
      </w:r>
      <w:hyperlink r:id="rId149">
        <w:r>
          <w:rPr>
            <w:color w:val="0000FF"/>
          </w:rPr>
          <w:t>29.10.42.121</w:t>
        </w:r>
      </w:hyperlink>
      <w:r>
        <w:t xml:space="preserve">, </w:t>
      </w:r>
      <w:hyperlink r:id="rId150">
        <w:r>
          <w:rPr>
            <w:color w:val="0000FF"/>
          </w:rPr>
          <w:t>29.10.44.000</w:t>
        </w:r>
      </w:hyperlink>
      <w:r>
        <w:t xml:space="preserve">, </w:t>
      </w:r>
      <w:hyperlink r:id="rId151">
        <w:r>
          <w:rPr>
            <w:color w:val="0000FF"/>
          </w:rPr>
          <w:t>29.10.59.240</w:t>
        </w:r>
      </w:hyperlink>
      <w:r>
        <w:t xml:space="preserve">, </w:t>
      </w:r>
      <w:hyperlink r:id="rId152">
        <w:r>
          <w:rPr>
            <w:color w:val="0000FF"/>
          </w:rPr>
          <w:t>29.10.59.280</w:t>
        </w:r>
      </w:hyperlink>
      <w:r>
        <w:t xml:space="preserve">, </w:t>
      </w:r>
      <w:hyperlink r:id="rId153">
        <w:r>
          <w:rPr>
            <w:color w:val="0000FF"/>
          </w:rPr>
          <w:t>29.10.59.390</w:t>
        </w:r>
      </w:hyperlink>
      <w:r>
        <w:t xml:space="preserve">, </w:t>
      </w:r>
      <w:hyperlink r:id="rId154">
        <w:r>
          <w:rPr>
            <w:color w:val="0000FF"/>
          </w:rPr>
          <w:t>29.20.23.120</w:t>
        </w:r>
      </w:hyperlink>
      <w:r>
        <w:t xml:space="preserve">, </w:t>
      </w:r>
      <w:hyperlink r:id="rId155">
        <w:r>
          <w:rPr>
            <w:color w:val="0000FF"/>
          </w:rPr>
          <w:t>29.20.23.130</w:t>
        </w:r>
      </w:hyperlink>
      <w:r>
        <w:t xml:space="preserve">, </w:t>
      </w:r>
      <w:hyperlink r:id="rId156">
        <w:r>
          <w:rPr>
            <w:color w:val="0000FF"/>
          </w:rPr>
          <w:t>31.01.13.000</w:t>
        </w:r>
      </w:hyperlink>
      <w:r>
        <w:t>.</w:t>
      </w:r>
    </w:p>
    <w:p w:rsidR="00987C4E" w:rsidRDefault="00987C4E" w:rsidP="00987C4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Оборудование, приобретаемое сельскохозяйственным потребительским кооперативом в соответствии с </w:t>
      </w:r>
      <w:hyperlink r:id="rId157">
        <w:r>
          <w:rPr>
            <w:color w:val="0000FF"/>
          </w:rPr>
          <w:t>приказом</w:t>
        </w:r>
      </w:hyperlink>
      <w:r>
        <w:t xml:space="preserve"> Министерства сельского хозяйства Российской Федерации от 18 ноября 2014 г. N 452 (зарегистрирован Министерством юстиции Российской Федерации 3 декабря 2014 г., регистрационный N 35077) с изменениями, внесенными приказами Министерства сельского хозяйства Российской Федерации от 2 сентября 2019 г. N 516 (зарегистрирован Министерством </w:t>
      </w:r>
      <w:r>
        <w:lastRenderedPageBreak/>
        <w:t>юстиции Российской Федерации 12 ноября 2019 г., регистрационный N</w:t>
      </w:r>
      <w:proofErr w:type="gramEnd"/>
      <w:r>
        <w:t xml:space="preserve"> </w:t>
      </w:r>
      <w:proofErr w:type="gramStart"/>
      <w:r>
        <w:t xml:space="preserve">56490), от 29 июля 2020 г. N 430 (зарегистрирован Министерством юстиции Российской Федерации 23 октября 2020 г., регистрационный N 60533), от 30 июля 2021 г. N 530 (зарегистрирован Министерством юстиции Российской Федерации 3 сентября 2021 г., регистрационный N 64861), по номенклатуре, определенной </w:t>
      </w:r>
      <w:hyperlink r:id="rId158">
        <w:r>
          <w:rPr>
            <w:color w:val="0000FF"/>
          </w:rPr>
          <w:t>разделом 4</w:t>
        </w:r>
      </w:hyperlink>
      <w:r>
        <w:t xml:space="preserve"> "Объекты рыбоводной инфраструктуры и иные объекты, используемые для осуществления </w:t>
      </w:r>
      <w:proofErr w:type="spellStart"/>
      <w:r>
        <w:t>аквакультуры</w:t>
      </w:r>
      <w:proofErr w:type="spellEnd"/>
      <w:r>
        <w:t xml:space="preserve"> (рыбоводства), а также специальные устройства и</w:t>
      </w:r>
      <w:proofErr w:type="gramEnd"/>
      <w:r>
        <w:t xml:space="preserve"> (или) технологии", за исключением группы кодов </w:t>
      </w:r>
      <w:hyperlink r:id="rId159">
        <w:r>
          <w:rPr>
            <w:color w:val="0000FF"/>
          </w:rPr>
          <w:t>04.01</w:t>
        </w:r>
      </w:hyperlink>
      <w:r>
        <w:t xml:space="preserve">, </w:t>
      </w:r>
      <w:hyperlink r:id="rId160">
        <w:r>
          <w:rPr>
            <w:color w:val="0000FF"/>
          </w:rPr>
          <w:t>04.02</w:t>
        </w:r>
      </w:hyperlink>
      <w:r>
        <w:t xml:space="preserve">, </w:t>
      </w:r>
      <w:hyperlink r:id="rId161">
        <w:r>
          <w:rPr>
            <w:color w:val="0000FF"/>
          </w:rPr>
          <w:t>04.06</w:t>
        </w:r>
      </w:hyperlink>
      <w:r>
        <w:t>.</w:t>
      </w:r>
    </w:p>
    <w:p w:rsidR="00987C4E" w:rsidRDefault="00987C4E" w:rsidP="00987C4E">
      <w:pPr>
        <w:pStyle w:val="ConsPlusNormal"/>
        <w:spacing w:before="220"/>
        <w:ind w:firstLine="540"/>
        <w:jc w:val="both"/>
      </w:pPr>
      <w:r>
        <w:t>3. Средства автоматизации, оборудование, материалы, конструкции, предназначенные для установки и функционирования сооружений, предназначенных для организации хранения, подработки и переработки сельскохозяйственной продукции.</w:t>
      </w:r>
    </w:p>
    <w:p w:rsidR="00987C4E" w:rsidRDefault="00987C4E" w:rsidP="00987C4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Средства транспортные снегоходные, соответствующие коду </w:t>
      </w:r>
      <w:hyperlink r:id="rId162">
        <w:r>
          <w:rPr>
            <w:color w:val="0000FF"/>
          </w:rPr>
          <w:t>29.10.52.110</w:t>
        </w:r>
      </w:hyperlink>
      <w:r>
        <w:t xml:space="preserve"> Общероссийского классификатора, в случае если сельскохозяйственный потребительский кооператив осуществляет деятельность по подработке, переработке и сбыту продукции оленеводства и (или) мараловодства в субъектах Российской Федерации, относящихся к районам Крайнего Севера и приравненным к ним местностям в соответствии с </w:t>
      </w:r>
      <w:hyperlink r:id="rId163">
        <w:r>
          <w:rPr>
            <w:color w:val="0000FF"/>
          </w:rPr>
          <w:t>перечнем</w:t>
        </w:r>
      </w:hyperlink>
      <w:r>
        <w:t xml:space="preserve"> районов Крайнего Севера и местностей, приравненных к районам Крайнего Севера, в целях предоставления государственных гарантий и</w:t>
      </w:r>
      <w:proofErr w:type="gramEnd"/>
      <w:r>
        <w:t xml:space="preserve"> компенсаций для лиц, работающих и проживающих в этих районах и местностях, утвержденным постановлением Правительства Российской Федерации от 16 ноября 2021 г. N 1946.</w:t>
      </w:r>
    </w:p>
    <w:p w:rsidR="006F715F" w:rsidRDefault="006F715F">
      <w:bookmarkStart w:id="6" w:name="_GoBack"/>
      <w:bookmarkEnd w:id="6"/>
    </w:p>
    <w:sectPr w:rsidR="006F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4E"/>
    <w:rsid w:val="006F715F"/>
    <w:rsid w:val="0098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C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7C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C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87C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6751&amp;dst=121717" TargetMode="External"/><Relationship Id="rId21" Type="http://schemas.openxmlformats.org/officeDocument/2006/relationships/hyperlink" Target="https://login.consultant.ru/link/?req=doc&amp;base=LAW&amp;n=466751&amp;dst=120339" TargetMode="External"/><Relationship Id="rId42" Type="http://schemas.openxmlformats.org/officeDocument/2006/relationships/hyperlink" Target="https://login.consultant.ru/link/?req=doc&amp;base=LAW&amp;n=466751&amp;dst=121737" TargetMode="External"/><Relationship Id="rId63" Type="http://schemas.openxmlformats.org/officeDocument/2006/relationships/hyperlink" Target="https://login.consultant.ru/link/?req=doc&amp;base=LAW&amp;n=466751&amp;dst=122561" TargetMode="External"/><Relationship Id="rId84" Type="http://schemas.openxmlformats.org/officeDocument/2006/relationships/hyperlink" Target="https://login.consultant.ru/link/?req=doc&amp;base=LAW&amp;n=400590&amp;dst=100028" TargetMode="External"/><Relationship Id="rId138" Type="http://schemas.openxmlformats.org/officeDocument/2006/relationships/hyperlink" Target="https://login.consultant.ru/link/?req=doc&amp;base=LAW&amp;n=466751&amp;dst=122237" TargetMode="External"/><Relationship Id="rId159" Type="http://schemas.openxmlformats.org/officeDocument/2006/relationships/hyperlink" Target="https://login.consultant.ru/link/?req=doc&amp;base=LAW&amp;n=394556&amp;dst=100790" TargetMode="External"/><Relationship Id="rId107" Type="http://schemas.openxmlformats.org/officeDocument/2006/relationships/hyperlink" Target="https://login.consultant.ru/link/?req=doc&amp;base=LAW&amp;n=466751&amp;dst=121311" TargetMode="External"/><Relationship Id="rId11" Type="http://schemas.openxmlformats.org/officeDocument/2006/relationships/hyperlink" Target="https://login.consultant.ru/link/?req=doc&amp;base=LAW&amp;n=466751&amp;dst=118073" TargetMode="External"/><Relationship Id="rId32" Type="http://schemas.openxmlformats.org/officeDocument/2006/relationships/hyperlink" Target="https://login.consultant.ru/link/?req=doc&amp;base=LAW&amp;n=466751&amp;dst=121347" TargetMode="External"/><Relationship Id="rId53" Type="http://schemas.openxmlformats.org/officeDocument/2006/relationships/hyperlink" Target="https://login.consultant.ru/link/?req=doc&amp;base=LAW&amp;n=466751&amp;dst=122063" TargetMode="External"/><Relationship Id="rId74" Type="http://schemas.openxmlformats.org/officeDocument/2006/relationships/hyperlink" Target="https://login.consultant.ru/link/?req=doc&amp;base=LAW&amp;n=466751&amp;dst=123573" TargetMode="External"/><Relationship Id="rId128" Type="http://schemas.openxmlformats.org/officeDocument/2006/relationships/hyperlink" Target="https://login.consultant.ru/link/?req=doc&amp;base=LAW&amp;n=466751&amp;dst=121879" TargetMode="External"/><Relationship Id="rId149" Type="http://schemas.openxmlformats.org/officeDocument/2006/relationships/hyperlink" Target="https://login.consultant.ru/link/?req=doc&amp;base=LAW&amp;n=466751&amp;dst=123581" TargetMode="External"/><Relationship Id="rId5" Type="http://schemas.openxmlformats.org/officeDocument/2006/relationships/hyperlink" Target="https://login.consultant.ru/link/?req=doc&amp;base=LAW&amp;n=466751&amp;dst=111117" TargetMode="External"/><Relationship Id="rId95" Type="http://schemas.openxmlformats.org/officeDocument/2006/relationships/hyperlink" Target="https://login.consultant.ru/link/?req=doc&amp;base=LAW&amp;n=466751&amp;dst=119771" TargetMode="External"/><Relationship Id="rId160" Type="http://schemas.openxmlformats.org/officeDocument/2006/relationships/hyperlink" Target="https://login.consultant.ru/link/?req=doc&amp;base=LAW&amp;n=394556&amp;dst=100906" TargetMode="External"/><Relationship Id="rId22" Type="http://schemas.openxmlformats.org/officeDocument/2006/relationships/hyperlink" Target="https://login.consultant.ru/link/?req=doc&amp;base=LAW&amp;n=466751&amp;dst=120901" TargetMode="External"/><Relationship Id="rId43" Type="http://schemas.openxmlformats.org/officeDocument/2006/relationships/hyperlink" Target="https://login.consultant.ru/link/?req=doc&amp;base=LAW&amp;n=466751&amp;dst=121781" TargetMode="External"/><Relationship Id="rId64" Type="http://schemas.openxmlformats.org/officeDocument/2006/relationships/hyperlink" Target="https://login.consultant.ru/link/?req=doc&amp;base=LAW&amp;n=466751&amp;dst=122569" TargetMode="External"/><Relationship Id="rId118" Type="http://schemas.openxmlformats.org/officeDocument/2006/relationships/hyperlink" Target="https://login.consultant.ru/link/?req=doc&amp;base=LAW&amp;n=466751&amp;dst=121723" TargetMode="External"/><Relationship Id="rId139" Type="http://schemas.openxmlformats.org/officeDocument/2006/relationships/hyperlink" Target="https://login.consultant.ru/link/?req=doc&amp;base=LAW&amp;n=466751&amp;dst=122321" TargetMode="External"/><Relationship Id="rId85" Type="http://schemas.openxmlformats.org/officeDocument/2006/relationships/hyperlink" Target="https://login.consultant.ru/link/?req=doc&amp;base=LAW&amp;n=466751&amp;dst=111117" TargetMode="External"/><Relationship Id="rId150" Type="http://schemas.openxmlformats.org/officeDocument/2006/relationships/hyperlink" Target="https://login.consultant.ru/link/?req=doc&amp;base=LAW&amp;n=466751&amp;dst=123593" TargetMode="External"/><Relationship Id="rId12" Type="http://schemas.openxmlformats.org/officeDocument/2006/relationships/hyperlink" Target="https://login.consultant.ru/link/?req=doc&amp;base=LAW&amp;n=466751&amp;dst=118773" TargetMode="External"/><Relationship Id="rId17" Type="http://schemas.openxmlformats.org/officeDocument/2006/relationships/hyperlink" Target="https://login.consultant.ru/link/?req=doc&amp;base=LAW&amp;n=466751&amp;dst=119785" TargetMode="External"/><Relationship Id="rId33" Type="http://schemas.openxmlformats.org/officeDocument/2006/relationships/hyperlink" Target="https://login.consultant.ru/link/?req=doc&amp;base=LAW&amp;n=466751&amp;dst=121355" TargetMode="External"/><Relationship Id="rId38" Type="http://schemas.openxmlformats.org/officeDocument/2006/relationships/hyperlink" Target="https://login.consultant.ru/link/?req=doc&amp;base=LAW&amp;n=466751&amp;dst=121723" TargetMode="External"/><Relationship Id="rId59" Type="http://schemas.openxmlformats.org/officeDocument/2006/relationships/hyperlink" Target="https://login.consultant.ru/link/?req=doc&amp;base=LAW&amp;n=466751&amp;dst=122237" TargetMode="External"/><Relationship Id="rId103" Type="http://schemas.openxmlformats.org/officeDocument/2006/relationships/hyperlink" Target="https://login.consultant.ru/link/?req=doc&amp;base=LAW&amp;n=466751&amp;dst=120959" TargetMode="External"/><Relationship Id="rId108" Type="http://schemas.openxmlformats.org/officeDocument/2006/relationships/hyperlink" Target="https://login.consultant.ru/link/?req=doc&amp;base=LAW&amp;n=466751&amp;dst=121319" TargetMode="External"/><Relationship Id="rId124" Type="http://schemas.openxmlformats.org/officeDocument/2006/relationships/hyperlink" Target="https://login.consultant.ru/link/?req=doc&amp;base=LAW&amp;n=466751&amp;dst=121785" TargetMode="External"/><Relationship Id="rId129" Type="http://schemas.openxmlformats.org/officeDocument/2006/relationships/hyperlink" Target="https://login.consultant.ru/link/?req=doc&amp;base=LAW&amp;n=466751&amp;dst=121883" TargetMode="External"/><Relationship Id="rId54" Type="http://schemas.openxmlformats.org/officeDocument/2006/relationships/hyperlink" Target="https://login.consultant.ru/link/?req=doc&amp;base=LAW&amp;n=466751&amp;dst=122097" TargetMode="External"/><Relationship Id="rId70" Type="http://schemas.openxmlformats.org/officeDocument/2006/relationships/hyperlink" Target="https://login.consultant.ru/link/?req=doc&amp;base=LAW&amp;n=466751&amp;dst=123129" TargetMode="External"/><Relationship Id="rId75" Type="http://schemas.openxmlformats.org/officeDocument/2006/relationships/hyperlink" Target="https://login.consultant.ru/link/?req=doc&amp;base=LAW&amp;n=466751&amp;dst=123581" TargetMode="External"/><Relationship Id="rId91" Type="http://schemas.openxmlformats.org/officeDocument/2006/relationships/hyperlink" Target="https://login.consultant.ru/link/?req=doc&amp;base=LAW&amp;n=466751&amp;dst=118073" TargetMode="External"/><Relationship Id="rId96" Type="http://schemas.openxmlformats.org/officeDocument/2006/relationships/hyperlink" Target="https://login.consultant.ru/link/?req=doc&amp;base=LAW&amp;n=466751&amp;dst=119779" TargetMode="External"/><Relationship Id="rId140" Type="http://schemas.openxmlformats.org/officeDocument/2006/relationships/hyperlink" Target="https://login.consultant.ru/link/?req=doc&amp;base=LAW&amp;n=466751&amp;dst=122427" TargetMode="External"/><Relationship Id="rId145" Type="http://schemas.openxmlformats.org/officeDocument/2006/relationships/hyperlink" Target="https://login.consultant.ru/link/?req=doc&amp;base=LAW&amp;n=466751&amp;dst=123551" TargetMode="External"/><Relationship Id="rId161" Type="http://schemas.openxmlformats.org/officeDocument/2006/relationships/hyperlink" Target="https://login.consultant.ru/link/?req=doc&amp;base=LAW&amp;n=394556&amp;dst=10118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51&amp;dst=115391" TargetMode="External"/><Relationship Id="rId23" Type="http://schemas.openxmlformats.org/officeDocument/2006/relationships/hyperlink" Target="https://login.consultant.ru/link/?req=doc&amp;base=LAW&amp;n=466751&amp;dst=120959" TargetMode="External"/><Relationship Id="rId28" Type="http://schemas.openxmlformats.org/officeDocument/2006/relationships/hyperlink" Target="https://login.consultant.ru/link/?req=doc&amp;base=LAW&amp;n=466751&amp;dst=121319" TargetMode="External"/><Relationship Id="rId49" Type="http://schemas.openxmlformats.org/officeDocument/2006/relationships/hyperlink" Target="https://login.consultant.ru/link/?req=doc&amp;base=LAW&amp;n=466751&amp;dst=121883" TargetMode="External"/><Relationship Id="rId114" Type="http://schemas.openxmlformats.org/officeDocument/2006/relationships/hyperlink" Target="https://login.consultant.ru/link/?req=doc&amp;base=LAW&amp;n=466751&amp;dst=121623" TargetMode="External"/><Relationship Id="rId119" Type="http://schemas.openxmlformats.org/officeDocument/2006/relationships/hyperlink" Target="https://login.consultant.ru/link/?req=doc&amp;base=LAW&amp;n=466751&amp;dst=121729" TargetMode="External"/><Relationship Id="rId44" Type="http://schemas.openxmlformats.org/officeDocument/2006/relationships/hyperlink" Target="https://login.consultant.ru/link/?req=doc&amp;base=LAW&amp;n=466751&amp;dst=121785" TargetMode="External"/><Relationship Id="rId60" Type="http://schemas.openxmlformats.org/officeDocument/2006/relationships/hyperlink" Target="https://login.consultant.ru/link/?req=doc&amp;base=LAW&amp;n=466751&amp;dst=122329" TargetMode="External"/><Relationship Id="rId65" Type="http://schemas.openxmlformats.org/officeDocument/2006/relationships/hyperlink" Target="https://login.consultant.ru/link/?req=doc&amp;base=LAW&amp;n=466751&amp;dst=122849" TargetMode="External"/><Relationship Id="rId81" Type="http://schemas.openxmlformats.org/officeDocument/2006/relationships/hyperlink" Target="https://login.consultant.ru/link/?req=doc&amp;base=LAW&amp;n=466751&amp;dst=123733" TargetMode="External"/><Relationship Id="rId86" Type="http://schemas.openxmlformats.org/officeDocument/2006/relationships/hyperlink" Target="https://login.consultant.ru/link/?req=doc&amp;base=LAW&amp;n=466751&amp;dst=115391" TargetMode="External"/><Relationship Id="rId130" Type="http://schemas.openxmlformats.org/officeDocument/2006/relationships/hyperlink" Target="https://login.consultant.ru/link/?req=doc&amp;base=LAW&amp;n=466751&amp;dst=121885" TargetMode="External"/><Relationship Id="rId135" Type="http://schemas.openxmlformats.org/officeDocument/2006/relationships/hyperlink" Target="https://login.consultant.ru/link/?req=doc&amp;base=LAW&amp;n=466751&amp;dst=122143" TargetMode="External"/><Relationship Id="rId151" Type="http://schemas.openxmlformats.org/officeDocument/2006/relationships/hyperlink" Target="https://login.consultant.ru/link/?req=doc&amp;base=LAW&amp;n=466751&amp;dst=123657" TargetMode="External"/><Relationship Id="rId156" Type="http://schemas.openxmlformats.org/officeDocument/2006/relationships/hyperlink" Target="https://login.consultant.ru/link/?req=doc&amp;base=LAW&amp;n=466751&amp;dst=124745" TargetMode="External"/><Relationship Id="rId13" Type="http://schemas.openxmlformats.org/officeDocument/2006/relationships/hyperlink" Target="https://login.consultant.ru/link/?req=doc&amp;base=LAW&amp;n=466751&amp;dst=118791" TargetMode="External"/><Relationship Id="rId18" Type="http://schemas.openxmlformats.org/officeDocument/2006/relationships/hyperlink" Target="https://login.consultant.ru/link/?req=doc&amp;base=LAW&amp;n=466751&amp;dst=120207" TargetMode="External"/><Relationship Id="rId39" Type="http://schemas.openxmlformats.org/officeDocument/2006/relationships/hyperlink" Target="https://login.consultant.ru/link/?req=doc&amp;base=LAW&amp;n=466751&amp;dst=121729" TargetMode="External"/><Relationship Id="rId109" Type="http://schemas.openxmlformats.org/officeDocument/2006/relationships/hyperlink" Target="https://login.consultant.ru/link/?req=doc&amp;base=LAW&amp;n=466751&amp;dst=139038" TargetMode="External"/><Relationship Id="rId34" Type="http://schemas.openxmlformats.org/officeDocument/2006/relationships/hyperlink" Target="https://login.consultant.ru/link/?req=doc&amp;base=LAW&amp;n=466751&amp;dst=121623" TargetMode="External"/><Relationship Id="rId50" Type="http://schemas.openxmlformats.org/officeDocument/2006/relationships/hyperlink" Target="https://login.consultant.ru/link/?req=doc&amp;base=LAW&amp;n=466751&amp;dst=121885" TargetMode="External"/><Relationship Id="rId55" Type="http://schemas.openxmlformats.org/officeDocument/2006/relationships/hyperlink" Target="https://login.consultant.ru/link/?req=doc&amp;base=LAW&amp;n=466751&amp;dst=122115" TargetMode="External"/><Relationship Id="rId76" Type="http://schemas.openxmlformats.org/officeDocument/2006/relationships/hyperlink" Target="https://login.consultant.ru/link/?req=doc&amp;base=LAW&amp;n=466751&amp;dst=123593" TargetMode="External"/><Relationship Id="rId97" Type="http://schemas.openxmlformats.org/officeDocument/2006/relationships/hyperlink" Target="https://login.consultant.ru/link/?req=doc&amp;base=LAW&amp;n=466751&amp;dst=119785" TargetMode="External"/><Relationship Id="rId104" Type="http://schemas.openxmlformats.org/officeDocument/2006/relationships/hyperlink" Target="https://login.consultant.ru/link/?req=doc&amp;base=LAW&amp;n=466751&amp;dst=121237" TargetMode="External"/><Relationship Id="rId120" Type="http://schemas.openxmlformats.org/officeDocument/2006/relationships/hyperlink" Target="https://login.consultant.ru/link/?req=doc&amp;base=LAW&amp;n=466751&amp;dst=121731" TargetMode="External"/><Relationship Id="rId125" Type="http://schemas.openxmlformats.org/officeDocument/2006/relationships/hyperlink" Target="https://login.consultant.ru/link/?req=doc&amp;base=LAW&amp;n=466751&amp;dst=121805" TargetMode="External"/><Relationship Id="rId141" Type="http://schemas.openxmlformats.org/officeDocument/2006/relationships/hyperlink" Target="https://login.consultant.ru/link/?req=doc&amp;base=LAW&amp;n=466751&amp;dst=122849" TargetMode="External"/><Relationship Id="rId146" Type="http://schemas.openxmlformats.org/officeDocument/2006/relationships/hyperlink" Target="https://login.consultant.ru/link/?req=doc&amp;base=LAW&amp;n=466751&amp;dst=123559" TargetMode="External"/><Relationship Id="rId7" Type="http://schemas.openxmlformats.org/officeDocument/2006/relationships/hyperlink" Target="https://login.consultant.ru/link/?req=doc&amp;base=LAW&amp;n=466751&amp;dst=118011" TargetMode="External"/><Relationship Id="rId71" Type="http://schemas.openxmlformats.org/officeDocument/2006/relationships/hyperlink" Target="https://login.consultant.ru/link/?req=doc&amp;base=LAW&amp;n=466751&amp;dst=123553" TargetMode="External"/><Relationship Id="rId92" Type="http://schemas.openxmlformats.org/officeDocument/2006/relationships/hyperlink" Target="https://login.consultant.ru/link/?req=doc&amp;base=LAW&amp;n=466751&amp;dst=118773" TargetMode="External"/><Relationship Id="rId162" Type="http://schemas.openxmlformats.org/officeDocument/2006/relationships/hyperlink" Target="https://login.consultant.ru/link/?req=doc&amp;base=LAW&amp;n=466751&amp;dst=12360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66751&amp;dst=139038" TargetMode="External"/><Relationship Id="rId24" Type="http://schemas.openxmlformats.org/officeDocument/2006/relationships/hyperlink" Target="https://login.consultant.ru/link/?req=doc&amp;base=LAW&amp;n=466751&amp;dst=121237" TargetMode="External"/><Relationship Id="rId40" Type="http://schemas.openxmlformats.org/officeDocument/2006/relationships/hyperlink" Target="https://login.consultant.ru/link/?req=doc&amp;base=LAW&amp;n=466751&amp;dst=121731" TargetMode="External"/><Relationship Id="rId45" Type="http://schemas.openxmlformats.org/officeDocument/2006/relationships/hyperlink" Target="https://login.consultant.ru/link/?req=doc&amp;base=LAW&amp;n=466751&amp;dst=121805" TargetMode="External"/><Relationship Id="rId66" Type="http://schemas.openxmlformats.org/officeDocument/2006/relationships/hyperlink" Target="https://login.consultant.ru/link/?req=doc&amp;base=LAW&amp;n=466751&amp;dst=122943" TargetMode="External"/><Relationship Id="rId87" Type="http://schemas.openxmlformats.org/officeDocument/2006/relationships/hyperlink" Target="https://login.consultant.ru/link/?req=doc&amp;base=LAW&amp;n=466751&amp;dst=118011" TargetMode="External"/><Relationship Id="rId110" Type="http://schemas.openxmlformats.org/officeDocument/2006/relationships/hyperlink" Target="https://login.consultant.ru/link/?req=doc&amp;base=LAW&amp;n=466751&amp;dst=121331" TargetMode="External"/><Relationship Id="rId115" Type="http://schemas.openxmlformats.org/officeDocument/2006/relationships/hyperlink" Target="https://login.consultant.ru/link/?req=doc&amp;base=LAW&amp;n=466751&amp;dst=121631" TargetMode="External"/><Relationship Id="rId131" Type="http://schemas.openxmlformats.org/officeDocument/2006/relationships/hyperlink" Target="https://login.consultant.ru/link/?req=doc&amp;base=LAW&amp;n=466751&amp;dst=122041" TargetMode="External"/><Relationship Id="rId136" Type="http://schemas.openxmlformats.org/officeDocument/2006/relationships/hyperlink" Target="https://login.consultant.ru/link/?req=doc&amp;base=LAW&amp;n=466751&amp;dst=122187" TargetMode="External"/><Relationship Id="rId157" Type="http://schemas.openxmlformats.org/officeDocument/2006/relationships/hyperlink" Target="https://login.consultant.ru/link/?req=doc&amp;base=LAW&amp;n=394556" TargetMode="External"/><Relationship Id="rId61" Type="http://schemas.openxmlformats.org/officeDocument/2006/relationships/hyperlink" Target="https://login.consultant.ru/link/?req=doc&amp;base=LAW&amp;n=466751&amp;dst=122501" TargetMode="External"/><Relationship Id="rId82" Type="http://schemas.openxmlformats.org/officeDocument/2006/relationships/hyperlink" Target="https://login.consultant.ru/link/?req=doc&amp;base=LAW&amp;n=466751&amp;dst=124745" TargetMode="External"/><Relationship Id="rId152" Type="http://schemas.openxmlformats.org/officeDocument/2006/relationships/hyperlink" Target="https://login.consultant.ru/link/?req=doc&amp;base=LAW&amp;n=466751&amp;dst=123665" TargetMode="External"/><Relationship Id="rId19" Type="http://schemas.openxmlformats.org/officeDocument/2006/relationships/hyperlink" Target="https://login.consultant.ru/link/?req=doc&amp;base=LAW&amp;n=466751&amp;dst=120265" TargetMode="External"/><Relationship Id="rId14" Type="http://schemas.openxmlformats.org/officeDocument/2006/relationships/hyperlink" Target="https://login.consultant.ru/link/?req=doc&amp;base=LAW&amp;n=466751&amp;dst=119769" TargetMode="External"/><Relationship Id="rId30" Type="http://schemas.openxmlformats.org/officeDocument/2006/relationships/hyperlink" Target="https://login.consultant.ru/link/?req=doc&amp;base=LAW&amp;n=466751&amp;dst=121331" TargetMode="External"/><Relationship Id="rId35" Type="http://schemas.openxmlformats.org/officeDocument/2006/relationships/hyperlink" Target="https://login.consultant.ru/link/?req=doc&amp;base=LAW&amp;n=466751&amp;dst=121631" TargetMode="External"/><Relationship Id="rId56" Type="http://schemas.openxmlformats.org/officeDocument/2006/relationships/hyperlink" Target="https://login.consultant.ru/link/?req=doc&amp;base=LAW&amp;n=466751&amp;dst=122143" TargetMode="External"/><Relationship Id="rId77" Type="http://schemas.openxmlformats.org/officeDocument/2006/relationships/hyperlink" Target="https://login.consultant.ru/link/?req=doc&amp;base=LAW&amp;n=466751&amp;dst=123657" TargetMode="External"/><Relationship Id="rId100" Type="http://schemas.openxmlformats.org/officeDocument/2006/relationships/hyperlink" Target="https://login.consultant.ru/link/?req=doc&amp;base=LAW&amp;n=466751&amp;dst=120315" TargetMode="External"/><Relationship Id="rId105" Type="http://schemas.openxmlformats.org/officeDocument/2006/relationships/hyperlink" Target="https://login.consultant.ru/link/?req=doc&amp;base=LAW&amp;n=466751&amp;dst=121303" TargetMode="External"/><Relationship Id="rId126" Type="http://schemas.openxmlformats.org/officeDocument/2006/relationships/hyperlink" Target="https://login.consultant.ru/link/?req=doc&amp;base=LAW&amp;n=466751&amp;dst=121865" TargetMode="External"/><Relationship Id="rId147" Type="http://schemas.openxmlformats.org/officeDocument/2006/relationships/hyperlink" Target="https://login.consultant.ru/link/?req=doc&amp;base=LAW&amp;n=466751&amp;dst=123567" TargetMode="External"/><Relationship Id="rId8" Type="http://schemas.openxmlformats.org/officeDocument/2006/relationships/hyperlink" Target="https://login.consultant.ru/link/?req=doc&amp;base=LAW&amp;n=466751&amp;dst=118021" TargetMode="External"/><Relationship Id="rId51" Type="http://schemas.openxmlformats.org/officeDocument/2006/relationships/hyperlink" Target="https://login.consultant.ru/link/?req=doc&amp;base=LAW&amp;n=466751&amp;dst=122041" TargetMode="External"/><Relationship Id="rId72" Type="http://schemas.openxmlformats.org/officeDocument/2006/relationships/hyperlink" Target="https://login.consultant.ru/link/?req=doc&amp;base=LAW&amp;n=466751&amp;dst=123565" TargetMode="External"/><Relationship Id="rId93" Type="http://schemas.openxmlformats.org/officeDocument/2006/relationships/hyperlink" Target="https://login.consultant.ru/link/?req=doc&amp;base=LAW&amp;n=466751&amp;dst=118791" TargetMode="External"/><Relationship Id="rId98" Type="http://schemas.openxmlformats.org/officeDocument/2006/relationships/hyperlink" Target="https://login.consultant.ru/link/?req=doc&amp;base=LAW&amp;n=466751&amp;dst=120207" TargetMode="External"/><Relationship Id="rId121" Type="http://schemas.openxmlformats.org/officeDocument/2006/relationships/hyperlink" Target="https://login.consultant.ru/link/?req=doc&amp;base=LAW&amp;n=466751&amp;dst=121735" TargetMode="External"/><Relationship Id="rId142" Type="http://schemas.openxmlformats.org/officeDocument/2006/relationships/hyperlink" Target="https://login.consultant.ru/link/?req=doc&amp;base=LAW&amp;n=466751&amp;dst=122943" TargetMode="External"/><Relationship Id="rId163" Type="http://schemas.openxmlformats.org/officeDocument/2006/relationships/hyperlink" Target="https://login.consultant.ru/link/?req=doc&amp;base=LAW&amp;n=400590&amp;dst=10002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66751&amp;dst=121303" TargetMode="External"/><Relationship Id="rId46" Type="http://schemas.openxmlformats.org/officeDocument/2006/relationships/hyperlink" Target="https://login.consultant.ru/link/?req=doc&amp;base=LAW&amp;n=466751&amp;dst=121865" TargetMode="External"/><Relationship Id="rId67" Type="http://schemas.openxmlformats.org/officeDocument/2006/relationships/hyperlink" Target="https://login.consultant.ru/link/?req=doc&amp;base=LAW&amp;n=466751&amp;dst=122967" TargetMode="External"/><Relationship Id="rId116" Type="http://schemas.openxmlformats.org/officeDocument/2006/relationships/hyperlink" Target="https://login.consultant.ru/link/?req=doc&amp;base=LAW&amp;n=466751&amp;dst=121641" TargetMode="External"/><Relationship Id="rId137" Type="http://schemas.openxmlformats.org/officeDocument/2006/relationships/hyperlink" Target="https://login.consultant.ru/link/?req=doc&amp;base=LAW&amp;n=466751&amp;dst=122213" TargetMode="External"/><Relationship Id="rId158" Type="http://schemas.openxmlformats.org/officeDocument/2006/relationships/hyperlink" Target="https://login.consultant.ru/link/?req=doc&amp;base=LAW&amp;n=394556&amp;dst=100789" TargetMode="External"/><Relationship Id="rId20" Type="http://schemas.openxmlformats.org/officeDocument/2006/relationships/hyperlink" Target="https://login.consultant.ru/link/?req=doc&amp;base=LAW&amp;n=466751&amp;dst=120315" TargetMode="External"/><Relationship Id="rId41" Type="http://schemas.openxmlformats.org/officeDocument/2006/relationships/hyperlink" Target="https://login.consultant.ru/link/?req=doc&amp;base=LAW&amp;n=466751&amp;dst=121735" TargetMode="External"/><Relationship Id="rId62" Type="http://schemas.openxmlformats.org/officeDocument/2006/relationships/hyperlink" Target="https://login.consultant.ru/link/?req=doc&amp;base=LAW&amp;n=466751&amp;dst=122427" TargetMode="External"/><Relationship Id="rId83" Type="http://schemas.openxmlformats.org/officeDocument/2006/relationships/hyperlink" Target="https://login.consultant.ru/link/?req=doc&amp;base=LAW&amp;n=466751&amp;dst=123603" TargetMode="External"/><Relationship Id="rId88" Type="http://schemas.openxmlformats.org/officeDocument/2006/relationships/hyperlink" Target="https://login.consultant.ru/link/?req=doc&amp;base=LAW&amp;n=466751&amp;dst=118021" TargetMode="External"/><Relationship Id="rId111" Type="http://schemas.openxmlformats.org/officeDocument/2006/relationships/hyperlink" Target="https://login.consultant.ru/link/?req=doc&amp;base=LAW&amp;n=466751&amp;dst=121335" TargetMode="External"/><Relationship Id="rId132" Type="http://schemas.openxmlformats.org/officeDocument/2006/relationships/hyperlink" Target="https://login.consultant.ru/link/?req=doc&amp;base=LAW&amp;n=466751&amp;dst=122063" TargetMode="External"/><Relationship Id="rId153" Type="http://schemas.openxmlformats.org/officeDocument/2006/relationships/hyperlink" Target="https://login.consultant.ru/link/?req=doc&amp;base=LAW&amp;n=466751&amp;dst=123679" TargetMode="External"/><Relationship Id="rId15" Type="http://schemas.openxmlformats.org/officeDocument/2006/relationships/hyperlink" Target="https://login.consultant.ru/link/?req=doc&amp;base=LAW&amp;n=466751&amp;dst=119771" TargetMode="External"/><Relationship Id="rId36" Type="http://schemas.openxmlformats.org/officeDocument/2006/relationships/hyperlink" Target="https://login.consultant.ru/link/?req=doc&amp;base=LAW&amp;n=466751&amp;dst=121641" TargetMode="External"/><Relationship Id="rId57" Type="http://schemas.openxmlformats.org/officeDocument/2006/relationships/hyperlink" Target="https://login.consultant.ru/link/?req=doc&amp;base=LAW&amp;n=466751&amp;dst=122187" TargetMode="External"/><Relationship Id="rId106" Type="http://schemas.openxmlformats.org/officeDocument/2006/relationships/hyperlink" Target="https://login.consultant.ru/link/?req=doc&amp;base=LAW&amp;n=466751&amp;dst=121307" TargetMode="External"/><Relationship Id="rId127" Type="http://schemas.openxmlformats.org/officeDocument/2006/relationships/hyperlink" Target="https://login.consultant.ru/link/?req=doc&amp;base=LAW&amp;n=466751&amp;dst=121871" TargetMode="External"/><Relationship Id="rId10" Type="http://schemas.openxmlformats.org/officeDocument/2006/relationships/hyperlink" Target="https://login.consultant.ru/link/?req=doc&amp;base=LAW&amp;n=466751&amp;dst=118063" TargetMode="External"/><Relationship Id="rId31" Type="http://schemas.openxmlformats.org/officeDocument/2006/relationships/hyperlink" Target="https://login.consultant.ru/link/?req=doc&amp;base=LAW&amp;n=466751&amp;dst=121335" TargetMode="External"/><Relationship Id="rId52" Type="http://schemas.openxmlformats.org/officeDocument/2006/relationships/hyperlink" Target="https://login.consultant.ru/link/?req=doc&amp;base=LAW&amp;n=466751&amp;dst=122057" TargetMode="External"/><Relationship Id="rId73" Type="http://schemas.openxmlformats.org/officeDocument/2006/relationships/hyperlink" Target="https://login.consultant.ru/link/?req=doc&amp;base=LAW&amp;n=466751&amp;dst=123559" TargetMode="External"/><Relationship Id="rId78" Type="http://schemas.openxmlformats.org/officeDocument/2006/relationships/hyperlink" Target="https://login.consultant.ru/link/?req=doc&amp;base=LAW&amp;n=466751&amp;dst=123665" TargetMode="External"/><Relationship Id="rId94" Type="http://schemas.openxmlformats.org/officeDocument/2006/relationships/hyperlink" Target="https://login.consultant.ru/link/?req=doc&amp;base=LAW&amp;n=466751&amp;dst=119769" TargetMode="External"/><Relationship Id="rId99" Type="http://schemas.openxmlformats.org/officeDocument/2006/relationships/hyperlink" Target="https://login.consultant.ru/link/?req=doc&amp;base=LAW&amp;n=466751&amp;dst=120265" TargetMode="External"/><Relationship Id="rId101" Type="http://schemas.openxmlformats.org/officeDocument/2006/relationships/hyperlink" Target="https://login.consultant.ru/link/?req=doc&amp;base=LAW&amp;n=466751&amp;dst=120339" TargetMode="External"/><Relationship Id="rId122" Type="http://schemas.openxmlformats.org/officeDocument/2006/relationships/hyperlink" Target="https://login.consultant.ru/link/?req=doc&amp;base=LAW&amp;n=466751&amp;dst=121737" TargetMode="External"/><Relationship Id="rId143" Type="http://schemas.openxmlformats.org/officeDocument/2006/relationships/hyperlink" Target="https://login.consultant.ru/link/?req=doc&amp;base=LAW&amp;n=466751&amp;dst=122967" TargetMode="External"/><Relationship Id="rId148" Type="http://schemas.openxmlformats.org/officeDocument/2006/relationships/hyperlink" Target="https://login.consultant.ru/link/?req=doc&amp;base=LAW&amp;n=466751&amp;dst=123573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51&amp;dst=118035" TargetMode="External"/><Relationship Id="rId26" Type="http://schemas.openxmlformats.org/officeDocument/2006/relationships/hyperlink" Target="https://login.consultant.ru/link/?req=doc&amp;base=LAW&amp;n=466751&amp;dst=121307" TargetMode="External"/><Relationship Id="rId47" Type="http://schemas.openxmlformats.org/officeDocument/2006/relationships/hyperlink" Target="https://login.consultant.ru/link/?req=doc&amp;base=LAW&amp;n=466751&amp;dst=121871" TargetMode="External"/><Relationship Id="rId68" Type="http://schemas.openxmlformats.org/officeDocument/2006/relationships/hyperlink" Target="https://login.consultant.ru/link/?req=doc&amp;base=LAW&amp;n=466751&amp;dst=123119" TargetMode="External"/><Relationship Id="rId89" Type="http://schemas.openxmlformats.org/officeDocument/2006/relationships/hyperlink" Target="https://login.consultant.ru/link/?req=doc&amp;base=LAW&amp;n=466751&amp;dst=118035" TargetMode="External"/><Relationship Id="rId112" Type="http://schemas.openxmlformats.org/officeDocument/2006/relationships/hyperlink" Target="https://login.consultant.ru/link/?req=doc&amp;base=LAW&amp;n=466751&amp;dst=121347" TargetMode="External"/><Relationship Id="rId133" Type="http://schemas.openxmlformats.org/officeDocument/2006/relationships/hyperlink" Target="https://login.consultant.ru/link/?req=doc&amp;base=LAW&amp;n=466751&amp;dst=122097" TargetMode="External"/><Relationship Id="rId154" Type="http://schemas.openxmlformats.org/officeDocument/2006/relationships/hyperlink" Target="https://login.consultant.ru/link/?req=doc&amp;base=LAW&amp;n=466751&amp;dst=123731" TargetMode="External"/><Relationship Id="rId16" Type="http://schemas.openxmlformats.org/officeDocument/2006/relationships/hyperlink" Target="https://login.consultant.ru/link/?req=doc&amp;base=LAW&amp;n=466751&amp;dst=119779" TargetMode="External"/><Relationship Id="rId37" Type="http://schemas.openxmlformats.org/officeDocument/2006/relationships/hyperlink" Target="https://login.consultant.ru/link/?req=doc&amp;base=LAW&amp;n=466751&amp;dst=121717" TargetMode="External"/><Relationship Id="rId58" Type="http://schemas.openxmlformats.org/officeDocument/2006/relationships/hyperlink" Target="https://login.consultant.ru/link/?req=doc&amp;base=LAW&amp;n=466751&amp;dst=122213" TargetMode="External"/><Relationship Id="rId79" Type="http://schemas.openxmlformats.org/officeDocument/2006/relationships/hyperlink" Target="https://login.consultant.ru/link/?req=doc&amp;base=LAW&amp;n=466751&amp;dst=123679" TargetMode="External"/><Relationship Id="rId102" Type="http://schemas.openxmlformats.org/officeDocument/2006/relationships/hyperlink" Target="https://login.consultant.ru/link/?req=doc&amp;base=LAW&amp;n=466751&amp;dst=120901" TargetMode="External"/><Relationship Id="rId123" Type="http://schemas.openxmlformats.org/officeDocument/2006/relationships/hyperlink" Target="https://login.consultant.ru/link/?req=doc&amp;base=LAW&amp;n=466751&amp;dst=121781" TargetMode="External"/><Relationship Id="rId144" Type="http://schemas.openxmlformats.org/officeDocument/2006/relationships/hyperlink" Target="https://login.consultant.ru/link/?req=doc&amp;base=LAW&amp;n=466751&amp;dst=123119" TargetMode="External"/><Relationship Id="rId90" Type="http://schemas.openxmlformats.org/officeDocument/2006/relationships/hyperlink" Target="https://login.consultant.ru/link/?req=doc&amp;base=LAW&amp;n=466751&amp;dst=118063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login.consultant.ru/link/?req=doc&amp;base=LAW&amp;n=466751&amp;dst=121311" TargetMode="External"/><Relationship Id="rId48" Type="http://schemas.openxmlformats.org/officeDocument/2006/relationships/hyperlink" Target="https://login.consultant.ru/link/?req=doc&amp;base=LAW&amp;n=466751&amp;dst=121879" TargetMode="External"/><Relationship Id="rId69" Type="http://schemas.openxmlformats.org/officeDocument/2006/relationships/hyperlink" Target="https://login.consultant.ru/link/?req=doc&amp;base=LAW&amp;n=466751&amp;dst=123109" TargetMode="External"/><Relationship Id="rId113" Type="http://schemas.openxmlformats.org/officeDocument/2006/relationships/hyperlink" Target="https://login.consultant.ru/link/?req=doc&amp;base=LAW&amp;n=466751&amp;dst=121355" TargetMode="External"/><Relationship Id="rId134" Type="http://schemas.openxmlformats.org/officeDocument/2006/relationships/hyperlink" Target="https://login.consultant.ru/link/?req=doc&amp;base=LAW&amp;n=466751&amp;dst=122115" TargetMode="External"/><Relationship Id="rId80" Type="http://schemas.openxmlformats.org/officeDocument/2006/relationships/hyperlink" Target="https://login.consultant.ru/link/?req=doc&amp;base=LAW&amp;n=466751&amp;dst=123731" TargetMode="External"/><Relationship Id="rId155" Type="http://schemas.openxmlformats.org/officeDocument/2006/relationships/hyperlink" Target="https://login.consultant.ru/link/?req=doc&amp;base=LAW&amp;n=466751&amp;dst=1237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Феклисова Лада Юрьевна</dc:creator>
  <cp:lastModifiedBy>Феклисова Лада Юрьевна</cp:lastModifiedBy>
  <cp:revision>1</cp:revision>
  <dcterms:created xsi:type="dcterms:W3CDTF">2024-07-11T12:39:00Z</dcterms:created>
  <dcterms:modified xsi:type="dcterms:W3CDTF">2024-07-11T12:39:00Z</dcterms:modified>
</cp:coreProperties>
</file>