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74" w:rsidRPr="000C1F0E" w:rsidRDefault="00130574" w:rsidP="00130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F0E">
        <w:rPr>
          <w:rFonts w:ascii="Times New Roman" w:hAnsi="Times New Roman" w:cs="Times New Roman"/>
          <w:sz w:val="28"/>
          <w:szCs w:val="28"/>
        </w:rPr>
        <w:t>РАСЧЕТ</w:t>
      </w:r>
    </w:p>
    <w:p w:rsidR="00130574" w:rsidRPr="000C1F0E" w:rsidRDefault="00130574" w:rsidP="0013057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0C1F0E">
        <w:rPr>
          <w:rFonts w:ascii="Times New Roman" w:hAnsi="Times New Roman"/>
          <w:sz w:val="28"/>
          <w:szCs w:val="28"/>
        </w:rPr>
        <w:t xml:space="preserve">размера субсидии </w:t>
      </w:r>
      <w:r w:rsidRPr="000C1F0E">
        <w:rPr>
          <w:rFonts w:ascii="Times New Roman" w:hAnsi="Times New Roman"/>
          <w:bCs/>
          <w:sz w:val="28"/>
          <w:szCs w:val="28"/>
        </w:rPr>
        <w:t xml:space="preserve">на возмещение части затрат </w:t>
      </w:r>
      <w:r w:rsidRPr="000C1F0E">
        <w:rPr>
          <w:rFonts w:ascii="Times New Roman" w:hAnsi="Times New Roman"/>
          <w:bCs/>
          <w:sz w:val="28"/>
          <w:szCs w:val="28"/>
        </w:rPr>
        <w:br/>
        <w:t xml:space="preserve">на </w:t>
      </w:r>
      <w:r w:rsidRPr="000C1F0E">
        <w:rPr>
          <w:rFonts w:ascii="Times New Roman" w:eastAsiaTheme="minorEastAsia" w:hAnsi="Times New Roman"/>
          <w:sz w:val="28"/>
          <w:szCs w:val="28"/>
        </w:rPr>
        <w:t xml:space="preserve">производство овощей защищенного грунта, произведенных </w:t>
      </w:r>
    </w:p>
    <w:p w:rsidR="00130574" w:rsidRPr="000C1F0E" w:rsidRDefault="00130574" w:rsidP="00130574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0C1F0E">
        <w:rPr>
          <w:rFonts w:ascii="Times New Roman" w:eastAsiaTheme="minorEastAsia" w:hAnsi="Times New Roman"/>
          <w:sz w:val="28"/>
          <w:szCs w:val="28"/>
        </w:rPr>
        <w:t xml:space="preserve">с применением технологии </w:t>
      </w:r>
      <w:proofErr w:type="spellStart"/>
      <w:r w:rsidRPr="000C1F0E">
        <w:rPr>
          <w:rFonts w:ascii="Times New Roman" w:eastAsiaTheme="minorEastAsia" w:hAnsi="Times New Roman"/>
          <w:sz w:val="28"/>
          <w:szCs w:val="28"/>
        </w:rPr>
        <w:t>досвечивания</w:t>
      </w:r>
      <w:proofErr w:type="spellEnd"/>
    </w:p>
    <w:p w:rsidR="00130574" w:rsidRPr="000C1F0E" w:rsidRDefault="00130574" w:rsidP="00130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F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1F0E">
        <w:rPr>
          <w:rFonts w:ascii="Times New Roman" w:hAnsi="Times New Roman" w:cs="Times New Roman"/>
          <w:sz w:val="28"/>
          <w:szCs w:val="28"/>
        </w:rPr>
        <w:t>в 20</w:t>
      </w:r>
      <w:r w:rsidR="0013382A">
        <w:rPr>
          <w:rFonts w:ascii="Times New Roman" w:hAnsi="Times New Roman" w:cs="Times New Roman"/>
          <w:sz w:val="28"/>
          <w:szCs w:val="28"/>
        </w:rPr>
        <w:t>25</w:t>
      </w:r>
      <w:r w:rsidRPr="000C1F0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30574" w:rsidRPr="000C1F0E" w:rsidRDefault="00130574" w:rsidP="001305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0574" w:rsidRPr="000C1F0E" w:rsidRDefault="00130574" w:rsidP="001305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1F0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30574" w:rsidRPr="000C1F0E" w:rsidRDefault="00130574" w:rsidP="001305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1F0E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130574" w:rsidRPr="000C1F0E" w:rsidRDefault="00130574" w:rsidP="001305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2"/>
        <w:gridCol w:w="3858"/>
        <w:gridCol w:w="2747"/>
        <w:gridCol w:w="2197"/>
        <w:gridCol w:w="4281"/>
      </w:tblGrid>
      <w:tr w:rsidR="00130574" w:rsidRPr="000C1F0E" w:rsidTr="001472BB">
        <w:trPr>
          <w:trHeight w:val="276"/>
        </w:trPr>
        <w:tc>
          <w:tcPr>
            <w:tcW w:w="385" w:type="pct"/>
            <w:vMerge w:val="restar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0574" w:rsidRPr="000C1F0E" w:rsidRDefault="00130574" w:rsidP="00147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61" w:type="pct"/>
            <w:vMerge w:val="restar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сельскохозяйственной культуры</w:t>
            </w:r>
          </w:p>
        </w:tc>
        <w:tc>
          <w:tcPr>
            <w:tcW w:w="969" w:type="pct"/>
            <w:vMerge w:val="restar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Валовой сбор, тонн</w:t>
            </w:r>
          </w:p>
        </w:tc>
        <w:tc>
          <w:tcPr>
            <w:tcW w:w="775" w:type="pct"/>
            <w:vMerge w:val="restar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Ставка субсидии, рублей</w:t>
            </w:r>
          </w:p>
        </w:tc>
        <w:tc>
          <w:tcPr>
            <w:tcW w:w="1510" w:type="pct"/>
            <w:vMerge w:val="restar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 xml:space="preserve">Итого сумма субсидии, рублей </w:t>
            </w:r>
          </w:p>
          <w:p w:rsidR="00130574" w:rsidRPr="000C1F0E" w:rsidRDefault="00130574" w:rsidP="00147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(гр. 5 = гр. 3 x гр. 4)</w:t>
            </w:r>
          </w:p>
        </w:tc>
      </w:tr>
      <w:tr w:rsidR="00130574" w:rsidRPr="000C1F0E" w:rsidTr="001472BB">
        <w:trPr>
          <w:trHeight w:val="277"/>
        </w:trPr>
        <w:tc>
          <w:tcPr>
            <w:tcW w:w="385" w:type="pct"/>
            <w:vMerge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vMerge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vMerge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pct"/>
            <w:vMerge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spacing w:after="1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574" w:rsidRPr="000C1F0E" w:rsidTr="001472BB">
        <w:tc>
          <w:tcPr>
            <w:tcW w:w="385" w:type="pc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pc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9" w:type="pc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pc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pc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0574" w:rsidRPr="000C1F0E" w:rsidTr="001472BB">
        <w:tc>
          <w:tcPr>
            <w:tcW w:w="385" w:type="pc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pc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74" w:rsidRPr="000C1F0E" w:rsidTr="001472BB">
        <w:tc>
          <w:tcPr>
            <w:tcW w:w="1746" w:type="pct"/>
            <w:gridSpan w:val="2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9" w:type="pc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5" w:type="pc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10" w:type="pct"/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574" w:rsidRPr="000C1F0E" w:rsidRDefault="00130574" w:rsidP="001305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0574" w:rsidRPr="000C1F0E" w:rsidRDefault="00130574" w:rsidP="001305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9"/>
        <w:gridCol w:w="384"/>
        <w:gridCol w:w="1750"/>
        <w:gridCol w:w="384"/>
        <w:gridCol w:w="3139"/>
      </w:tblGrid>
      <w:tr w:rsidR="00130574" w:rsidRPr="000C1F0E" w:rsidTr="001472B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1F0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574" w:rsidRPr="000C1F0E" w:rsidTr="001472B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30574" w:rsidRPr="000C1F0E" w:rsidRDefault="00130574" w:rsidP="00147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0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130574" w:rsidRPr="000C1F0E" w:rsidRDefault="00130574" w:rsidP="001305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0574" w:rsidRPr="000C1F0E" w:rsidRDefault="00130574" w:rsidP="00130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1F0E">
        <w:rPr>
          <w:rFonts w:ascii="Times New Roman" w:hAnsi="Times New Roman" w:cs="Times New Roman"/>
          <w:sz w:val="28"/>
          <w:szCs w:val="28"/>
        </w:rPr>
        <w:t>«___»___________20</w:t>
      </w:r>
      <w:r w:rsidR="0013382A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Pr="000C1F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0574" w:rsidRPr="000C1F0E" w:rsidRDefault="00130574" w:rsidP="00130574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C1F0E">
        <w:rPr>
          <w:rFonts w:ascii="Times New Roman" w:hAnsi="Times New Roman" w:cs="Times New Roman"/>
          <w:sz w:val="28"/>
          <w:szCs w:val="28"/>
        </w:rPr>
        <w:t xml:space="preserve">М.П. </w:t>
      </w:r>
      <w:r w:rsidRPr="000C1F0E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506C7B" w:rsidRDefault="00506C7B"/>
    <w:sectPr w:rsidR="00506C7B" w:rsidSect="00130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74"/>
    <w:rsid w:val="00130574"/>
    <w:rsid w:val="0013382A"/>
    <w:rsid w:val="0050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74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5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130574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74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5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130574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Дьяконова Людмила Николаевна</cp:lastModifiedBy>
  <cp:revision>2</cp:revision>
  <dcterms:created xsi:type="dcterms:W3CDTF">2024-04-12T08:19:00Z</dcterms:created>
  <dcterms:modified xsi:type="dcterms:W3CDTF">2025-04-02T09:07:00Z</dcterms:modified>
</cp:coreProperties>
</file>