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9C" w:rsidRPr="00DD6C9C" w:rsidRDefault="00DD6C9C" w:rsidP="00DD6C9C">
      <w:pPr>
        <w:widowControl w:val="0"/>
        <w:autoSpaceDE w:val="0"/>
        <w:autoSpaceDN w:val="0"/>
        <w:spacing w:before="75" w:after="0" w:line="240" w:lineRule="auto"/>
        <w:ind w:left="391" w:right="416" w:firstLine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6C9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о предоставлении из бюджета Рязанской области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</w:p>
    <w:p w:rsidR="00DD6C9C" w:rsidRPr="00DD6C9C" w:rsidRDefault="00DD6C9C" w:rsidP="00DD6C9C">
      <w:pPr>
        <w:widowControl w:val="0"/>
        <w:autoSpaceDE w:val="0"/>
        <w:autoSpaceDN w:val="0"/>
        <w:spacing w:before="61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>язань</w:t>
      </w:r>
      <w:proofErr w:type="spellEnd"/>
    </w:p>
    <w:p w:rsidR="00DD6C9C" w:rsidRPr="00DD6C9C" w:rsidRDefault="00DD6C9C" w:rsidP="00DD6C9C">
      <w:pPr>
        <w:widowControl w:val="0"/>
        <w:tabs>
          <w:tab w:val="left" w:pos="11581"/>
        </w:tabs>
        <w:autoSpaceDE w:val="0"/>
        <w:autoSpaceDN w:val="0"/>
        <w:spacing w:before="106" w:after="0" w:line="240" w:lineRule="auto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«__» _____________ 202</w:t>
      </w:r>
      <w:r w:rsidR="00971C53">
        <w:rPr>
          <w:rFonts w:ascii="Times New Roman" w:eastAsia="Times New Roman" w:hAnsi="Times New Roman" w:cs="Times New Roman"/>
          <w:spacing w:val="6"/>
          <w:sz w:val="24"/>
          <w:szCs w:val="24"/>
        </w:rPr>
        <w:t>3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 г.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____</w:t>
      </w:r>
    </w:p>
    <w:p w:rsidR="00DD6C9C" w:rsidRPr="00DD6C9C" w:rsidRDefault="00DD6C9C" w:rsidP="00DD6C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C9C" w:rsidRPr="00DD6C9C" w:rsidRDefault="00DD6C9C" w:rsidP="000B4D20">
      <w:pPr>
        <w:widowControl w:val="0"/>
        <w:tabs>
          <w:tab w:val="left" w:pos="3692"/>
          <w:tab w:val="left" w:pos="5967"/>
          <w:tab w:val="left" w:pos="8280"/>
          <w:tab w:val="left" w:pos="8828"/>
          <w:tab w:val="left" w:pos="12271"/>
        </w:tabs>
        <w:autoSpaceDE w:val="0"/>
        <w:autoSpaceDN w:val="0"/>
        <w:spacing w:afterLines="80" w:after="192" w:line="240" w:lineRule="auto"/>
        <w:ind w:left="656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МИНИСТЕРСТВО СЕЛЬСКОГО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ХОЗЯЙСТВА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ПРОДОВОЛЬСТВИЯ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РЯЗАНСКОЙ</w:t>
      </w:r>
    </w:p>
    <w:p w:rsidR="00DD6C9C" w:rsidRPr="00DD6C9C" w:rsidRDefault="00DD6C9C" w:rsidP="000B4D20">
      <w:pPr>
        <w:widowControl w:val="0"/>
        <w:autoSpaceDE w:val="0"/>
        <w:autoSpaceDN w:val="0"/>
        <w:spacing w:afterLines="80" w:after="192" w:line="240" w:lineRule="auto"/>
        <w:ind w:left="138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ОБЛАСТИ, которому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бюджета Рязанской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доведены лимиты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бюджетных обязательств на предоставление субсидии в соответствии со статьей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78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Федерации, именуемый в дальнейшем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 лице Заместителя министра сельского хозяйства и продовольствия Рязанской области Костикова Виталия Сергеевича, действующего на основании Положения о министерстве сельского хозяйства и продовольствия Рязанской области, утвержденного постановлением Правительства Рязанской области от 09.06.2008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сельского хозяйства 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продовольствия Рязанской области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№ 31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06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апреля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2021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Общество с ограниченной ответственностью «Иваново»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именуемый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дальнейшем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«Получатель»,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лице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Генерального директора Иванова И.И.,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действующего на основании Устава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, далее именуемые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«Стороны»,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45034F" w:rsidRPr="0045034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Рязанской области от 10.08.2021 № 213 «Об утверждении Порядка</w:t>
      </w:r>
      <w:r w:rsidR="0045034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</w:t>
      </w:r>
      <w:r w:rsidR="0045034F" w:rsidRPr="00450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34F">
        <w:rPr>
          <w:rFonts w:ascii="Times New Roman" w:eastAsia="Times New Roman" w:hAnsi="Times New Roman" w:cs="Times New Roman"/>
          <w:sz w:val="24"/>
          <w:szCs w:val="24"/>
        </w:rPr>
        <w:t>на возмещение</w:t>
      </w:r>
      <w:proofErr w:type="gramEnd"/>
      <w:r w:rsidR="0045034F">
        <w:rPr>
          <w:rFonts w:ascii="Times New Roman" w:eastAsia="Times New Roman" w:hAnsi="Times New Roman" w:cs="Times New Roman"/>
          <w:sz w:val="24"/>
          <w:szCs w:val="24"/>
        </w:rPr>
        <w:t xml:space="preserve"> части затрат </w:t>
      </w:r>
      <w:r w:rsidR="0045034F" w:rsidRPr="0045034F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агрохимического обследования земель»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(далее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- Правила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субсидии),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807"/>
        </w:tabs>
        <w:autoSpaceDE w:val="0"/>
        <w:autoSpaceDN w:val="0"/>
        <w:spacing w:afterLines="80" w:after="192" w:line="240" w:lineRule="auto"/>
        <w:ind w:left="289" w:hanging="28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Соглашения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5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из бюджета Рязанской области в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202</w:t>
      </w:r>
      <w:r w:rsidR="00971C53">
        <w:rPr>
          <w:rFonts w:ascii="Times New Roman" w:eastAsia="Times New Roman" w:hAnsi="Times New Roman" w:cs="Times New Roman"/>
          <w:spacing w:val="6"/>
          <w:sz w:val="24"/>
          <w:szCs w:val="24"/>
        </w:rPr>
        <w:t>3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субсидии:</w:t>
      </w:r>
    </w:p>
    <w:p w:rsidR="00DD6C9C" w:rsidRPr="00DD6C9C" w:rsidRDefault="00DD6C9C" w:rsidP="000B4D20">
      <w:pPr>
        <w:widowControl w:val="0"/>
        <w:numPr>
          <w:ilvl w:val="2"/>
          <w:numId w:val="5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OLE_LINK1"/>
      <w:bookmarkStart w:id="1" w:name="OLE_LINK2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целях возмещения затрат Получателя, связанных с возмещением части </w:t>
      </w:r>
      <w:bookmarkEnd w:id="0"/>
      <w:bookmarkEnd w:id="1"/>
      <w:r w:rsidR="0045034F">
        <w:rPr>
          <w:rFonts w:ascii="Times New Roman" w:eastAsia="Times New Roman" w:hAnsi="Times New Roman" w:cs="Times New Roman"/>
          <w:sz w:val="24"/>
          <w:szCs w:val="24"/>
        </w:rPr>
        <w:t xml:space="preserve">затрат по проведению агрохимического обследования земель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DD6C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Субсидия).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3704"/>
        </w:tabs>
        <w:autoSpaceDE w:val="0"/>
        <w:autoSpaceDN w:val="0"/>
        <w:spacing w:afterLines="80" w:after="192" w:line="240" w:lineRule="auto"/>
        <w:ind w:left="403" w:hanging="4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Финансовое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обеспечение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предоставления</w:t>
      </w:r>
      <w:proofErr w:type="spellEnd"/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Субсидии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4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Получателю на цели, указанные в разделе </w:t>
      </w:r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общем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размере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918 903 рубля 87 копеек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, в том</w:t>
      </w:r>
      <w:r w:rsidRPr="00DD6C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числе:</w:t>
      </w:r>
    </w:p>
    <w:p w:rsidR="00DD6C9C" w:rsidRPr="00DD6C9C" w:rsidRDefault="00DD6C9C" w:rsidP="000B4D20">
      <w:pPr>
        <w:widowControl w:val="0"/>
        <w:numPr>
          <w:ilvl w:val="2"/>
          <w:numId w:val="4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пределах лимитов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бюджетных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обязательств,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доведенных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как получателю средств бюджета Рязанской области, по кодам классификации расходов бюджета Рязанской области (далее – коды БК)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следующем</w:t>
      </w:r>
      <w:r w:rsidRPr="00DD6C9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размере</w:t>
      </w:r>
    </w:p>
    <w:p w:rsidR="00DD6C9C" w:rsidRPr="00DD6C9C" w:rsidRDefault="00DD6C9C" w:rsidP="000B4D20">
      <w:pPr>
        <w:widowControl w:val="0"/>
        <w:autoSpaceDE w:val="0"/>
        <w:autoSpaceDN w:val="0"/>
        <w:spacing w:afterLines="80" w:after="192" w:line="240" w:lineRule="auto"/>
        <w:ind w:left="742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>в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202</w:t>
      </w:r>
      <w:r w:rsidR="00971C53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3</w:t>
      </w:r>
      <w:r w:rsidRPr="00DD6C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DD6C9C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од</w:t>
      </w:r>
      <w:r w:rsidRPr="00DD6C9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у 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</w:rPr>
        <w:t>918 903 (Девятьсот восемнадцать тысяч девятьсот три) рубля 87 копеек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по коду БК 285 0405 214 </w:t>
      </w:r>
      <w:r w:rsidR="0045034F">
        <w:rPr>
          <w:rFonts w:ascii="Times New Roman" w:eastAsia="Times New Roman" w:hAnsi="Times New Roman" w:cs="Times New Roman"/>
          <w:spacing w:val="10"/>
          <w:sz w:val="24"/>
          <w:szCs w:val="24"/>
        </w:rPr>
        <w:t>1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>2 20</w:t>
      </w:r>
      <w:r w:rsidR="0045034F">
        <w:rPr>
          <w:rFonts w:ascii="Times New Roman" w:eastAsia="Times New Roman" w:hAnsi="Times New Roman" w:cs="Times New Roman"/>
          <w:spacing w:val="10"/>
          <w:sz w:val="24"/>
          <w:szCs w:val="24"/>
        </w:rPr>
        <w:t>130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811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4179"/>
        </w:tabs>
        <w:autoSpaceDE w:val="0"/>
        <w:autoSpaceDN w:val="0"/>
        <w:spacing w:afterLines="80" w:after="192" w:line="240" w:lineRule="auto"/>
        <w:ind w:left="522" w:hanging="5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предоставления</w:t>
      </w:r>
      <w:r w:rsidRPr="00DD6C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соответствии с Правилами предоставления</w:t>
      </w:r>
      <w:r w:rsidRPr="00DD6C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субсидии:</w:t>
      </w:r>
    </w:p>
    <w:p w:rsidR="00DD6C9C" w:rsidRPr="00DD6C9C" w:rsidRDefault="00DD6C9C" w:rsidP="000B4D20">
      <w:pPr>
        <w:widowControl w:val="0"/>
        <w:numPr>
          <w:ilvl w:val="2"/>
          <w:numId w:val="3"/>
        </w:numPr>
        <w:tabs>
          <w:tab w:val="left" w:pos="1521"/>
        </w:tabs>
        <w:autoSpaceDE w:val="0"/>
        <w:autoSpaceDN w:val="0"/>
        <w:spacing w:afterLines="80" w:after="192" w:line="240" w:lineRule="auto"/>
        <w:ind w:hanging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цели, указанные в разделе </w:t>
      </w:r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DD6C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47EDE" w:rsidP="000B4D20">
      <w:pPr>
        <w:widowControl w:val="0"/>
        <w:numPr>
          <w:ilvl w:val="2"/>
          <w:numId w:val="3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ри представлении Получателем </w:t>
      </w:r>
      <w:proofErr w:type="spellStart"/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подтверждающих факт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произведенных Получателем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затрат, на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возмещение которых предоставляется Субсидия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Правилами предоставления субсидии и настоящим Соглашением, а также иных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определенных в приложении № 1 к настоящему Соглашению, </w:t>
      </w:r>
      <w:r w:rsidR="00DD6C9C"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являющемуся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</w:t>
      </w:r>
      <w:r w:rsidR="00DD6C9C" w:rsidRPr="00DD6C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38"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Перечисление Субсидии осуществляется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 счет Получателя,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открытый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РЯЗАНСКИЙ</w:t>
      </w:r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РФ АО "РОССЕЛЬХОЗБАНК"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, не позднее 29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рабочего дня,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следующего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 днем представления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Получателем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 пункте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3.1.2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Соглашения.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38" w:right="15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Условием предоставления Субсидии является согласие Получателя на осуществление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 органами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государственного финансового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контроля проверок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Получателем условий,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порядка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742"/>
        </w:tabs>
        <w:autoSpaceDE w:val="0"/>
        <w:autoSpaceDN w:val="0"/>
        <w:spacing w:afterLines="80" w:after="192" w:line="240" w:lineRule="auto"/>
        <w:ind w:left="533" w:hanging="53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DD6C9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E13942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70" w:after="168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обязуется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E13942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70" w:after="168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разделом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III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7D406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70" w:after="168" w:line="240" w:lineRule="auto"/>
        <w:ind w:left="136" w:right="164" w:firstLine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представляемых Получателем документов,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7D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060" w:rsidRPr="007D4060">
        <w:rPr>
          <w:rFonts w:ascii="Times New Roman" w:eastAsia="Times New Roman" w:hAnsi="Times New Roman" w:cs="Times New Roman"/>
          <w:sz w:val="24"/>
          <w:szCs w:val="24"/>
        </w:rPr>
        <w:t>3.1.2 настоящего Соглашения, в том числе на соответствие их Правилам предоставления субсидии, в течение 15 рабочих дней со дня их получения от Получателя</w:t>
      </w:r>
    </w:p>
    <w:p w:rsidR="00DD6C9C" w:rsidRPr="00DD6C9C" w:rsidRDefault="00DD6C9C" w:rsidP="00E13942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70" w:after="168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VII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E13942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70" w:after="168" w:line="240" w:lineRule="auto"/>
        <w:ind w:left="1520" w:hanging="8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устанавливать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E13942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70" w:after="168" w:line="240" w:lineRule="auto"/>
        <w:ind w:right="17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значения результатов предоставления Субсидии в приложении № 2 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Соглашению, являющемся неотъемлемой частью настоящего</w:t>
      </w:r>
      <w:r w:rsidRPr="00DD6C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E13942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70" w:after="168" w:line="240" w:lineRule="auto"/>
        <w:ind w:right="162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показатель, необходимый для достижения результата предоставления субсидии - объем остатка ссудной задолженности по кредиту согласно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плановому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графику погашения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кредита</w:t>
      </w:r>
    </w:p>
    <w:p w:rsidR="00DD6C9C" w:rsidRPr="00DD6C9C" w:rsidRDefault="00DD6C9C" w:rsidP="00E13942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70" w:after="168" w:line="240" w:lineRule="auto"/>
        <w:ind w:right="15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Правилами предоставления субсидии или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4.1.4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 на</w:t>
      </w:r>
      <w:r w:rsidRPr="00DD6C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основании: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отчет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а(</w:t>
      </w:r>
      <w:proofErr w:type="spellStart"/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достижении значений результатов предоставления Субсидии, показателей результативности по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форме,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установленной в приложении № 3 к настоящему Соглашению, являющейся неотъемлемой частью настоящего Соглашения, представленного(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)  в соответствии 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4.3.3.1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осуществлять </w:t>
      </w:r>
      <w:proofErr w:type="gram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контроль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соблюдением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условий предоставления Субсидии, установленных Правилами предоставления субсидии и настоящим Соглашением, в том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числе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достоверности представляемых Получателем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Соглашением сведений, путем проведения плановых и (или)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>внеплановых проверок на основании: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Получателем по запросу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4.3.4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или получения от органа государственного финансового контроля информации 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факт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е(</w:t>
      </w:r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ах) нарушения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 и условий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Субсидии, предусмотренных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Правилами предоставления субсидии и настоящим Соглашением, в том числе указания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документах, представленных Получателем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Соглашением, недостоверных сведений направлять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требование об обеспечении возврата Субсидии в бюджет Рязанской области в размере и в сроки, определенные в указанном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иную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информацию,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направленную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Получателем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рабочих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уведомлять 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(при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направлять разъяснения 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 вопросам, связанным с  исполнением настоящего Соглашения, 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рабочих 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получения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обращения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4.4.2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вправе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7D4060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</w:t>
      </w:r>
      <w:r w:rsidRPr="007D40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числе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 соответствии с</w:t>
      </w:r>
      <w:r w:rsidRPr="007D40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7D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0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4.4.1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включая уменьшение размера Субсидии, а также увеличение размера Субсидии при наличии неиспользованных лимитов </w:t>
      </w:r>
      <w:r w:rsidRPr="007D40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бюджетных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 указанных  в пункте </w:t>
      </w:r>
      <w:r w:rsidRPr="007D40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2.1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</w:t>
      </w:r>
      <w:r w:rsidRPr="007D40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D4060">
        <w:rPr>
          <w:rFonts w:ascii="Times New Roman" w:eastAsia="Times New Roman" w:hAnsi="Times New Roman" w:cs="Times New Roman"/>
          <w:sz w:val="24"/>
          <w:szCs w:val="24"/>
        </w:rPr>
        <w:t>изменения;</w:t>
      </w:r>
      <w:proofErr w:type="gramEnd"/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запрашивать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информацию,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необходимые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осуществления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соблюдением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условий предоставления Субсидии, установленных Правилами предоставления Субсидии и настоящим Соглашением, в соответствии  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4.1.6.1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Получатель</w:t>
      </w:r>
      <w:proofErr w:type="spellEnd"/>
      <w:r w:rsidRPr="00DD6C9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обязуется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документы,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3.1.2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достижение значений результатов предоставления Субсидии и соблюдение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сроков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достижения, устанавливаемых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4.1.4.1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достижение значений показателей, устанавливаемых в соответствии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4.1.4.2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520" w:hanging="8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представлять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отчет о достижении значений результатов предоставления Субсидии, показателей результативности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4.3.2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 в срок до 25 января года,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следующего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 отчетным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202</w:t>
      </w:r>
      <w:r w:rsidR="00971C53">
        <w:rPr>
          <w:rFonts w:ascii="Times New Roman" w:eastAsia="Times New Roman" w:hAnsi="Times New Roman" w:cs="Times New Roman"/>
          <w:spacing w:val="6"/>
          <w:sz w:val="24"/>
          <w:szCs w:val="24"/>
        </w:rPr>
        <w:t>3</w:t>
      </w:r>
      <w:r w:rsidRPr="00DD6C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годом;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документы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информацию,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необходимые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осуществления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порядка, целей и условий предоставления Субсидии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4.1.6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рабочих 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получения указанного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запроса;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73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случае получения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соответствии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4.1.7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устранять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фак</w:t>
      </w:r>
      <w:proofErr w:type="gram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т(</w:t>
      </w:r>
      <w:proofErr w:type="gram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ы)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нарушения порядка, целей и условий предоставления Субсидии в сроки, определенные в указанном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возвращать в бюджет Рязанской области Субсидию в размере и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сроки,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определенные в указанном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72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представляемых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Получатель</w:t>
      </w:r>
      <w:proofErr w:type="spellEnd"/>
      <w:r w:rsidRPr="00DD6C9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вправе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внесении изменений в настоящее Соглашение, в том числе в случае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целях получения разъяснений в связи с исполнением настоящего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641"/>
        </w:tabs>
        <w:autoSpaceDE w:val="0"/>
        <w:autoSpaceDN w:val="0"/>
        <w:spacing w:afterLines="80" w:after="192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Ответственность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0B4D20" w:rsidRDefault="00DD6C9C" w:rsidP="000B4D20">
      <w:pPr>
        <w:widowControl w:val="0"/>
        <w:autoSpaceDE w:val="0"/>
        <w:autoSpaceDN w:val="0"/>
        <w:spacing w:afterLines="80" w:after="192" w:line="240" w:lineRule="auto"/>
        <w:ind w:left="138"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5.1.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 по  настоящему Соглашению </w:t>
      </w:r>
      <w:r w:rsidRPr="000B4D20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</w:t>
      </w:r>
      <w:r w:rsidRPr="000B4D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D2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432"/>
        </w:tabs>
        <w:autoSpaceDE w:val="0"/>
        <w:autoSpaceDN w:val="0"/>
        <w:spacing w:afterLines="80" w:after="192" w:line="240" w:lineRule="auto"/>
        <w:ind w:left="533" w:hanging="53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Заключительные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положения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Споры,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возникающие между Сторонами в связи с исполнением настоящего Соглашения, решаются ими, по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путем проведения переговоров 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оформлением соответствующих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протоколов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иных документов.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решаются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судебном</w:t>
      </w:r>
      <w:r w:rsidRPr="00DD6C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Сторон,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но не ранее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доведения лимитов бюджетных 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указанных в пункте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2.1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действует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полного 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исполнения Сторонами своих обязательств по настоящему</w:t>
      </w:r>
      <w:r w:rsidRPr="00DD6C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настоящего Соглашения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осуществляется по соглашению Сторон  и оформляется в виде дополнительного соглашения к настоящему</w:t>
      </w:r>
      <w:r w:rsidRPr="00DD6C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261"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Расторжение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настоящего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Соглашения</w:t>
      </w:r>
      <w:proofErr w:type="spellEnd"/>
      <w:r w:rsidRPr="00DD6C9C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осуществляется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hanging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одностороннем порядке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случае:</w:t>
      </w:r>
    </w:p>
    <w:p w:rsidR="00DD6C9C" w:rsidRPr="000B4D20" w:rsidRDefault="00DD6C9C" w:rsidP="000B4D20">
      <w:pPr>
        <w:widowControl w:val="0"/>
        <w:numPr>
          <w:ilvl w:val="3"/>
          <w:numId w:val="1"/>
        </w:numPr>
        <w:tabs>
          <w:tab w:val="left" w:pos="1780"/>
        </w:tabs>
        <w:autoSpaceDE w:val="0"/>
        <w:autoSpaceDN w:val="0"/>
        <w:spacing w:afterLines="80" w:after="192" w:line="240" w:lineRule="auto"/>
        <w:ind w:left="138" w:right="169" w:firstLine="5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B4D20">
        <w:rPr>
          <w:rFonts w:ascii="Times New Roman" w:eastAsia="Times New Roman" w:hAnsi="Times New Roman" w:cs="Times New Roman"/>
          <w:spacing w:val="2"/>
          <w:sz w:val="24"/>
          <w:szCs w:val="24"/>
        </w:rPr>
        <w:t>реорганизации (за исключением реорганизации в форме присоединения к Получателю другого юридического лица) или прекращения деятельности Получателя;</w:t>
      </w:r>
    </w:p>
    <w:p w:rsidR="00DD6C9C" w:rsidRPr="00DD6C9C" w:rsidRDefault="00DD6C9C" w:rsidP="000B4D20">
      <w:pPr>
        <w:widowControl w:val="0"/>
        <w:numPr>
          <w:ilvl w:val="3"/>
          <w:numId w:val="1"/>
        </w:numPr>
        <w:tabs>
          <w:tab w:val="left" w:pos="1780"/>
        </w:tabs>
        <w:autoSpaceDE w:val="0"/>
        <w:autoSpaceDN w:val="0"/>
        <w:spacing w:afterLines="80" w:after="192" w:line="240" w:lineRule="auto"/>
        <w:ind w:left="138"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нарушения Получателем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целей и условий предоставления Субсидии, установленных Правилами предоставления субсидии и настоящим</w:t>
      </w:r>
      <w:r w:rsidRPr="00DD6C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Документы и иная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информация,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настоящим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Соглашением,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могут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направляться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Сторонами следующим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способом: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путем использования информационной системы «Личный кабинет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заказным письмом 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уведомлением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вручении либо вручением представителем одной Стороны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подлинников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документов, иной информации представителю другой</w:t>
      </w:r>
      <w:r w:rsidRPr="00DD6C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240"/>
        </w:tabs>
        <w:autoSpaceDE w:val="0"/>
        <w:autoSpaceDN w:val="0"/>
        <w:spacing w:before="27" w:after="120" w:line="240" w:lineRule="auto"/>
        <w:ind w:left="646" w:hanging="64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Платежные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реквизиты</w:t>
      </w:r>
      <w:proofErr w:type="spellEnd"/>
      <w:r w:rsidRPr="00DD6C9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DD6C9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0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961"/>
      </w:tblGrid>
      <w:tr w:rsidR="00DD6C9C" w:rsidRPr="00DD6C9C" w:rsidTr="000B4D20">
        <w:trPr>
          <w:trHeight w:val="665"/>
        </w:trPr>
        <w:tc>
          <w:tcPr>
            <w:tcW w:w="4841" w:type="dxa"/>
            <w:tcBorders>
              <w:bottom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МИНСЕЛЬХОЗПРОД РЯЗАНСКОЙ ОБЛАСТИ</w:t>
            </w:r>
          </w:p>
        </w:tc>
        <w:tc>
          <w:tcPr>
            <w:tcW w:w="4961" w:type="dxa"/>
            <w:tcBorders>
              <w:bottom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1" w:after="0" w:line="240" w:lineRule="auto"/>
              <w:ind w:left="181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ООО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«Иваново»</w:t>
            </w:r>
          </w:p>
        </w:tc>
      </w:tr>
      <w:tr w:rsidR="00DD6C9C" w:rsidRPr="00DD6C9C" w:rsidTr="000B4D20">
        <w:trPr>
          <w:trHeight w:val="444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367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МИНИСТЕРСТВО СЕЛЬСКОГО ХОЗЯЙСТВА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367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Общество с ограниченной ответственностью «Иваново»</w:t>
            </w:r>
          </w:p>
        </w:tc>
      </w:tr>
      <w:tr w:rsidR="00DD6C9C" w:rsidRPr="00DD6C9C" w:rsidTr="000B4D20">
        <w:trPr>
          <w:trHeight w:val="38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61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 ПРОДОВОЛЬСТВИЯ РЯЗАНСКОЙ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61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C9C" w:rsidRPr="00DD6C9C" w:rsidTr="000B4D20">
        <w:trPr>
          <w:trHeight w:val="64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73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73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259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ОКТМО 61701000001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259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ОКТМО 61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27416</w:t>
            </w:r>
          </w:p>
        </w:tc>
      </w:tr>
      <w:tr w:rsidR="00DD6C9C" w:rsidRPr="00DD6C9C" w:rsidTr="000B4D20">
        <w:trPr>
          <w:trHeight w:val="570"/>
        </w:trPr>
        <w:tc>
          <w:tcPr>
            <w:tcW w:w="484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ОГРН 1026201267223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ОГРН 11262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5000647</w:t>
            </w:r>
          </w:p>
        </w:tc>
      </w:tr>
      <w:tr w:rsidR="00DD6C9C" w:rsidRPr="00DD6C9C" w:rsidTr="000B4D20">
        <w:trPr>
          <w:trHeight w:val="1319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390006, РЯЗАНСКАЯ ОБЛАСТЬ, ГОРОД. РЯЗАНЬ, УЛИЦА ЕСЕНИНА, 9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Место нахождения: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391102, Рязанская обл., Рязанский р-н,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.И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ваново</w:t>
            </w:r>
            <w:proofErr w:type="spellEnd"/>
          </w:p>
        </w:tc>
      </w:tr>
      <w:tr w:rsidR="00DD6C9C" w:rsidRPr="00DD6C9C" w:rsidTr="000B4D20">
        <w:trPr>
          <w:trHeight w:val="1104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 6231005198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0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КПП 623401001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ИНН 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301045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0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КПП 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301001</w:t>
            </w:r>
          </w:p>
        </w:tc>
      </w:tr>
      <w:tr w:rsidR="00DD6C9C" w:rsidRPr="00DD6C9C" w:rsidTr="000B4D20">
        <w:trPr>
          <w:trHeight w:val="533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2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2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Банк: РЯЗАНСКИЙ РФ АО "РОССЕЛЬХОЗБАНК"</w:t>
            </w: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БИК 016126031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БИК 046126793</w:t>
            </w: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ОТДЕЛЕНИЕ РЯЗАНЬ БАНКА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р/с 407028101580000024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</w:tc>
      </w:tr>
      <w:tr w:rsidR="00DD6C9C" w:rsidRPr="00DD6C9C" w:rsidTr="000B4D20">
        <w:trPr>
          <w:trHeight w:val="47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7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РОССИИ//УФК по Рязанской области г. Рязань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сч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30101810900000000793</w:t>
            </w:r>
          </w:p>
        </w:tc>
      </w:tr>
      <w:tr w:rsidR="00DD6C9C" w:rsidRPr="00DD6C9C" w:rsidTr="000B4D20">
        <w:trPr>
          <w:trHeight w:val="477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Единый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казначейский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счет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40102810345370000051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6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Казначейский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счет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03221643610000005900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л/с 03592002430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казначейства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47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7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Рязанской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FC3995">
        <w:trPr>
          <w:trHeight w:val="83"/>
        </w:trPr>
        <w:tc>
          <w:tcPr>
            <w:tcW w:w="484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73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DD6C9C" w:rsidRPr="00DD6C9C" w:rsidRDefault="00DD6C9C" w:rsidP="00FC3995">
      <w:pPr>
        <w:widowControl w:val="0"/>
        <w:numPr>
          <w:ilvl w:val="0"/>
          <w:numId w:val="6"/>
        </w:numPr>
        <w:tabs>
          <w:tab w:val="left" w:pos="6383"/>
        </w:tabs>
        <w:autoSpaceDE w:val="0"/>
        <w:autoSpaceDN w:val="0"/>
        <w:spacing w:before="64" w:after="0" w:line="240" w:lineRule="auto"/>
        <w:ind w:left="765" w:hanging="76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Подписи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DD6C9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0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961"/>
      </w:tblGrid>
      <w:tr w:rsidR="00DD6C9C" w:rsidRPr="00DD6C9C" w:rsidTr="00FC3995">
        <w:trPr>
          <w:trHeight w:val="438"/>
        </w:trPr>
        <w:tc>
          <w:tcPr>
            <w:tcW w:w="484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7" w:after="0" w:line="240" w:lineRule="auto"/>
              <w:ind w:left="13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МИНСЕЛЬХОЗПРОД РЯЗАНСКОЙ ОБЛАСТИ</w:t>
            </w:r>
          </w:p>
        </w:tc>
        <w:tc>
          <w:tcPr>
            <w:tcW w:w="496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7" w:after="0" w:line="240" w:lineRule="auto"/>
              <w:ind w:left="207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ООО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«Иваново»</w:t>
            </w:r>
          </w:p>
        </w:tc>
      </w:tr>
      <w:tr w:rsidR="00DD6C9C" w:rsidRPr="00DD6C9C" w:rsidTr="00FC3995">
        <w:trPr>
          <w:trHeight w:val="778"/>
        </w:trPr>
        <w:tc>
          <w:tcPr>
            <w:tcW w:w="484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7" w:after="0" w:line="240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_____________/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 В.С.</w:t>
            </w:r>
          </w:p>
        </w:tc>
        <w:tc>
          <w:tcPr>
            <w:tcW w:w="496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7" w:after="0" w:line="240" w:lineRule="auto"/>
              <w:ind w:left="207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______________/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Иванов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</w:p>
        </w:tc>
      </w:tr>
    </w:tbl>
    <w:p w:rsidR="00DD6C9C" w:rsidRPr="00DD6C9C" w:rsidRDefault="00DD6C9C" w:rsidP="00DD6C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6C9C" w:rsidRPr="00DD6C9C" w:rsidSect="00FC3995">
          <w:footerReference w:type="default" r:id="rId8"/>
          <w:pgSz w:w="11907" w:h="16840" w:code="9"/>
          <w:pgMar w:top="1134" w:right="851" w:bottom="1134" w:left="1134" w:header="0" w:footer="1338" w:gutter="0"/>
          <w:cols w:space="720"/>
        </w:sectPr>
      </w:pPr>
    </w:p>
    <w:p w:rsidR="00DD6C9C" w:rsidRPr="00DD6C9C" w:rsidRDefault="00DD6C9C" w:rsidP="00DD6C9C">
      <w:pPr>
        <w:widowControl w:val="0"/>
        <w:autoSpaceDE w:val="0"/>
        <w:autoSpaceDN w:val="0"/>
        <w:spacing w:before="76" w:after="0" w:line="242" w:lineRule="auto"/>
        <w:ind w:left="20193" w:right="168" w:hanging="260"/>
        <w:jc w:val="right"/>
        <w:rPr>
          <w:rFonts w:ascii="Times New Roman" w:eastAsia="Times New Roman" w:hAnsi="Times New Roman" w:cs="Times New Roman"/>
          <w:sz w:val="19"/>
        </w:rPr>
      </w:pPr>
      <w:proofErr w:type="spellStart"/>
      <w:r w:rsidRPr="00DD6C9C">
        <w:rPr>
          <w:rFonts w:ascii="Times New Roman" w:eastAsia="Times New Roman" w:hAnsi="Times New Roman" w:cs="Times New Roman"/>
          <w:sz w:val="19"/>
        </w:rPr>
        <w:lastRenderedPageBreak/>
        <w:t>ению</w:t>
      </w:r>
      <w:proofErr w:type="spellEnd"/>
    </w:p>
    <w:p w:rsidR="00253489" w:rsidRPr="00DD6C9C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  <w:r w:rsidRPr="00DD6C9C">
        <w:rPr>
          <w:rFonts w:ascii="Times New Roman" w:eastAsia="Times New Roman" w:hAnsi="Times New Roman" w:cs="Times New Roman"/>
        </w:rPr>
        <w:t xml:space="preserve"> к соглашению №_____</w:t>
      </w:r>
    </w:p>
    <w:p w:rsidR="00253489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>от «____»____________________202</w:t>
      </w:r>
      <w:r w:rsidR="00971C53">
        <w:rPr>
          <w:rFonts w:ascii="Times New Roman" w:eastAsia="Times New Roman" w:hAnsi="Times New Roman" w:cs="Times New Roman"/>
        </w:rPr>
        <w:t>3</w:t>
      </w:r>
      <w:r w:rsidRPr="00DD6C9C">
        <w:rPr>
          <w:rFonts w:ascii="Times New Roman" w:eastAsia="Times New Roman" w:hAnsi="Times New Roman" w:cs="Times New Roman"/>
        </w:rPr>
        <w:t xml:space="preserve"> г.</w:t>
      </w:r>
    </w:p>
    <w:p w:rsidR="00253489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149"/>
        <w:gridCol w:w="1701"/>
      </w:tblGrid>
      <w:tr w:rsidR="00253489" w:rsidRPr="00DD6C9C" w:rsidTr="00253489">
        <w:trPr>
          <w:gridBefore w:val="1"/>
          <w:wBefore w:w="1314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15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 w:rsidRPr="00DD6C9C">
        <w:rPr>
          <w:rFonts w:ascii="Times New Roman" w:eastAsia="Times New Roman" w:hAnsi="Times New Roman" w:cs="Times New Roman"/>
          <w:b/>
          <w:sz w:val="23"/>
        </w:rPr>
        <w:t>Значения результатов предоставления Субсидии</w:t>
      </w:r>
    </w:p>
    <w:p w:rsidR="00DD6C9C" w:rsidRPr="00DD6C9C" w:rsidRDefault="00DD6C9C" w:rsidP="00DD6C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33"/>
        </w:rPr>
      </w:pP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 w:rsidRPr="00DD6C9C">
        <w:rPr>
          <w:rFonts w:ascii="Times New Roman" w:eastAsia="Times New Roman" w:hAnsi="Times New Roman" w:cs="Times New Roman"/>
          <w:sz w:val="21"/>
        </w:rPr>
        <w:t>Наименование</w:t>
      </w:r>
      <w:r w:rsidRPr="00DD6C9C"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z w:val="21"/>
        </w:rPr>
        <w:t>Получателя</w:t>
      </w:r>
      <w:r w:rsidRPr="00DD6C9C">
        <w:rPr>
          <w:rFonts w:ascii="Times New Roman" w:eastAsia="Times New Roman" w:hAnsi="Times New Roman" w:cs="Times New Roman"/>
          <w:sz w:val="21"/>
        </w:rPr>
        <w:tab/>
      </w:r>
      <w:r w:rsidR="00CE09F2">
        <w:rPr>
          <w:rFonts w:ascii="Times New Roman" w:eastAsia="Times New Roman" w:hAnsi="Times New Roman" w:cs="Times New Roman"/>
          <w:sz w:val="21"/>
        </w:rPr>
        <w:t xml:space="preserve">                  </w:t>
      </w:r>
      <w:r w:rsidR="00CE09F2" w:rsidRPr="008C557D">
        <w:rPr>
          <w:rFonts w:ascii="Times New Roman" w:eastAsia="Times New Roman" w:hAnsi="Times New Roman" w:cs="Times New Roman"/>
          <w:sz w:val="21"/>
          <w:highlight w:val="yellow"/>
        </w:rPr>
        <w:t>Общество с ограниченной ответственностью</w:t>
      </w:r>
      <w:r w:rsidR="00530D76" w:rsidRPr="008C557D">
        <w:rPr>
          <w:rFonts w:ascii="Times New Roman" w:eastAsia="Times New Roman" w:hAnsi="Times New Roman" w:cs="Times New Roman"/>
          <w:sz w:val="21"/>
          <w:highlight w:val="yellow"/>
        </w:rPr>
        <w:t xml:space="preserve"> «</w:t>
      </w:r>
      <w:r w:rsidR="008C557D" w:rsidRPr="008C557D">
        <w:rPr>
          <w:rFonts w:ascii="Times New Roman" w:eastAsia="Times New Roman" w:hAnsi="Times New Roman" w:cs="Times New Roman"/>
          <w:sz w:val="21"/>
          <w:highlight w:val="yellow"/>
        </w:rPr>
        <w:t>Иваново</w:t>
      </w:r>
      <w:r w:rsidR="00530D76" w:rsidRPr="008C557D">
        <w:rPr>
          <w:rFonts w:ascii="Times New Roman" w:eastAsia="Times New Roman" w:hAnsi="Times New Roman" w:cs="Times New Roman"/>
          <w:sz w:val="21"/>
          <w:highlight w:val="yellow"/>
        </w:rPr>
        <w:t>»</w:t>
      </w:r>
    </w:p>
    <w:p w:rsidR="00DD6C9C" w:rsidRPr="00DD6C9C" w:rsidRDefault="008B4F30" w:rsidP="00DD6C9C">
      <w:pPr>
        <w:widowControl w:val="0"/>
        <w:autoSpaceDE w:val="0"/>
        <w:autoSpaceDN w:val="0"/>
        <w:spacing w:before="102" w:after="0" w:line="232" w:lineRule="exact"/>
        <w:ind w:lef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9CDC50" wp14:editId="71BCCE83">
                <wp:simplePos x="0" y="0"/>
                <wp:positionH relativeFrom="page">
                  <wp:posOffset>3597910</wp:posOffset>
                </wp:positionH>
                <wp:positionV relativeFrom="paragraph">
                  <wp:posOffset>10795</wp:posOffset>
                </wp:positionV>
                <wp:extent cx="7980680" cy="0"/>
                <wp:effectExtent l="0" t="0" r="2032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068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3pt,.85pt" to="911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" strokeweight=".65pt">
                <w10:wrap anchorx="page"/>
              </v:line>
            </w:pict>
          </mc:Fallback>
        </mc:AlternateContent>
      </w:r>
      <w:r w:rsidR="00DD6C9C" w:rsidRPr="00DD6C9C">
        <w:rPr>
          <w:rFonts w:ascii="Times New Roman" w:eastAsia="Times New Roman" w:hAnsi="Times New Roman" w:cs="Times New Roman"/>
          <w:sz w:val="21"/>
        </w:rPr>
        <w:t>Наименование главного распорядителя</w:t>
      </w: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after="0" w:line="252" w:lineRule="exact"/>
        <w:ind w:lef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E81A93" wp14:editId="4A502995">
                <wp:simplePos x="0" y="0"/>
                <wp:positionH relativeFrom="page">
                  <wp:posOffset>3599815</wp:posOffset>
                </wp:positionH>
                <wp:positionV relativeFrom="paragraph">
                  <wp:posOffset>164464</wp:posOffset>
                </wp:positionV>
                <wp:extent cx="8064500" cy="0"/>
                <wp:effectExtent l="0" t="0" r="1270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45pt,12.95pt" to="91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v5TA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" strokeweight=".65pt">
                <w10:wrap anchorx="page"/>
              </v:line>
            </w:pict>
          </mc:Fallback>
        </mc:AlternateConten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средств</w:t>
      </w:r>
      <w:r w:rsidRPr="00DD6C9C">
        <w:rPr>
          <w:rFonts w:ascii="Times New Roman" w:eastAsia="Times New Roman" w:hAnsi="Times New Roman" w:cs="Times New Roman"/>
          <w:spacing w:val="9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федерального</w:t>
      </w:r>
      <w:r w:rsidRPr="00DD6C9C">
        <w:rPr>
          <w:rFonts w:ascii="Times New Roman" w:eastAsia="Times New Roman" w:hAnsi="Times New Roman" w:cs="Times New Roman"/>
          <w:spacing w:val="9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бюджета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ab/>
      </w:r>
      <w:r w:rsidRPr="00DD6C9C">
        <w:rPr>
          <w:rFonts w:ascii="Times New Roman" w:eastAsia="Times New Roman" w:hAnsi="Times New Roman" w:cs="Times New Roman"/>
          <w:position w:val="2"/>
          <w:sz w:val="21"/>
        </w:rPr>
        <w:t>МИНИСТЕРСТВО СЕЛЬСКОГО ХОЗЯЙСТВА И ПРОДОВОЛЬСТВИЯ РЯЗАНСКОЙ</w:t>
      </w:r>
      <w:r w:rsidRPr="00DD6C9C">
        <w:rPr>
          <w:rFonts w:ascii="Times New Roman" w:eastAsia="Times New Roman" w:hAnsi="Times New Roman" w:cs="Times New Roman"/>
          <w:spacing w:val="-24"/>
          <w:position w:val="2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position w:val="2"/>
          <w:sz w:val="21"/>
        </w:rPr>
        <w:t>ОБЛАСТИ</w:t>
      </w:r>
    </w:p>
    <w:p w:rsidR="00DD6C9C" w:rsidRPr="00DD6C9C" w:rsidRDefault="00DD6C9C" w:rsidP="00DD6C9C">
      <w:pPr>
        <w:widowControl w:val="0"/>
        <w:autoSpaceDE w:val="0"/>
        <w:autoSpaceDN w:val="0"/>
        <w:spacing w:before="18" w:after="0" w:line="240" w:lineRule="auto"/>
        <w:ind w:left="8166"/>
        <w:rPr>
          <w:rFonts w:ascii="Times New Roman" w:eastAsia="Times New Roman" w:hAnsi="Times New Roman" w:cs="Times New Roman"/>
          <w:sz w:val="17"/>
        </w:rPr>
      </w:pPr>
      <w:proofErr w:type="gramStart"/>
      <w:r w:rsidRPr="00DD6C9C">
        <w:rPr>
          <w:rFonts w:ascii="Times New Roman" w:eastAsia="Times New Roman" w:hAnsi="Times New Roman" w:cs="Times New Roman"/>
          <w:sz w:val="17"/>
        </w:rPr>
        <w:t>(Министерство, Агентство, Служба, иной орган (организация)</w:t>
      </w:r>
      <w:proofErr w:type="gramEnd"/>
    </w:p>
    <w:p w:rsidR="00DD6C9C" w:rsidRPr="00DD6C9C" w:rsidRDefault="00DD6C9C" w:rsidP="00DD6C9C">
      <w:pPr>
        <w:widowControl w:val="0"/>
        <w:autoSpaceDE w:val="0"/>
        <w:autoSpaceDN w:val="0"/>
        <w:spacing w:before="93"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580B1B" wp14:editId="4CAEB358">
                <wp:simplePos x="0" y="0"/>
                <wp:positionH relativeFrom="page">
                  <wp:posOffset>3599815</wp:posOffset>
                </wp:positionH>
                <wp:positionV relativeFrom="paragraph">
                  <wp:posOffset>228599</wp:posOffset>
                </wp:positionV>
                <wp:extent cx="8064500" cy="0"/>
                <wp:effectExtent l="0" t="0" r="127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45pt,18pt" to="918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CTA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" strokeweight=".65pt">
                <w10:wrap anchorx="page"/>
              </v:line>
            </w:pict>
          </mc:Fallback>
        </mc:AlternateContent>
      </w:r>
      <w:r w:rsidRPr="00DD6C9C">
        <w:rPr>
          <w:rFonts w:ascii="Times New Roman" w:eastAsia="Times New Roman" w:hAnsi="Times New Roman" w:cs="Times New Roman"/>
          <w:sz w:val="21"/>
        </w:rPr>
        <w:t>Наименование федерального проекта</w:t>
      </w: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before="99"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 w:rsidRPr="00DD6C9C">
        <w:rPr>
          <w:rFonts w:ascii="Times New Roman" w:eastAsia="Times New Roman" w:hAnsi="Times New Roman" w:cs="Times New Roman"/>
          <w:sz w:val="21"/>
        </w:rPr>
        <w:t>Вид документа</w:t>
      </w:r>
      <w:r w:rsidRPr="00DD6C9C">
        <w:rPr>
          <w:rFonts w:ascii="Times New Roman" w:eastAsia="Times New Roman" w:hAnsi="Times New Roman" w:cs="Times New Roman"/>
          <w:sz w:val="21"/>
        </w:rPr>
        <w:tab/>
        <w:t>0</w:t>
      </w: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33"/>
          <w:lang w:val="en-US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eastAsia="ru-RU"/>
        </w:rPr>
        <mc:AlternateContent>
          <mc:Choice Requires="wpg">
            <w:drawing>
              <wp:inline distT="0" distB="0" distL="0" distR="0" wp14:anchorId="65231B13" wp14:editId="0ED2838B">
                <wp:extent cx="8064500" cy="8255"/>
                <wp:effectExtent l="0" t="0" r="1270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0" cy="8255"/>
                          <a:chOff x="0" y="0"/>
                          <a:chExt cx="12700" cy="13"/>
                        </a:xfrm>
                      </wpg:grpSpPr>
                      <wps:wsp>
                        <wps:cNvPr id="3" name="Line 13"/>
                        <wps:cNvCnPr/>
                        <wps:spPr bwMode="auto">
                          <a:xfrm>
                            <a:off x="0" y="6"/>
                            <a:ext cx="12699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635pt;height:.65pt;mso-position-horizontal-relative:char;mso-position-vertical-relative:line" coordsize="12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">
                <v:line id="Line 13" o:spid="_x0000_s1027" style="position:absolute;visibility:visible;mso-wrap-style:square" from="0,6" to="126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<w10:anchorlock/>
              </v:group>
            </w:pict>
          </mc:Fallback>
        </mc:AlternateContent>
      </w:r>
    </w:p>
    <w:p w:rsidR="00DD6C9C" w:rsidRPr="00253489" w:rsidRDefault="00DD6C9C" w:rsidP="00253489">
      <w:pPr>
        <w:widowControl w:val="0"/>
        <w:autoSpaceDE w:val="0"/>
        <w:autoSpaceDN w:val="0"/>
        <w:spacing w:before="18" w:after="0" w:line="240" w:lineRule="auto"/>
        <w:ind w:left="8166"/>
        <w:rPr>
          <w:rFonts w:ascii="Times New Roman" w:eastAsia="Times New Roman" w:hAnsi="Times New Roman" w:cs="Times New Roman"/>
          <w:sz w:val="17"/>
        </w:rPr>
      </w:pPr>
      <w:r w:rsidRPr="00253489">
        <w:rPr>
          <w:rFonts w:ascii="Times New Roman" w:eastAsia="Times New Roman" w:hAnsi="Times New Roman" w:cs="Times New Roman"/>
          <w:sz w:val="17"/>
        </w:rPr>
        <w:t>(первичный - «0», уточненный - «1», «2», «3», «…»)</w:t>
      </w: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3"/>
          <w:lang w:val="en-US"/>
        </w:rPr>
      </w:pP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33"/>
          <w:lang w:val="en-US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2693"/>
        <w:gridCol w:w="1418"/>
        <w:gridCol w:w="1417"/>
        <w:gridCol w:w="1701"/>
        <w:gridCol w:w="1985"/>
        <w:gridCol w:w="1842"/>
      </w:tblGrid>
      <w:tr w:rsidR="00DD6C9C" w:rsidRPr="00DD6C9C" w:rsidTr="00B42D75">
        <w:trPr>
          <w:trHeight w:val="564"/>
        </w:trPr>
        <w:tc>
          <w:tcPr>
            <w:tcW w:w="3545" w:type="dxa"/>
            <w:gridSpan w:val="2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Направление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расходов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4" w:lineRule="auto"/>
              <w:ind w:left="1022" w:hanging="598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Результат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предоставления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Субсидии</w:t>
            </w:r>
            <w:proofErr w:type="spellEnd"/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ind w:left="697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Единица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измерения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4" w:lineRule="auto"/>
              <w:ind w:left="123" w:firstLine="115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строки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DD6C9C" w:rsidRPr="00E13942" w:rsidRDefault="00DD6C9C" w:rsidP="00253489">
            <w:pPr>
              <w:widowControl w:val="0"/>
              <w:autoSpaceDE w:val="0"/>
              <w:autoSpaceDN w:val="0"/>
              <w:spacing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E13942">
              <w:rPr>
                <w:rFonts w:ascii="Times New Roman" w:eastAsia="Times New Roman" w:hAnsi="Times New Roman" w:cs="Times New Roman"/>
                <w:sz w:val="17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D6C9C" w:rsidRPr="00DD6C9C" w:rsidTr="00B42D75">
        <w:trPr>
          <w:trHeight w:val="255"/>
        </w:trPr>
        <w:tc>
          <w:tcPr>
            <w:tcW w:w="3545" w:type="dxa"/>
            <w:gridSpan w:val="2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D6C9C" w:rsidRPr="00971C53" w:rsidRDefault="00DD6C9C" w:rsidP="00971C53">
            <w:pPr>
              <w:widowControl w:val="0"/>
              <w:autoSpaceDE w:val="0"/>
              <w:autoSpaceDN w:val="0"/>
              <w:spacing w:before="58" w:after="0" w:line="240" w:lineRule="auto"/>
              <w:ind w:left="1600" w:right="159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31.12.202</w:t>
            </w:r>
            <w:r w:rsidR="00971C53"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</w:tr>
      <w:tr w:rsidR="00253489" w:rsidRPr="00DD6C9C" w:rsidTr="00B42D75">
        <w:trPr>
          <w:trHeight w:val="576"/>
        </w:trPr>
        <w:tc>
          <w:tcPr>
            <w:tcW w:w="2411" w:type="dxa"/>
            <w:shd w:val="clear" w:color="auto" w:fill="auto"/>
          </w:tcPr>
          <w:p w:rsidR="00DD6C9C" w:rsidRPr="00253489" w:rsidRDefault="00DD6C9C" w:rsidP="00253489">
            <w:pPr>
              <w:widowControl w:val="0"/>
              <w:autoSpaceDE w:val="0"/>
              <w:autoSpaceDN w:val="0"/>
              <w:spacing w:before="134" w:after="0" w:line="240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253489">
              <w:rPr>
                <w:rFonts w:ascii="Times New Roman" w:eastAsia="Times New Roman" w:hAnsi="Times New Roman" w:cs="Times New Roman"/>
                <w:sz w:val="17"/>
                <w:lang w:val="en-US"/>
              </w:rPr>
              <w:t>наименование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2" w:lineRule="auto"/>
              <w:ind w:left="178" w:right="151" w:firstLine="88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БК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4" w:after="0" w:line="240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наименование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8C557D">
            <w:pPr>
              <w:widowControl w:val="0"/>
              <w:autoSpaceDE w:val="0"/>
              <w:autoSpaceDN w:val="0"/>
              <w:spacing w:after="0" w:line="242" w:lineRule="auto"/>
              <w:ind w:left="163" w:right="151" w:firstLine="215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pacing w:val="4"/>
                <w:sz w:val="17"/>
                <w:lang w:val="en-US"/>
              </w:rPr>
              <w:t xml:space="preserve"> </w:t>
            </w:r>
            <w:r w:rsidR="008C557D">
              <w:rPr>
                <w:rFonts w:ascii="Times New Roman" w:eastAsia="Times New Roman" w:hAnsi="Times New Roman" w:cs="Times New Roman"/>
                <w:spacing w:val="4"/>
                <w:sz w:val="17"/>
              </w:rPr>
              <w:t xml:space="preserve">  </w:t>
            </w:r>
            <w:r w:rsidRPr="00DD6C9C">
              <w:rPr>
                <w:rFonts w:ascii="Times New Roman" w:eastAsia="Times New Roman" w:hAnsi="Times New Roman" w:cs="Times New Roman"/>
                <w:spacing w:val="-4"/>
                <w:sz w:val="17"/>
                <w:lang w:val="en-US"/>
              </w:rPr>
              <w:t>ОКЕИ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D6C9C" w:rsidRPr="00DD6C9C" w:rsidRDefault="00DD6C9C" w:rsidP="00FC3995">
            <w:pPr>
              <w:widowControl w:val="0"/>
              <w:autoSpaceDE w:val="0"/>
              <w:autoSpaceDN w:val="0"/>
              <w:spacing w:before="134"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с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даты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заключения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Соглашения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D6C9C" w:rsidRPr="00A2059D" w:rsidRDefault="00DD6C9C" w:rsidP="00A2059D">
            <w:pPr>
              <w:widowControl w:val="0"/>
              <w:autoSpaceDE w:val="0"/>
              <w:autoSpaceDN w:val="0"/>
              <w:spacing w:before="134"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A2059D">
              <w:rPr>
                <w:rFonts w:ascii="Times New Roman" w:eastAsia="Times New Roman" w:hAnsi="Times New Roman" w:cs="Times New Roman"/>
                <w:sz w:val="17"/>
              </w:rPr>
              <w:t xml:space="preserve">из </w:t>
            </w:r>
            <w:proofErr w:type="spellStart"/>
            <w:r w:rsidRPr="00A2059D">
              <w:rPr>
                <w:rFonts w:ascii="Times New Roman" w:eastAsia="Times New Roman" w:hAnsi="Times New Roman" w:cs="Times New Roman"/>
                <w:sz w:val="17"/>
              </w:rPr>
              <w:t>нихс</w:t>
            </w:r>
            <w:proofErr w:type="spellEnd"/>
            <w:r w:rsidRPr="00A2059D">
              <w:rPr>
                <w:rFonts w:ascii="Times New Roman" w:eastAsia="Times New Roman" w:hAnsi="Times New Roman" w:cs="Times New Roman"/>
                <w:sz w:val="17"/>
              </w:rPr>
              <w:t xml:space="preserve"> начала текущего финансового года</w:t>
            </w:r>
          </w:p>
        </w:tc>
      </w:tr>
      <w:tr w:rsidR="00253489" w:rsidRPr="00DD6C9C" w:rsidTr="00B42D75">
        <w:trPr>
          <w:trHeight w:val="325"/>
        </w:trPr>
        <w:tc>
          <w:tcPr>
            <w:tcW w:w="24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8</w:t>
            </w:r>
          </w:p>
        </w:tc>
      </w:tr>
      <w:tr w:rsidR="00253489" w:rsidRPr="00DD6C9C" w:rsidTr="00B42D75">
        <w:trPr>
          <w:trHeight w:val="1016"/>
        </w:trPr>
        <w:tc>
          <w:tcPr>
            <w:tcW w:w="2411" w:type="dxa"/>
            <w:shd w:val="clear" w:color="auto" w:fill="auto"/>
            <w:vAlign w:val="center"/>
          </w:tcPr>
          <w:p w:rsidR="00DD6C9C" w:rsidRPr="00DD6C9C" w:rsidRDefault="00DD6C9C" w:rsidP="008C557D">
            <w:pPr>
              <w:widowControl w:val="0"/>
              <w:autoSpaceDE w:val="0"/>
              <w:autoSpaceDN w:val="0"/>
              <w:spacing w:before="9" w:after="0" w:line="242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</w:t>
            </w:r>
            <w:r w:rsidR="008C557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 по проведению агрохимического обследования земель</w:t>
            </w:r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8C557D">
            <w:pPr>
              <w:widowControl w:val="0"/>
              <w:autoSpaceDE w:val="0"/>
              <w:autoSpaceDN w:val="0"/>
              <w:spacing w:after="0" w:line="240" w:lineRule="auto"/>
              <w:ind w:left="148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557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8C557D" w:rsidP="00DD6C9C">
            <w:pPr>
              <w:widowControl w:val="0"/>
              <w:autoSpaceDE w:val="0"/>
              <w:autoSpaceDN w:val="0"/>
              <w:spacing w:before="1" w:after="0" w:line="244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агрохимического обследования земель сельскохозяйственного назначения</w:t>
            </w:r>
            <w:r w:rsidR="00DD6C9C"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8C557D" w:rsidRDefault="008C557D" w:rsidP="00DD6C9C">
            <w:pPr>
              <w:widowControl w:val="0"/>
              <w:autoSpaceDE w:val="0"/>
              <w:autoSpaceDN w:val="0"/>
              <w:spacing w:after="0" w:line="240" w:lineRule="auto"/>
              <w:ind w:left="399"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6368C2" w:rsidRDefault="006368C2" w:rsidP="00DD6C9C">
            <w:pPr>
              <w:widowControl w:val="0"/>
              <w:autoSpaceDE w:val="0"/>
              <w:autoSpaceDN w:val="0"/>
              <w:spacing w:after="0" w:line="240" w:lineRule="auto"/>
              <w:ind w:left="360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170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145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0101</w:t>
            </w:r>
          </w:p>
        </w:tc>
        <w:tc>
          <w:tcPr>
            <w:tcW w:w="1985" w:type="dxa"/>
            <w:shd w:val="clear" w:color="auto" w:fill="auto"/>
          </w:tcPr>
          <w:p w:rsidR="00DD6C9C" w:rsidRPr="00530D76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530D76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530D76" w:rsidRDefault="006368C2" w:rsidP="006368C2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350</w:t>
            </w:r>
            <w:r w:rsidR="00530D76" w:rsidRPr="006368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DD6C9C" w:rsidRPr="00530D76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530D76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530D76" w:rsidRDefault="006368C2" w:rsidP="00DD6C9C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350</w:t>
            </w:r>
            <w:r w:rsidR="00530D76" w:rsidRPr="006368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,00</w:t>
            </w:r>
            <w:r w:rsidR="00DD6C9C" w:rsidRPr="00530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lang w:val="en-US"/>
        </w:rPr>
        <w:sectPr w:rsidR="00DD6C9C" w:rsidRPr="00DD6C9C" w:rsidSect="00A2059D">
          <w:footerReference w:type="default" r:id="rId9"/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lastRenderedPageBreak/>
        <w:t>Приложение № 3 к соглашению №_____</w:t>
      </w: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>от «____»____________________202</w:t>
      </w:r>
      <w:r w:rsidR="00971C53">
        <w:rPr>
          <w:rFonts w:ascii="Times New Roman" w:eastAsia="Times New Roman" w:hAnsi="Times New Roman" w:cs="Times New Roman"/>
        </w:rPr>
        <w:t>3</w:t>
      </w:r>
      <w:r w:rsidRPr="00DD6C9C">
        <w:rPr>
          <w:rFonts w:ascii="Times New Roman" w:eastAsia="Times New Roman" w:hAnsi="Times New Roman" w:cs="Times New Roman"/>
        </w:rPr>
        <w:t xml:space="preserve"> г.</w:t>
      </w: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938"/>
        <w:gridCol w:w="3119"/>
        <w:gridCol w:w="1559"/>
      </w:tblGrid>
      <w:tr w:rsidR="00DD6C9C" w:rsidRPr="00DD6C9C" w:rsidTr="00CE6E32">
        <w:tc>
          <w:tcPr>
            <w:tcW w:w="141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6C9C">
              <w:rPr>
                <w:rFonts w:ascii="Times New Roman" w:eastAsia="Times New Roman" w:hAnsi="Times New Roman" w:cs="Times New Roman"/>
                <w:b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D6C9C" w:rsidRPr="00DD6C9C" w:rsidTr="00CE6E32">
        <w:tc>
          <w:tcPr>
            <w:tcW w:w="11023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по состоянию на «___» ____________20__г.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6C9C" w:rsidRPr="00DD6C9C" w:rsidTr="00CE6E32">
        <w:tc>
          <w:tcPr>
            <w:tcW w:w="11023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Получателя</w:t>
            </w:r>
          </w:p>
        </w:tc>
        <w:tc>
          <w:tcPr>
            <w:tcW w:w="7938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 xml:space="preserve">Наименование главного </w:t>
            </w:r>
            <w:proofErr w:type="gramStart"/>
            <w:r w:rsidRPr="00DD6C9C">
              <w:rPr>
                <w:rFonts w:ascii="Times New Roman" w:eastAsia="Times New Roman" w:hAnsi="Times New Roman" w:cs="Times New Roman"/>
              </w:rPr>
              <w:t>распорядителя средств бюджета субъекта Российской Федерации</w:t>
            </w:r>
            <w:proofErr w:type="gram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федерального проекта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(Министерство)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Вид документа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CE6E32">
        <w:tc>
          <w:tcPr>
            <w:tcW w:w="15701" w:type="dxa"/>
            <w:gridSpan w:val="4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(первичный – «0», уточненный – «1», «2», «3», «…»)</w:t>
            </w: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Периодичность: годовая</w:t>
            </w:r>
          </w:p>
        </w:tc>
        <w:tc>
          <w:tcPr>
            <w:tcW w:w="12616" w:type="dxa"/>
            <w:gridSpan w:val="3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</w:tc>
        <w:tc>
          <w:tcPr>
            <w:tcW w:w="12616" w:type="dxa"/>
            <w:gridSpan w:val="3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p w:rsidR="00DD6C9C" w:rsidRPr="00DD6C9C" w:rsidRDefault="00DD6C9C" w:rsidP="00253489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before="2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</w:rPr>
      </w:pPr>
      <w:r w:rsidRPr="00DD6C9C">
        <w:rPr>
          <w:rFonts w:ascii="Times New Roman" w:eastAsia="Times New Roman" w:hAnsi="Times New Roman" w:cs="Times New Roman"/>
          <w:b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993"/>
        <w:gridCol w:w="1417"/>
        <w:gridCol w:w="1418"/>
        <w:gridCol w:w="1559"/>
        <w:gridCol w:w="1559"/>
        <w:gridCol w:w="1559"/>
        <w:gridCol w:w="1560"/>
        <w:gridCol w:w="1559"/>
      </w:tblGrid>
      <w:tr w:rsidR="00CE6E32" w:rsidRPr="00DD6C9C" w:rsidTr="00CE6E3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  <w:proofErr w:type="spellStart"/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предостав-ления</w:t>
            </w:r>
            <w:proofErr w:type="spellEnd"/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Субсидии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Плановые значения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Размер Субсидии, предусмотренной Соглашением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Фактически достигнутые значения</w:t>
            </w:r>
          </w:p>
        </w:tc>
      </w:tr>
      <w:tr w:rsidR="00CE6E32" w:rsidRPr="00DD6C9C" w:rsidTr="00CE6E32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с даты заключения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 отчетную дату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отклонение от планового значения</w:t>
            </w:r>
          </w:p>
        </w:tc>
      </w:tr>
      <w:tr w:rsidR="00CE6E32" w:rsidRPr="00DD6C9C" w:rsidTr="00CE6E32">
        <w:trPr>
          <w:trHeight w:val="69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с даты заключения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в абсолютных величинах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(гр. 8-гр.5)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в процентах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(гр.10/гр.5×100%)</w:t>
            </w:r>
          </w:p>
        </w:tc>
      </w:tr>
      <w:tr w:rsidR="00CE6E32" w:rsidRPr="00DD6C9C" w:rsidTr="00CE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E6E32" w:rsidRPr="00DD6C9C" w:rsidTr="00CE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B42D75" w:rsidP="00DD6C9C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 по проведению агрохимического обследования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B42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D6C9C">
              <w:rPr>
                <w:rFonts w:ascii="Times New Roman" w:eastAsia="Times New Roman" w:hAnsi="Times New Roman" w:cs="Times New Roman"/>
              </w:rPr>
              <w:t>0</w:t>
            </w:r>
            <w:r w:rsidR="00B42D7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B42D75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агрохимического обследования земель сельскохозяйственного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B42D75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гектар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rPr>
          <w:rFonts w:ascii="Times New Roman" w:eastAsia="Times New Roman" w:hAnsi="Times New Roman" w:cs="Times New Roman"/>
          <w:b/>
        </w:rPr>
      </w:pPr>
    </w:p>
    <w:tbl>
      <w:tblPr>
        <w:tblW w:w="4446" w:type="pct"/>
        <w:tblLook w:val="04A0" w:firstRow="1" w:lastRow="0" w:firstColumn="1" w:lastColumn="0" w:noHBand="0" w:noVBand="1"/>
      </w:tblPr>
      <w:tblGrid>
        <w:gridCol w:w="3116"/>
        <w:gridCol w:w="3178"/>
        <w:gridCol w:w="442"/>
        <w:gridCol w:w="2941"/>
        <w:gridCol w:w="885"/>
        <w:gridCol w:w="3091"/>
      </w:tblGrid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Pr="00DD6C9C">
              <w:rPr>
                <w:rFonts w:ascii="Times New Roman" w:eastAsia="Times New Roman" w:hAnsi="Times New Roman" w:cs="Times New Roman"/>
              </w:rPr>
              <w:lastRenderedPageBreak/>
              <w:t>(уполномоченное лицо)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2305" w:type="pct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«______»__________________ 20_____г.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rPr>
          <w:rFonts w:ascii="Times New Roman" w:eastAsia="Times New Roman" w:hAnsi="Times New Roman" w:cs="Times New Roman"/>
        </w:rPr>
      </w:pPr>
    </w:p>
    <w:p w:rsidR="00DD6C9C" w:rsidRPr="00DD6C9C" w:rsidRDefault="00DD6C9C" w:rsidP="00DD6C9C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before="2" w:after="0" w:line="240" w:lineRule="auto"/>
        <w:ind w:right="112"/>
        <w:rPr>
          <w:rFonts w:ascii="Times New Roman" w:eastAsia="Times New Roman" w:hAnsi="Times New Roman" w:cs="Times New Roman"/>
          <w:b/>
        </w:rPr>
      </w:pPr>
      <w:r w:rsidRPr="00DD6C9C">
        <w:rPr>
          <w:rFonts w:ascii="Times New Roman" w:eastAsia="Times New Roman" w:hAnsi="Times New Roman" w:cs="Times New Roman"/>
        </w:rPr>
        <w:br w:type="page"/>
      </w:r>
      <w:r w:rsidRPr="00DD6C9C">
        <w:rPr>
          <w:rFonts w:ascii="Times New Roman" w:eastAsia="Times New Roman" w:hAnsi="Times New Roman" w:cs="Times New Roman"/>
          <w:b/>
        </w:rPr>
        <w:lastRenderedPageBreak/>
        <w:t>Сведения о принятии отчета о достижении значений результатов предоставления Субсидии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694"/>
        <w:gridCol w:w="1559"/>
        <w:gridCol w:w="3402"/>
        <w:gridCol w:w="3054"/>
      </w:tblGrid>
      <w:tr w:rsidR="00DD6C9C" w:rsidRPr="00DD6C9C" w:rsidTr="00DD6C9C">
        <w:tc>
          <w:tcPr>
            <w:tcW w:w="4111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КОСГУ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D6C9C" w:rsidRPr="00DD6C9C" w:rsidTr="00DD6C9C">
        <w:tc>
          <w:tcPr>
            <w:tcW w:w="4111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DD6C9C" w:rsidRPr="00DD6C9C" w:rsidTr="00DD6C9C">
        <w:tc>
          <w:tcPr>
            <w:tcW w:w="41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6C9C" w:rsidRPr="00DD6C9C" w:rsidTr="00DD6C9C">
        <w:tc>
          <w:tcPr>
            <w:tcW w:w="41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Объем Субсидии, направленной на достижение результата</w:t>
            </w:r>
          </w:p>
        </w:tc>
        <w:tc>
          <w:tcPr>
            <w:tcW w:w="2694" w:type="dxa"/>
            <w:shd w:val="clear" w:color="auto" w:fill="auto"/>
          </w:tcPr>
          <w:p w:rsidR="00DD6C9C" w:rsidRPr="00DD6C9C" w:rsidRDefault="00DD6C9C" w:rsidP="00AA36B4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20</w:t>
            </w:r>
            <w:r w:rsidR="00AA36B4">
              <w:rPr>
                <w:rFonts w:ascii="Times New Roman" w:eastAsia="Times New Roman" w:hAnsi="Times New Roman" w:cs="Times New Roman"/>
              </w:rPr>
              <w:t>130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2500"/>
        <w:gridCol w:w="737"/>
        <w:gridCol w:w="2702"/>
        <w:gridCol w:w="688"/>
        <w:gridCol w:w="2773"/>
        <w:gridCol w:w="679"/>
        <w:gridCol w:w="2365"/>
      </w:tblGrid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(Министерство)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(фамилия, инициалы)</w:t>
            </w: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(телефон)</w:t>
            </w: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762" w:type="pct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«______»__________________ 20_____г.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DD6C9C" w:rsidRPr="00DD6C9C" w:rsidSect="00CE6E32">
          <w:pgSz w:w="16840" w:h="11907" w:orient="landscape" w:code="9"/>
          <w:pgMar w:top="851" w:right="851" w:bottom="851" w:left="851" w:header="720" w:footer="720" w:gutter="0"/>
          <w:cols w:space="720"/>
        </w:sectPr>
      </w:pPr>
      <w:r w:rsidRPr="00DD6C9C">
        <w:rPr>
          <w:rFonts w:ascii="Times New Roman" w:eastAsia="Times New Roman" w:hAnsi="Times New Roman" w:cs="Times New Roman"/>
          <w:sz w:val="17"/>
        </w:rPr>
        <w:t xml:space="preserve"> </w:t>
      </w:r>
    </w:p>
    <w:p w:rsidR="00DD6C9C" w:rsidRPr="007D4060" w:rsidRDefault="00DD6C9C" w:rsidP="00DD6C9C">
      <w:pPr>
        <w:widowControl w:val="0"/>
        <w:autoSpaceDE w:val="0"/>
        <w:autoSpaceDN w:val="0"/>
        <w:spacing w:before="65" w:after="0" w:line="240" w:lineRule="auto"/>
        <w:ind w:left="7887" w:right="107" w:hanging="2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40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</w:t>
      </w:r>
    </w:p>
    <w:p w:rsidR="00DD6C9C" w:rsidRPr="007D4060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C9C" w:rsidRPr="007D4060" w:rsidRDefault="00DD6C9C" w:rsidP="00DD6C9C">
      <w:pPr>
        <w:widowControl w:val="0"/>
        <w:autoSpaceDE w:val="0"/>
        <w:autoSpaceDN w:val="0"/>
        <w:spacing w:after="0" w:line="240" w:lineRule="auto"/>
        <w:ind w:left="1660" w:right="16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40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D4060">
        <w:rPr>
          <w:rFonts w:ascii="Times New Roman" w:eastAsia="Times New Roman" w:hAnsi="Times New Roman" w:cs="Times New Roman"/>
          <w:sz w:val="28"/>
          <w:szCs w:val="28"/>
        </w:rPr>
        <w:t xml:space="preserve"> Е Р Е Ч Е Н Ь</w:t>
      </w:r>
    </w:p>
    <w:p w:rsidR="00DD6C9C" w:rsidRPr="007D4060" w:rsidRDefault="00DD6C9C" w:rsidP="00DD6C9C">
      <w:pPr>
        <w:widowControl w:val="0"/>
        <w:autoSpaceDE w:val="0"/>
        <w:autoSpaceDN w:val="0"/>
        <w:spacing w:before="1" w:after="0" w:line="240" w:lineRule="auto"/>
        <w:ind w:left="1663" w:right="16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060">
        <w:rPr>
          <w:rFonts w:ascii="Times New Roman" w:eastAsia="Times New Roman" w:hAnsi="Times New Roman" w:cs="Times New Roman"/>
          <w:sz w:val="28"/>
          <w:szCs w:val="28"/>
        </w:rPr>
        <w:t>документов, предоставляемых для получения субсидии</w:t>
      </w:r>
    </w:p>
    <w:p w:rsidR="00DD6C9C" w:rsidRPr="007D4060" w:rsidRDefault="00DD6C9C" w:rsidP="00DD6C9C">
      <w:pPr>
        <w:widowControl w:val="0"/>
        <w:autoSpaceDE w:val="0"/>
        <w:autoSpaceDN w:val="0"/>
        <w:spacing w:before="1" w:after="0" w:line="240" w:lineRule="auto"/>
        <w:ind w:left="1663" w:right="16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4060" w:rsidRPr="007D4060" w:rsidRDefault="007D4060" w:rsidP="007D4060">
      <w:pPr>
        <w:pStyle w:val="a5"/>
        <w:numPr>
          <w:ilvl w:val="0"/>
          <w:numId w:val="9"/>
        </w:num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7D4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предоставлении субсидий</w:t>
        </w:r>
      </w:hyperlink>
      <w:r w:rsidRPr="007D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двух экземплярах); </w:t>
      </w:r>
    </w:p>
    <w:p w:rsidR="007D4060" w:rsidRPr="007D4060" w:rsidRDefault="007D4060" w:rsidP="007D4060">
      <w:pPr>
        <w:pStyle w:val="a5"/>
        <w:numPr>
          <w:ilvl w:val="0"/>
          <w:numId w:val="9"/>
        </w:numPr>
        <w:spacing w:afterLines="40" w:after="96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субсидий;</w:t>
      </w:r>
    </w:p>
    <w:p w:rsidR="007D4060" w:rsidRPr="007D4060" w:rsidRDefault="007D4060" w:rsidP="007D4060">
      <w:pPr>
        <w:pStyle w:val="a5"/>
        <w:numPr>
          <w:ilvl w:val="0"/>
          <w:numId w:val="9"/>
        </w:numPr>
        <w:spacing w:afterLines="40" w:after="96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060">
        <w:rPr>
          <w:rFonts w:ascii="Times New Roman" w:eastAsia="Calibri" w:hAnsi="Times New Roman" w:cs="Times New Roman"/>
          <w:sz w:val="28"/>
          <w:szCs w:val="28"/>
        </w:rPr>
        <w:t>заверенные Получателем копии:</w:t>
      </w:r>
    </w:p>
    <w:p w:rsidR="007D4060" w:rsidRPr="007D4060" w:rsidRDefault="007D4060" w:rsidP="007D4060">
      <w:pPr>
        <w:spacing w:afterLines="40" w:after="96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D406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D4060">
        <w:rPr>
          <w:rFonts w:ascii="Times New Roman" w:eastAsia="Calibri" w:hAnsi="Times New Roman" w:cs="Times New Roman"/>
          <w:sz w:val="28"/>
          <w:szCs w:val="28"/>
        </w:rPr>
        <w:t xml:space="preserve"> гражданско-правовых договоров на проведение агрохимического обследования земель сельскохозяйственного назначения, актов приема-передачи выполненных работ, платежных документов;</w:t>
      </w:r>
    </w:p>
    <w:p w:rsidR="007D4060" w:rsidRDefault="007D4060" w:rsidP="007D4060">
      <w:pPr>
        <w:spacing w:afterLines="40" w:after="96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7D4060">
        <w:rPr>
          <w:rFonts w:ascii="Times New Roman" w:eastAsia="Calibri" w:hAnsi="Times New Roman" w:cs="Times New Roman"/>
          <w:sz w:val="28"/>
          <w:szCs w:val="28"/>
        </w:rPr>
        <w:t xml:space="preserve"> форм федерального статистического наблюдения N 4-СХ "Сведения об итогах сева под урожай" или N 1-фермер "Сведения об итогах сева под урожай" за отчетный финансовый год и (или) текущий финансовый год;</w:t>
      </w:r>
    </w:p>
    <w:p w:rsidR="007D4060" w:rsidRPr="007D4060" w:rsidRDefault="007D4060" w:rsidP="007D4060">
      <w:pPr>
        <w:spacing w:afterLines="40" w:after="96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729A5" w:rsidRPr="00AA15DA">
        <w:rPr>
          <w:rFonts w:ascii="Times New Roman" w:eastAsia="Times New Roman" w:hAnsi="Times New Roman"/>
          <w:sz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на дату, не превышающую 30 дней до даты регистрации заявления (в случае предоставления по собственной инициативе).</w:t>
      </w:r>
    </w:p>
    <w:p w:rsidR="007D4060" w:rsidRPr="00DD6C9C" w:rsidRDefault="007D4060" w:rsidP="00DD6C9C">
      <w:pPr>
        <w:widowControl w:val="0"/>
        <w:autoSpaceDE w:val="0"/>
        <w:autoSpaceDN w:val="0"/>
        <w:spacing w:before="1" w:after="0" w:line="240" w:lineRule="auto"/>
        <w:ind w:left="1663" w:right="1657"/>
        <w:jc w:val="center"/>
        <w:rPr>
          <w:rFonts w:ascii="Times New Roman" w:eastAsia="Times New Roman" w:hAnsi="Times New Roman" w:cs="Times New Roman"/>
          <w:sz w:val="28"/>
        </w:rPr>
      </w:pPr>
    </w:p>
    <w:sectPr w:rsidR="007D4060" w:rsidRPr="00DD6C9C" w:rsidSect="00DD6C9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86" w:rsidRDefault="005B0486">
      <w:pPr>
        <w:spacing w:after="0" w:line="240" w:lineRule="auto"/>
      </w:pPr>
      <w:r>
        <w:separator/>
      </w:r>
    </w:p>
  </w:endnote>
  <w:endnote w:type="continuationSeparator" w:id="0">
    <w:p w:rsidR="005B0486" w:rsidRDefault="005B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C" w:rsidRDefault="00DD6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0DCD19" wp14:editId="5582063B">
              <wp:simplePos x="0" y="0"/>
              <wp:positionH relativeFrom="page">
                <wp:posOffset>1619885</wp:posOffset>
              </wp:positionH>
              <wp:positionV relativeFrom="page">
                <wp:posOffset>14096365</wp:posOffset>
              </wp:positionV>
              <wp:extent cx="8453120" cy="293370"/>
              <wp:effectExtent l="0" t="0" r="5080" b="1143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31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9C" w:rsidRDefault="00DD6C9C">
                          <w:pPr>
                            <w:spacing w:before="8"/>
                            <w:ind w:right="35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127.55pt;margin-top:1109.95pt;width:665.6pt;height: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43ug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" filled="f" stroked="f">
              <v:textbox inset="0,0,0,0">
                <w:txbxContent>
                  <w:p w:rsidR="00DD6C9C" w:rsidRDefault="00DD6C9C">
                    <w:pPr>
                      <w:spacing w:before="8"/>
                      <w:ind w:right="35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C" w:rsidRDefault="00DD6C9C">
    <w:pPr>
      <w:pStyle w:val="a3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86" w:rsidRDefault="005B0486">
      <w:pPr>
        <w:spacing w:after="0" w:line="240" w:lineRule="auto"/>
      </w:pPr>
      <w:r>
        <w:separator/>
      </w:r>
    </w:p>
  </w:footnote>
  <w:footnote w:type="continuationSeparator" w:id="0">
    <w:p w:rsidR="005B0486" w:rsidRDefault="005B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73"/>
    <w:multiLevelType w:val="multilevel"/>
    <w:tmpl w:val="4D6A61D8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1">
    <w:nsid w:val="139906FA"/>
    <w:multiLevelType w:val="multilevel"/>
    <w:tmpl w:val="4C34DBE2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</w:rPr>
    </w:lvl>
  </w:abstractNum>
  <w:abstractNum w:abstractNumId="2">
    <w:nsid w:val="250C6AF6"/>
    <w:multiLevelType w:val="hybridMultilevel"/>
    <w:tmpl w:val="5A1430E8"/>
    <w:lvl w:ilvl="0" w:tplc="8048E600">
      <w:start w:val="1"/>
      <w:numFmt w:val="upperRoman"/>
      <w:lvlText w:val="%1."/>
      <w:lvlJc w:val="left"/>
      <w:pPr>
        <w:ind w:left="5806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1" w:tplc="0F9A0BDE">
      <w:numFmt w:val="bullet"/>
      <w:lvlText w:val="•"/>
      <w:lvlJc w:val="left"/>
      <w:pPr>
        <w:ind w:left="6662" w:hanging="288"/>
      </w:pPr>
      <w:rPr>
        <w:rFonts w:hint="default"/>
      </w:rPr>
    </w:lvl>
    <w:lvl w:ilvl="2" w:tplc="88C8F36A">
      <w:numFmt w:val="bullet"/>
      <w:lvlText w:val="•"/>
      <w:lvlJc w:val="left"/>
      <w:pPr>
        <w:ind w:left="7524" w:hanging="288"/>
      </w:pPr>
      <w:rPr>
        <w:rFonts w:hint="default"/>
      </w:rPr>
    </w:lvl>
    <w:lvl w:ilvl="3" w:tplc="ECA4EFFC">
      <w:numFmt w:val="bullet"/>
      <w:lvlText w:val="•"/>
      <w:lvlJc w:val="left"/>
      <w:pPr>
        <w:ind w:left="8386" w:hanging="288"/>
      </w:pPr>
      <w:rPr>
        <w:rFonts w:hint="default"/>
      </w:rPr>
    </w:lvl>
    <w:lvl w:ilvl="4" w:tplc="3A46EE18">
      <w:numFmt w:val="bullet"/>
      <w:lvlText w:val="•"/>
      <w:lvlJc w:val="left"/>
      <w:pPr>
        <w:ind w:left="9248" w:hanging="288"/>
      </w:pPr>
      <w:rPr>
        <w:rFonts w:hint="default"/>
      </w:rPr>
    </w:lvl>
    <w:lvl w:ilvl="5" w:tplc="942AB560">
      <w:numFmt w:val="bullet"/>
      <w:lvlText w:val="•"/>
      <w:lvlJc w:val="left"/>
      <w:pPr>
        <w:ind w:left="10110" w:hanging="288"/>
      </w:pPr>
      <w:rPr>
        <w:rFonts w:hint="default"/>
      </w:rPr>
    </w:lvl>
    <w:lvl w:ilvl="6" w:tplc="CDD28260">
      <w:numFmt w:val="bullet"/>
      <w:lvlText w:val="•"/>
      <w:lvlJc w:val="left"/>
      <w:pPr>
        <w:ind w:left="10972" w:hanging="288"/>
      </w:pPr>
      <w:rPr>
        <w:rFonts w:hint="default"/>
      </w:rPr>
    </w:lvl>
    <w:lvl w:ilvl="7" w:tplc="0380BB42">
      <w:numFmt w:val="bullet"/>
      <w:lvlText w:val="•"/>
      <w:lvlJc w:val="left"/>
      <w:pPr>
        <w:ind w:left="11834" w:hanging="288"/>
      </w:pPr>
      <w:rPr>
        <w:rFonts w:hint="default"/>
      </w:rPr>
    </w:lvl>
    <w:lvl w:ilvl="8" w:tplc="4E0A3DBA">
      <w:numFmt w:val="bullet"/>
      <w:lvlText w:val="•"/>
      <w:lvlJc w:val="left"/>
      <w:pPr>
        <w:ind w:left="12696" w:hanging="288"/>
      </w:pPr>
      <w:rPr>
        <w:rFonts w:hint="default"/>
      </w:rPr>
    </w:lvl>
  </w:abstractNum>
  <w:abstractNum w:abstractNumId="3">
    <w:nsid w:val="33CF3746"/>
    <w:multiLevelType w:val="multilevel"/>
    <w:tmpl w:val="3E2C850C"/>
    <w:lvl w:ilvl="0">
      <w:start w:val="6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9" w:hanging="11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940" w:hanging="1124"/>
      </w:pPr>
      <w:rPr>
        <w:rFonts w:hint="default"/>
      </w:rPr>
    </w:lvl>
    <w:lvl w:ilvl="5">
      <w:numFmt w:val="bullet"/>
      <w:lvlText w:val="•"/>
      <w:lvlJc w:val="left"/>
      <w:pPr>
        <w:ind w:left="6520" w:hanging="1124"/>
      </w:pPr>
      <w:rPr>
        <w:rFonts w:hint="default"/>
      </w:rPr>
    </w:lvl>
    <w:lvl w:ilvl="6">
      <w:numFmt w:val="bullet"/>
      <w:lvlText w:val="•"/>
      <w:lvlJc w:val="left"/>
      <w:pPr>
        <w:ind w:left="8100" w:hanging="1124"/>
      </w:pPr>
      <w:rPr>
        <w:rFonts w:hint="default"/>
      </w:rPr>
    </w:lvl>
    <w:lvl w:ilvl="7">
      <w:numFmt w:val="bullet"/>
      <w:lvlText w:val="•"/>
      <w:lvlJc w:val="left"/>
      <w:pPr>
        <w:ind w:left="9680" w:hanging="1124"/>
      </w:pPr>
      <w:rPr>
        <w:rFonts w:hint="default"/>
      </w:rPr>
    </w:lvl>
    <w:lvl w:ilvl="8">
      <w:numFmt w:val="bullet"/>
      <w:lvlText w:val="•"/>
      <w:lvlJc w:val="left"/>
      <w:pPr>
        <w:ind w:left="11260" w:hanging="1124"/>
      </w:pPr>
      <w:rPr>
        <w:rFonts w:hint="default"/>
      </w:rPr>
    </w:lvl>
  </w:abstractNum>
  <w:abstractNum w:abstractNumId="4">
    <w:nsid w:val="38054D1A"/>
    <w:multiLevelType w:val="hybridMultilevel"/>
    <w:tmpl w:val="62FE3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3127D"/>
    <w:multiLevelType w:val="hybridMultilevel"/>
    <w:tmpl w:val="DA4A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B4C99"/>
    <w:multiLevelType w:val="hybridMultilevel"/>
    <w:tmpl w:val="02BE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913CC"/>
    <w:multiLevelType w:val="multilevel"/>
    <w:tmpl w:val="51965DCA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</w:rPr>
    </w:lvl>
  </w:abstractNum>
  <w:abstractNum w:abstractNumId="8">
    <w:nsid w:val="77D20A17"/>
    <w:multiLevelType w:val="multilevel"/>
    <w:tmpl w:val="19B6ABE2"/>
    <w:lvl w:ilvl="0">
      <w:start w:val="2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C"/>
    <w:rsid w:val="00003A0D"/>
    <w:rsid w:val="000B4D20"/>
    <w:rsid w:val="002071FB"/>
    <w:rsid w:val="00253489"/>
    <w:rsid w:val="0045034F"/>
    <w:rsid w:val="004B16C1"/>
    <w:rsid w:val="00530D76"/>
    <w:rsid w:val="005B0486"/>
    <w:rsid w:val="006368C2"/>
    <w:rsid w:val="007675DB"/>
    <w:rsid w:val="007D4060"/>
    <w:rsid w:val="008B4F30"/>
    <w:rsid w:val="008C557D"/>
    <w:rsid w:val="00971C53"/>
    <w:rsid w:val="00A2059D"/>
    <w:rsid w:val="00AA36B4"/>
    <w:rsid w:val="00B42D75"/>
    <w:rsid w:val="00CD7790"/>
    <w:rsid w:val="00CE09F2"/>
    <w:rsid w:val="00CE6E32"/>
    <w:rsid w:val="00D4247C"/>
    <w:rsid w:val="00D47EDE"/>
    <w:rsid w:val="00DD6C9C"/>
    <w:rsid w:val="00E13942"/>
    <w:rsid w:val="00F729A5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6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6C9C"/>
  </w:style>
  <w:style w:type="paragraph" w:customStyle="1" w:styleId="TableParagraph">
    <w:name w:val="Table Paragraph"/>
    <w:basedOn w:val="a"/>
    <w:uiPriority w:val="1"/>
    <w:qFormat/>
    <w:rsid w:val="00DD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D47E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6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6C9C"/>
  </w:style>
  <w:style w:type="paragraph" w:customStyle="1" w:styleId="TableParagraph">
    <w:name w:val="Table Paragraph"/>
    <w:basedOn w:val="a"/>
    <w:uiPriority w:val="1"/>
    <w:qFormat/>
    <w:rsid w:val="00DD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D47E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47;&#1040;&#1071;&#1042;&#1051;&#1045;&#1053;&#1048;&#1045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11</cp:revision>
  <cp:lastPrinted>2023-05-26T09:16:00Z</cp:lastPrinted>
  <dcterms:created xsi:type="dcterms:W3CDTF">2022-08-02T07:18:00Z</dcterms:created>
  <dcterms:modified xsi:type="dcterms:W3CDTF">2023-05-26T09:20:00Z</dcterms:modified>
</cp:coreProperties>
</file>