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BE" w:rsidRPr="0005791D" w:rsidRDefault="003B46BE" w:rsidP="003B46BE">
      <w:pPr>
        <w:pStyle w:val="ConsPlusNormal"/>
        <w:jc w:val="right"/>
        <w:outlineLvl w:val="1"/>
        <w:rPr>
          <w:sz w:val="24"/>
          <w:szCs w:val="24"/>
        </w:rPr>
      </w:pPr>
      <w:r w:rsidRPr="0005791D">
        <w:rPr>
          <w:sz w:val="24"/>
          <w:szCs w:val="24"/>
        </w:rPr>
        <w:t>Приложение N 1</w:t>
      </w:r>
    </w:p>
    <w:p w:rsidR="003B46BE" w:rsidRPr="0005791D" w:rsidRDefault="003B46BE" w:rsidP="003B46BE">
      <w:pPr>
        <w:pStyle w:val="ConsPlusNormal"/>
        <w:jc w:val="right"/>
        <w:rPr>
          <w:sz w:val="24"/>
          <w:szCs w:val="24"/>
        </w:rPr>
      </w:pPr>
      <w:r w:rsidRPr="0005791D">
        <w:rPr>
          <w:sz w:val="24"/>
          <w:szCs w:val="24"/>
        </w:rPr>
        <w:t>к Порядку</w:t>
      </w:r>
    </w:p>
    <w:p w:rsidR="003B46BE" w:rsidRPr="0005791D" w:rsidRDefault="003B46BE" w:rsidP="003B46BE">
      <w:pPr>
        <w:pStyle w:val="ConsPlusNormal"/>
        <w:jc w:val="right"/>
        <w:rPr>
          <w:sz w:val="24"/>
          <w:szCs w:val="24"/>
        </w:rPr>
      </w:pPr>
      <w:r w:rsidRPr="0005791D">
        <w:rPr>
          <w:sz w:val="24"/>
          <w:szCs w:val="24"/>
        </w:rPr>
        <w:t>предоставления субсидий на возмещение части затрат</w:t>
      </w:r>
    </w:p>
    <w:p w:rsidR="003B46BE" w:rsidRPr="0005791D" w:rsidRDefault="003B46BE" w:rsidP="003B46BE">
      <w:pPr>
        <w:pStyle w:val="ConsPlusNormal"/>
        <w:jc w:val="right"/>
        <w:rPr>
          <w:sz w:val="24"/>
          <w:szCs w:val="24"/>
        </w:rPr>
      </w:pPr>
      <w:r w:rsidRPr="0005791D">
        <w:rPr>
          <w:sz w:val="24"/>
          <w:szCs w:val="24"/>
        </w:rPr>
        <w:t>на проведение агротехнологических работ, повышение</w:t>
      </w:r>
    </w:p>
    <w:p w:rsidR="003B46BE" w:rsidRPr="0005791D" w:rsidRDefault="003B46BE" w:rsidP="003B46BE">
      <w:pPr>
        <w:pStyle w:val="ConsPlusNormal"/>
        <w:jc w:val="right"/>
        <w:rPr>
          <w:sz w:val="24"/>
          <w:szCs w:val="24"/>
        </w:rPr>
      </w:pPr>
      <w:r w:rsidRPr="0005791D">
        <w:rPr>
          <w:sz w:val="24"/>
          <w:szCs w:val="24"/>
        </w:rPr>
        <w:t>уровня экологической безопасности сельскохозяйственного</w:t>
      </w:r>
    </w:p>
    <w:p w:rsidR="003B46BE" w:rsidRPr="0005791D" w:rsidRDefault="003B46BE" w:rsidP="003B46BE">
      <w:pPr>
        <w:pStyle w:val="ConsPlusNormal"/>
        <w:jc w:val="right"/>
        <w:rPr>
          <w:sz w:val="24"/>
          <w:szCs w:val="24"/>
        </w:rPr>
      </w:pPr>
      <w:r w:rsidRPr="0005791D">
        <w:rPr>
          <w:sz w:val="24"/>
          <w:szCs w:val="24"/>
        </w:rPr>
        <w:t>производства, а также на повышение плодородия и</w:t>
      </w:r>
    </w:p>
    <w:p w:rsidR="003B46BE" w:rsidRPr="0005791D" w:rsidRDefault="003B46BE" w:rsidP="003B46BE">
      <w:pPr>
        <w:pStyle w:val="ConsPlusNormal"/>
        <w:jc w:val="right"/>
        <w:rPr>
          <w:sz w:val="24"/>
          <w:szCs w:val="24"/>
        </w:rPr>
      </w:pPr>
      <w:r w:rsidRPr="0005791D">
        <w:rPr>
          <w:sz w:val="24"/>
          <w:szCs w:val="24"/>
        </w:rPr>
        <w:t>качества почв при выращивании картофеля и</w:t>
      </w:r>
    </w:p>
    <w:p w:rsidR="003B46BE" w:rsidRPr="0005791D" w:rsidRDefault="003B46BE" w:rsidP="003B46BE">
      <w:pPr>
        <w:pStyle w:val="ConsPlusNormal"/>
        <w:jc w:val="right"/>
        <w:rPr>
          <w:sz w:val="24"/>
          <w:szCs w:val="24"/>
        </w:rPr>
      </w:pPr>
      <w:r w:rsidRPr="0005791D">
        <w:rPr>
          <w:sz w:val="24"/>
          <w:szCs w:val="24"/>
        </w:rPr>
        <w:t>овощных культур открытого грунта</w:t>
      </w:r>
    </w:p>
    <w:p w:rsidR="003B46BE" w:rsidRPr="0005791D" w:rsidRDefault="003B46BE" w:rsidP="003B46BE">
      <w:pPr>
        <w:pStyle w:val="ConsPlusNormal"/>
        <w:jc w:val="both"/>
        <w:rPr>
          <w:sz w:val="24"/>
          <w:szCs w:val="24"/>
        </w:rPr>
      </w:pPr>
    </w:p>
    <w:p w:rsidR="003B46BE" w:rsidRPr="0005791D" w:rsidRDefault="003B46BE" w:rsidP="003B46BE">
      <w:pPr>
        <w:pStyle w:val="ConsPlusNormal"/>
        <w:jc w:val="center"/>
        <w:rPr>
          <w:sz w:val="24"/>
          <w:szCs w:val="24"/>
        </w:rPr>
      </w:pPr>
      <w:bookmarkStart w:id="0" w:name="P255"/>
      <w:bookmarkEnd w:id="0"/>
      <w:r w:rsidRPr="0005791D">
        <w:rPr>
          <w:sz w:val="24"/>
          <w:szCs w:val="24"/>
        </w:rPr>
        <w:t>РАСЧЕТ</w:t>
      </w:r>
    </w:p>
    <w:p w:rsidR="003B46BE" w:rsidRPr="0005791D" w:rsidRDefault="003B46BE" w:rsidP="003B46BE">
      <w:pPr>
        <w:pStyle w:val="ConsPlusNormal"/>
        <w:jc w:val="center"/>
        <w:rPr>
          <w:sz w:val="24"/>
          <w:szCs w:val="24"/>
        </w:rPr>
      </w:pPr>
      <w:r w:rsidRPr="0005791D">
        <w:rPr>
          <w:sz w:val="24"/>
          <w:szCs w:val="24"/>
        </w:rPr>
        <w:t>размера субсидии на возмещение части затрат на проведение</w:t>
      </w:r>
    </w:p>
    <w:p w:rsidR="003B46BE" w:rsidRPr="0005791D" w:rsidRDefault="003B46BE" w:rsidP="003B46BE">
      <w:pPr>
        <w:pStyle w:val="ConsPlusNormal"/>
        <w:jc w:val="center"/>
        <w:rPr>
          <w:sz w:val="24"/>
          <w:szCs w:val="24"/>
        </w:rPr>
      </w:pPr>
      <w:r w:rsidRPr="0005791D">
        <w:rPr>
          <w:sz w:val="24"/>
          <w:szCs w:val="24"/>
        </w:rPr>
        <w:t xml:space="preserve">агротехнологических работ, повышение уровня </w:t>
      </w:r>
      <w:proofErr w:type="gramStart"/>
      <w:r w:rsidRPr="0005791D">
        <w:rPr>
          <w:sz w:val="24"/>
          <w:szCs w:val="24"/>
        </w:rPr>
        <w:t>экологической</w:t>
      </w:r>
      <w:proofErr w:type="gramEnd"/>
    </w:p>
    <w:p w:rsidR="003B46BE" w:rsidRPr="0005791D" w:rsidRDefault="003B46BE" w:rsidP="003B46BE">
      <w:pPr>
        <w:pStyle w:val="ConsPlusNormal"/>
        <w:jc w:val="center"/>
        <w:rPr>
          <w:sz w:val="24"/>
          <w:szCs w:val="24"/>
        </w:rPr>
      </w:pPr>
      <w:r w:rsidRPr="0005791D">
        <w:rPr>
          <w:sz w:val="24"/>
          <w:szCs w:val="24"/>
        </w:rPr>
        <w:t>безопасности сельскохозяйственного производства, а также</w:t>
      </w:r>
    </w:p>
    <w:p w:rsidR="003B46BE" w:rsidRPr="0005791D" w:rsidRDefault="003B46BE" w:rsidP="003B46BE">
      <w:pPr>
        <w:pStyle w:val="ConsPlusNormal"/>
        <w:jc w:val="center"/>
        <w:rPr>
          <w:sz w:val="24"/>
          <w:szCs w:val="24"/>
        </w:rPr>
      </w:pPr>
      <w:r w:rsidRPr="0005791D">
        <w:rPr>
          <w:sz w:val="24"/>
          <w:szCs w:val="24"/>
        </w:rPr>
        <w:t>на повышение плодородия и качества почв при выращивании</w:t>
      </w:r>
    </w:p>
    <w:p w:rsidR="003B46BE" w:rsidRDefault="003B46BE" w:rsidP="003B46BE">
      <w:pPr>
        <w:pStyle w:val="ConsPlusNormal"/>
        <w:jc w:val="center"/>
        <w:rPr>
          <w:sz w:val="24"/>
          <w:szCs w:val="24"/>
        </w:rPr>
      </w:pPr>
      <w:r w:rsidRPr="0005791D">
        <w:rPr>
          <w:sz w:val="24"/>
          <w:szCs w:val="24"/>
        </w:rPr>
        <w:t>картофеля и овощных культур открытого грунта в 20</w:t>
      </w:r>
      <w:r w:rsidR="00AB406C" w:rsidRPr="0005791D">
        <w:rPr>
          <w:sz w:val="24"/>
          <w:szCs w:val="24"/>
        </w:rPr>
        <w:t xml:space="preserve">25 </w:t>
      </w:r>
      <w:r w:rsidRPr="0005791D">
        <w:rPr>
          <w:sz w:val="24"/>
          <w:szCs w:val="24"/>
        </w:rPr>
        <w:t>году</w:t>
      </w:r>
    </w:p>
    <w:p w:rsidR="0005791D" w:rsidRPr="0005791D" w:rsidRDefault="0005791D" w:rsidP="003B46BE">
      <w:pPr>
        <w:pStyle w:val="ConsPlusNormal"/>
        <w:jc w:val="center"/>
        <w:rPr>
          <w:sz w:val="24"/>
          <w:szCs w:val="24"/>
        </w:rPr>
      </w:pPr>
      <w:bookmarkStart w:id="1" w:name="_GoBack"/>
      <w:bookmarkEnd w:id="1"/>
    </w:p>
    <w:p w:rsidR="003B46BE" w:rsidRPr="0005791D" w:rsidRDefault="003B46BE" w:rsidP="003B46BE">
      <w:pPr>
        <w:pStyle w:val="ConsPlusNormal"/>
        <w:jc w:val="center"/>
        <w:rPr>
          <w:sz w:val="24"/>
          <w:szCs w:val="24"/>
        </w:rPr>
      </w:pPr>
      <w:r w:rsidRPr="0005791D">
        <w:rPr>
          <w:sz w:val="24"/>
          <w:szCs w:val="24"/>
        </w:rPr>
        <w:t>_______________________________________________</w:t>
      </w:r>
    </w:p>
    <w:p w:rsidR="003B46BE" w:rsidRPr="0005791D" w:rsidRDefault="003B46BE" w:rsidP="003B46BE">
      <w:pPr>
        <w:pStyle w:val="ConsPlusNormal"/>
        <w:jc w:val="center"/>
        <w:rPr>
          <w:sz w:val="24"/>
          <w:szCs w:val="24"/>
        </w:rPr>
      </w:pPr>
      <w:r w:rsidRPr="0005791D">
        <w:rPr>
          <w:sz w:val="24"/>
          <w:szCs w:val="24"/>
        </w:rPr>
        <w:t>(наименование Получателя субсидии)</w:t>
      </w:r>
    </w:p>
    <w:p w:rsidR="003B46BE" w:rsidRPr="0005791D" w:rsidRDefault="003B46BE" w:rsidP="003B46BE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2778"/>
        <w:gridCol w:w="1223"/>
        <w:gridCol w:w="1884"/>
        <w:gridCol w:w="2682"/>
      </w:tblGrid>
      <w:tr w:rsidR="003B46BE" w:rsidRPr="0005791D" w:rsidTr="0037667C">
        <w:tc>
          <w:tcPr>
            <w:tcW w:w="449" w:type="dxa"/>
          </w:tcPr>
          <w:p w:rsidR="003B46BE" w:rsidRPr="0005791D" w:rsidRDefault="003B46BE" w:rsidP="0037667C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91D">
              <w:rPr>
                <w:sz w:val="24"/>
                <w:szCs w:val="24"/>
              </w:rPr>
              <w:t>NN</w:t>
            </w:r>
          </w:p>
          <w:p w:rsidR="003B46BE" w:rsidRPr="0005791D" w:rsidRDefault="003B46BE" w:rsidP="0037667C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5791D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78" w:type="dxa"/>
          </w:tcPr>
          <w:p w:rsidR="003B46BE" w:rsidRPr="0005791D" w:rsidRDefault="003B46BE" w:rsidP="0037667C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91D">
              <w:rPr>
                <w:sz w:val="24"/>
                <w:szCs w:val="24"/>
              </w:rPr>
              <w:t>Наименование посевной площади</w:t>
            </w:r>
          </w:p>
        </w:tc>
        <w:tc>
          <w:tcPr>
            <w:tcW w:w="1223" w:type="dxa"/>
          </w:tcPr>
          <w:p w:rsidR="003B46BE" w:rsidRPr="0005791D" w:rsidRDefault="003B46BE" w:rsidP="0037667C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91D">
              <w:rPr>
                <w:sz w:val="24"/>
                <w:szCs w:val="24"/>
              </w:rPr>
              <w:t xml:space="preserve">Площадь, </w:t>
            </w:r>
            <w:proofErr w:type="gramStart"/>
            <w:r w:rsidRPr="0005791D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884" w:type="dxa"/>
          </w:tcPr>
          <w:p w:rsidR="003B46BE" w:rsidRPr="0005791D" w:rsidRDefault="003B46BE" w:rsidP="0037667C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91D">
              <w:rPr>
                <w:sz w:val="24"/>
                <w:szCs w:val="24"/>
              </w:rPr>
              <w:t>Ставка субсидии на 1 га, руб.</w:t>
            </w:r>
          </w:p>
        </w:tc>
        <w:tc>
          <w:tcPr>
            <w:tcW w:w="2682" w:type="dxa"/>
          </w:tcPr>
          <w:p w:rsidR="003B46BE" w:rsidRPr="0005791D" w:rsidRDefault="003B46BE" w:rsidP="0037667C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91D">
              <w:rPr>
                <w:sz w:val="24"/>
                <w:szCs w:val="24"/>
              </w:rPr>
              <w:t>Итого сумма субсидии, руб. (гр. 5 = гр. 3 x гр. 4)</w:t>
            </w:r>
          </w:p>
        </w:tc>
      </w:tr>
      <w:tr w:rsidR="003B46BE" w:rsidRPr="0005791D" w:rsidTr="0037667C">
        <w:tc>
          <w:tcPr>
            <w:tcW w:w="449" w:type="dxa"/>
          </w:tcPr>
          <w:p w:rsidR="003B46BE" w:rsidRPr="0005791D" w:rsidRDefault="003B46BE" w:rsidP="0037667C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91D">
              <w:rPr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3B46BE" w:rsidRPr="0005791D" w:rsidRDefault="003B46BE" w:rsidP="0037667C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91D"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3B46BE" w:rsidRPr="0005791D" w:rsidRDefault="003B46BE" w:rsidP="0037667C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91D">
              <w:rPr>
                <w:sz w:val="24"/>
                <w:szCs w:val="24"/>
              </w:rPr>
              <w:t>3</w:t>
            </w:r>
          </w:p>
        </w:tc>
        <w:tc>
          <w:tcPr>
            <w:tcW w:w="1884" w:type="dxa"/>
          </w:tcPr>
          <w:p w:rsidR="003B46BE" w:rsidRPr="0005791D" w:rsidRDefault="003B46BE" w:rsidP="0037667C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91D">
              <w:rPr>
                <w:sz w:val="24"/>
                <w:szCs w:val="24"/>
              </w:rPr>
              <w:t>4</w:t>
            </w:r>
          </w:p>
        </w:tc>
        <w:tc>
          <w:tcPr>
            <w:tcW w:w="2682" w:type="dxa"/>
          </w:tcPr>
          <w:p w:rsidR="003B46BE" w:rsidRPr="0005791D" w:rsidRDefault="003B46BE" w:rsidP="0037667C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91D">
              <w:rPr>
                <w:sz w:val="24"/>
                <w:szCs w:val="24"/>
              </w:rPr>
              <w:t>5</w:t>
            </w:r>
          </w:p>
        </w:tc>
      </w:tr>
      <w:tr w:rsidR="003B46BE" w:rsidRPr="0005791D" w:rsidTr="0037667C">
        <w:tc>
          <w:tcPr>
            <w:tcW w:w="449" w:type="dxa"/>
          </w:tcPr>
          <w:p w:rsidR="003B46BE" w:rsidRPr="0005791D" w:rsidRDefault="003B46BE" w:rsidP="0037667C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91D">
              <w:rPr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3B46BE" w:rsidRPr="0005791D" w:rsidRDefault="003B46BE" w:rsidP="0037667C">
            <w:pPr>
              <w:pStyle w:val="ConsPlusNormal"/>
              <w:rPr>
                <w:sz w:val="24"/>
                <w:szCs w:val="24"/>
              </w:rPr>
            </w:pPr>
            <w:r w:rsidRPr="0005791D">
              <w:rPr>
                <w:sz w:val="24"/>
                <w:szCs w:val="24"/>
              </w:rPr>
              <w:t>Посевная площадь картофеля</w:t>
            </w:r>
          </w:p>
        </w:tc>
        <w:tc>
          <w:tcPr>
            <w:tcW w:w="1223" w:type="dxa"/>
          </w:tcPr>
          <w:p w:rsidR="003B46BE" w:rsidRPr="0005791D" w:rsidRDefault="003B46BE" w:rsidP="0037667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3B46BE" w:rsidRPr="0005791D" w:rsidRDefault="003B46BE" w:rsidP="0037667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:rsidR="003B46BE" w:rsidRPr="0005791D" w:rsidRDefault="003B46BE" w:rsidP="0037667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B46BE" w:rsidRPr="0005791D" w:rsidTr="0037667C">
        <w:tc>
          <w:tcPr>
            <w:tcW w:w="449" w:type="dxa"/>
          </w:tcPr>
          <w:p w:rsidR="003B46BE" w:rsidRPr="0005791D" w:rsidRDefault="003B46BE" w:rsidP="0037667C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91D">
              <w:rPr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3B46BE" w:rsidRPr="0005791D" w:rsidRDefault="003B46BE" w:rsidP="0037667C">
            <w:pPr>
              <w:pStyle w:val="ConsPlusNormal"/>
              <w:rPr>
                <w:sz w:val="24"/>
                <w:szCs w:val="24"/>
              </w:rPr>
            </w:pPr>
            <w:r w:rsidRPr="0005791D">
              <w:rPr>
                <w:sz w:val="24"/>
                <w:szCs w:val="24"/>
              </w:rPr>
              <w:t>Посевная площадь овощных культур открытого грунта</w:t>
            </w:r>
          </w:p>
        </w:tc>
        <w:tc>
          <w:tcPr>
            <w:tcW w:w="1223" w:type="dxa"/>
          </w:tcPr>
          <w:p w:rsidR="003B46BE" w:rsidRPr="0005791D" w:rsidRDefault="003B46BE" w:rsidP="0037667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3B46BE" w:rsidRPr="0005791D" w:rsidRDefault="003B46BE" w:rsidP="0037667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:rsidR="003B46BE" w:rsidRPr="0005791D" w:rsidRDefault="003B46BE" w:rsidP="0037667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B46BE" w:rsidRPr="0005791D" w:rsidTr="0037667C">
        <w:tc>
          <w:tcPr>
            <w:tcW w:w="3227" w:type="dxa"/>
            <w:gridSpan w:val="2"/>
          </w:tcPr>
          <w:p w:rsidR="003B46BE" w:rsidRPr="0005791D" w:rsidRDefault="003B46BE" w:rsidP="0037667C">
            <w:pPr>
              <w:pStyle w:val="ConsPlusNormal"/>
              <w:rPr>
                <w:sz w:val="24"/>
                <w:szCs w:val="24"/>
              </w:rPr>
            </w:pPr>
            <w:r w:rsidRPr="0005791D">
              <w:rPr>
                <w:sz w:val="24"/>
                <w:szCs w:val="24"/>
              </w:rPr>
              <w:t>Итого</w:t>
            </w:r>
          </w:p>
        </w:tc>
        <w:tc>
          <w:tcPr>
            <w:tcW w:w="1223" w:type="dxa"/>
          </w:tcPr>
          <w:p w:rsidR="003B46BE" w:rsidRPr="0005791D" w:rsidRDefault="003B46BE" w:rsidP="0037667C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91D">
              <w:rPr>
                <w:sz w:val="24"/>
                <w:szCs w:val="24"/>
              </w:rPr>
              <w:t>x</w:t>
            </w:r>
          </w:p>
        </w:tc>
        <w:tc>
          <w:tcPr>
            <w:tcW w:w="1884" w:type="dxa"/>
          </w:tcPr>
          <w:p w:rsidR="003B46BE" w:rsidRPr="0005791D" w:rsidRDefault="003B46BE" w:rsidP="0037667C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91D">
              <w:rPr>
                <w:sz w:val="24"/>
                <w:szCs w:val="24"/>
              </w:rPr>
              <w:t>x</w:t>
            </w:r>
          </w:p>
        </w:tc>
        <w:tc>
          <w:tcPr>
            <w:tcW w:w="2682" w:type="dxa"/>
          </w:tcPr>
          <w:p w:rsidR="003B46BE" w:rsidRPr="0005791D" w:rsidRDefault="003B46BE" w:rsidP="0037667C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B46BE" w:rsidRPr="0005791D" w:rsidRDefault="003B46BE" w:rsidP="003B46BE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61"/>
        <w:gridCol w:w="1645"/>
        <w:gridCol w:w="361"/>
        <w:gridCol w:w="2829"/>
      </w:tblGrid>
      <w:tr w:rsidR="003B46BE" w:rsidRPr="0005791D" w:rsidTr="0037667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B46BE" w:rsidRPr="0005791D" w:rsidRDefault="003B46BE" w:rsidP="0037667C">
            <w:pPr>
              <w:pStyle w:val="ConsPlusNormal"/>
              <w:rPr>
                <w:sz w:val="24"/>
                <w:szCs w:val="24"/>
              </w:rPr>
            </w:pPr>
            <w:r w:rsidRPr="0005791D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3B46BE" w:rsidRPr="0005791D" w:rsidRDefault="003B46BE" w:rsidP="0037667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6BE" w:rsidRPr="0005791D" w:rsidRDefault="003B46BE" w:rsidP="0037667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3B46BE" w:rsidRPr="0005791D" w:rsidRDefault="003B46BE" w:rsidP="0037667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6BE" w:rsidRPr="0005791D" w:rsidRDefault="003B46BE" w:rsidP="0037667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B46BE" w:rsidRPr="0005791D" w:rsidTr="0037667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B46BE" w:rsidRPr="0005791D" w:rsidRDefault="003B46BE" w:rsidP="0037667C">
            <w:pPr>
              <w:pStyle w:val="ConsPlusNormal"/>
              <w:rPr>
                <w:sz w:val="24"/>
                <w:szCs w:val="24"/>
              </w:rPr>
            </w:pPr>
            <w:r w:rsidRPr="0005791D">
              <w:rPr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3B46BE" w:rsidRPr="0005791D" w:rsidRDefault="003B46BE" w:rsidP="0037667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6BE" w:rsidRPr="0005791D" w:rsidRDefault="003B46BE" w:rsidP="0037667C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91D">
              <w:rPr>
                <w:sz w:val="24"/>
                <w:szCs w:val="24"/>
              </w:rPr>
              <w:t>(подпись)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3B46BE" w:rsidRPr="0005791D" w:rsidRDefault="003B46BE" w:rsidP="0037667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6BE" w:rsidRPr="0005791D" w:rsidRDefault="003B46BE" w:rsidP="0037667C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91D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3B46BE" w:rsidRPr="0005791D" w:rsidRDefault="003B46BE" w:rsidP="003B46BE">
      <w:pPr>
        <w:pStyle w:val="ConsPlusNormal"/>
        <w:jc w:val="both"/>
        <w:rPr>
          <w:sz w:val="24"/>
          <w:szCs w:val="24"/>
        </w:rPr>
      </w:pPr>
    </w:p>
    <w:p w:rsidR="003B46BE" w:rsidRPr="0005791D" w:rsidRDefault="003B46BE" w:rsidP="003B46BE">
      <w:pPr>
        <w:pStyle w:val="ConsPlusNormal"/>
        <w:ind w:firstLine="540"/>
        <w:jc w:val="both"/>
        <w:rPr>
          <w:sz w:val="24"/>
          <w:szCs w:val="24"/>
        </w:rPr>
      </w:pPr>
      <w:r w:rsidRPr="0005791D">
        <w:rPr>
          <w:sz w:val="24"/>
          <w:szCs w:val="24"/>
        </w:rPr>
        <w:t>"___"___________20 ___ г.</w:t>
      </w:r>
    </w:p>
    <w:p w:rsidR="003B46BE" w:rsidRPr="0005791D" w:rsidRDefault="003B46BE" w:rsidP="003B46BE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5791D">
        <w:rPr>
          <w:sz w:val="24"/>
          <w:szCs w:val="24"/>
        </w:rPr>
        <w:t>М.П. (при наличии)</w:t>
      </w:r>
    </w:p>
    <w:p w:rsidR="005D31E3" w:rsidRPr="0005791D" w:rsidRDefault="005D31E3">
      <w:pPr>
        <w:rPr>
          <w:sz w:val="24"/>
          <w:szCs w:val="24"/>
        </w:rPr>
      </w:pPr>
    </w:p>
    <w:sectPr w:rsidR="005D31E3" w:rsidRPr="00057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B2"/>
    <w:rsid w:val="0005791D"/>
    <w:rsid w:val="00294807"/>
    <w:rsid w:val="003B46BE"/>
    <w:rsid w:val="005D31E3"/>
    <w:rsid w:val="00A44CB2"/>
    <w:rsid w:val="00AB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6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6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Булаева Ольга Александровна</dc:creator>
  <cp:keywords/>
  <dc:description/>
  <cp:lastModifiedBy>Булаева Ольга Александровна</cp:lastModifiedBy>
  <cp:revision>5</cp:revision>
  <dcterms:created xsi:type="dcterms:W3CDTF">2025-05-13T08:47:00Z</dcterms:created>
  <dcterms:modified xsi:type="dcterms:W3CDTF">2025-05-13T08:52:00Z</dcterms:modified>
</cp:coreProperties>
</file>