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7E" w:rsidRPr="005700DF" w:rsidRDefault="0046267E" w:rsidP="0046267E">
      <w:pPr>
        <w:widowControl w:val="0"/>
        <w:autoSpaceDE w:val="0"/>
        <w:autoSpaceDN w:val="0"/>
        <w:adjustRightInd w:val="0"/>
        <w:ind w:left="4678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700DF">
        <w:rPr>
          <w:rFonts w:ascii="Times New Roman" w:eastAsia="Calibri" w:hAnsi="Times New Roman"/>
          <w:sz w:val="28"/>
          <w:szCs w:val="28"/>
          <w:lang w:eastAsia="en-US"/>
        </w:rPr>
        <w:t>В министерство сельского хозяйства и продовольствия Рязанской области</w:t>
      </w:r>
    </w:p>
    <w:p w:rsidR="0046267E" w:rsidRPr="005700DF" w:rsidRDefault="0046267E" w:rsidP="0046267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6267E" w:rsidRPr="005700DF" w:rsidRDefault="0046267E" w:rsidP="0046267E">
      <w:pPr>
        <w:jc w:val="center"/>
        <w:rPr>
          <w:rFonts w:ascii="Times New Roman" w:hAnsi="Times New Roman"/>
          <w:sz w:val="28"/>
          <w:szCs w:val="28"/>
        </w:rPr>
      </w:pPr>
      <w:r w:rsidRPr="005700DF">
        <w:rPr>
          <w:rFonts w:ascii="Times New Roman" w:hAnsi="Times New Roman"/>
          <w:sz w:val="28"/>
          <w:szCs w:val="28"/>
        </w:rPr>
        <w:t>ЗАЯВЛЕНИЕ</w:t>
      </w:r>
    </w:p>
    <w:p w:rsidR="0046267E" w:rsidRPr="005700DF" w:rsidRDefault="0046267E" w:rsidP="0046267E">
      <w:pPr>
        <w:jc w:val="center"/>
        <w:rPr>
          <w:rFonts w:ascii="Times New Roman" w:hAnsi="Times New Roman"/>
          <w:sz w:val="28"/>
          <w:szCs w:val="28"/>
        </w:rPr>
      </w:pPr>
      <w:r w:rsidRPr="005700DF">
        <w:rPr>
          <w:rFonts w:ascii="Times New Roman" w:hAnsi="Times New Roman"/>
          <w:sz w:val="28"/>
          <w:szCs w:val="28"/>
        </w:rPr>
        <w:t xml:space="preserve">о предоставлении субсидий </w:t>
      </w:r>
    </w:p>
    <w:p w:rsidR="0046267E" w:rsidRPr="005700DF" w:rsidRDefault="0046267E" w:rsidP="0046267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46267E" w:rsidRPr="005700DF" w:rsidTr="00331939">
        <w:trPr>
          <w:trHeight w:val="367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67E" w:rsidRPr="005700DF" w:rsidRDefault="0046267E" w:rsidP="003319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700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(наименование получателя </w:t>
            </w:r>
            <w:r w:rsidRPr="005700DF">
              <w:rPr>
                <w:sz w:val="24"/>
                <w:szCs w:val="24"/>
                <w:lang w:eastAsia="en-US"/>
              </w:rPr>
              <w:t>субсидий (далее - Получатель</w:t>
            </w:r>
            <w:r w:rsidRPr="005700DF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</w:tbl>
    <w:p w:rsidR="0046267E" w:rsidRPr="005700DF" w:rsidRDefault="0046267E" w:rsidP="0046267E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6267E" w:rsidRDefault="0046267E" w:rsidP="0046267E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" w:hAnsi="Times New Roman"/>
          <w:sz w:val="28"/>
        </w:rPr>
      </w:pPr>
      <w:r w:rsidRPr="005700DF">
        <w:rPr>
          <w:rFonts w:ascii="Times New Roman" w:hAnsi="Times New Roman"/>
          <w:sz w:val="28"/>
        </w:rPr>
        <w:t>Получатель просит предоставить субсидии за счет средств областного бюджета на возмещение затрат на поддержку племенного коневодства.</w:t>
      </w:r>
    </w:p>
    <w:p w:rsidR="00C006B1" w:rsidRPr="005700DF" w:rsidRDefault="00C006B1" w:rsidP="0046267E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823"/>
        <w:gridCol w:w="417"/>
        <w:gridCol w:w="1117"/>
        <w:gridCol w:w="6505"/>
      </w:tblGrid>
      <w:tr w:rsidR="0046267E" w:rsidRPr="005700DF" w:rsidTr="00331939">
        <w:tc>
          <w:tcPr>
            <w:tcW w:w="2376" w:type="dxa"/>
            <w:gridSpan w:val="3"/>
            <w:vAlign w:val="center"/>
            <w:hideMark/>
          </w:tcPr>
          <w:p w:rsidR="0046267E" w:rsidRPr="005700DF" w:rsidRDefault="0046267E" w:rsidP="003319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00DF">
              <w:rPr>
                <w:rFonts w:ascii="Times New Roman" w:hAnsi="Times New Roman"/>
                <w:sz w:val="28"/>
                <w:szCs w:val="28"/>
                <w:lang w:eastAsia="en-US"/>
              </w:rPr>
              <w:t>Почтовый адрес: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67E" w:rsidRPr="005700DF" w:rsidRDefault="0046267E" w:rsidP="003319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6267E" w:rsidRPr="005700DF" w:rsidTr="00331939">
        <w:tc>
          <w:tcPr>
            <w:tcW w:w="823" w:type="dxa"/>
            <w:vAlign w:val="center"/>
            <w:hideMark/>
          </w:tcPr>
          <w:p w:rsidR="0046267E" w:rsidRPr="005700DF" w:rsidRDefault="0046267E" w:rsidP="003319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00DF">
              <w:rPr>
                <w:rFonts w:ascii="Times New Roman" w:hAnsi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8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67E" w:rsidRPr="005700DF" w:rsidRDefault="0046267E" w:rsidP="003319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6267E" w:rsidRPr="005700DF" w:rsidTr="00331939">
        <w:tc>
          <w:tcPr>
            <w:tcW w:w="823" w:type="dxa"/>
            <w:vAlign w:val="center"/>
            <w:hideMark/>
          </w:tcPr>
          <w:p w:rsidR="0046267E" w:rsidRPr="005700DF" w:rsidRDefault="0046267E" w:rsidP="003319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00DF">
              <w:rPr>
                <w:rFonts w:ascii="Times New Roman" w:hAnsi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67E" w:rsidRPr="005700DF" w:rsidRDefault="0046267E" w:rsidP="003319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6267E" w:rsidRPr="005700DF" w:rsidTr="00331939">
        <w:tc>
          <w:tcPr>
            <w:tcW w:w="1241" w:type="dxa"/>
            <w:gridSpan w:val="2"/>
            <w:vAlign w:val="center"/>
            <w:hideMark/>
          </w:tcPr>
          <w:p w:rsidR="0046267E" w:rsidRPr="005700DF" w:rsidRDefault="0046267E" w:rsidP="003319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00DF">
              <w:rPr>
                <w:rFonts w:ascii="Times New Roman" w:hAnsi="Times New Roman"/>
                <w:sz w:val="28"/>
                <w:szCs w:val="28"/>
                <w:lang w:eastAsia="en-US"/>
              </w:rPr>
              <w:t>ОКТМО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67E" w:rsidRPr="005700DF" w:rsidRDefault="0046267E" w:rsidP="003319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006B1" w:rsidRDefault="00C006B1" w:rsidP="0046267E">
      <w:pPr>
        <w:ind w:firstLine="709"/>
        <w:jc w:val="both"/>
        <w:rPr>
          <w:rFonts w:asciiTheme="minorHAnsi" w:hAnsiTheme="minorHAnsi"/>
          <w:sz w:val="28"/>
        </w:rPr>
      </w:pPr>
    </w:p>
    <w:p w:rsidR="0046267E" w:rsidRPr="005700DF" w:rsidRDefault="0046267E" w:rsidP="0046267E">
      <w:pPr>
        <w:ind w:firstLine="709"/>
        <w:jc w:val="both"/>
        <w:rPr>
          <w:sz w:val="28"/>
        </w:rPr>
      </w:pPr>
      <w:r w:rsidRPr="005700DF">
        <w:rPr>
          <w:sz w:val="28"/>
        </w:rPr>
        <w:t>По состоянию на дату подачи заявления:</w:t>
      </w:r>
    </w:p>
    <w:p w:rsidR="0046267E" w:rsidRPr="005700DF" w:rsidRDefault="0046267E" w:rsidP="004626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00DF">
        <w:rPr>
          <w:sz w:val="28"/>
        </w:rPr>
        <w:t>- </w:t>
      </w:r>
      <w:r w:rsidRPr="005700DF">
        <w:rPr>
          <w:rFonts w:ascii="Times New Roman" w:hAnsi="Times New Roman"/>
          <w:sz w:val="28"/>
          <w:szCs w:val="28"/>
        </w:rPr>
        <w:t>Получатель - юридическое лицо не находится в процессе  реорганизации, ликвидации, проведения процедур, применяемых в деле о банкротстве, предусмотренных статьей 27 Федерального закона от</w:t>
      </w:r>
      <w:r w:rsidRPr="005700DF">
        <w:rPr>
          <w:rFonts w:ascii="Times New Roman" w:hAnsi="Times New Roman"/>
          <w:sz w:val="28"/>
          <w:szCs w:val="28"/>
        </w:rPr>
        <w:br/>
        <w:t>26 октября 2002 года № 127-ФЗ  «О несостоятельности (банкротстве)», Получатель - индивидуальный предприниматель не прекратил деятельность в качестве индивидуального предпринимателя;</w:t>
      </w:r>
    </w:p>
    <w:p w:rsidR="0046267E" w:rsidRPr="005700DF" w:rsidRDefault="0046267E" w:rsidP="0046267E">
      <w:pPr>
        <w:ind w:firstLine="709"/>
        <w:jc w:val="both"/>
        <w:rPr>
          <w:rFonts w:ascii="Times New Roman" w:hAnsi="Times New Roman"/>
          <w:sz w:val="28"/>
        </w:rPr>
      </w:pPr>
      <w:r w:rsidRPr="005700DF">
        <w:rPr>
          <w:rFonts w:ascii="Times New Roman" w:hAnsi="Times New Roman"/>
          <w:sz w:val="28"/>
        </w:rPr>
        <w:t xml:space="preserve">- Получатель не является иностранным юридическим лицом, а также российским юридическим лицом, в уставном (складочном) капитале </w:t>
      </w:r>
      <w:proofErr w:type="gramStart"/>
      <w:r w:rsidRPr="005700DF">
        <w:rPr>
          <w:rFonts w:ascii="Times New Roman" w:hAnsi="Times New Roman"/>
          <w:sz w:val="28"/>
        </w:rPr>
        <w:t>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  <w:proofErr w:type="gramEnd"/>
    </w:p>
    <w:p w:rsidR="0046267E" w:rsidRPr="005700DF" w:rsidRDefault="0046267E" w:rsidP="004626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0DF">
        <w:rPr>
          <w:rFonts w:ascii="Times New Roman" w:hAnsi="Times New Roman"/>
          <w:sz w:val="28"/>
        </w:rPr>
        <w:t xml:space="preserve">- Получатель не </w:t>
      </w:r>
      <w:r w:rsidRPr="005700DF">
        <w:rPr>
          <w:rFonts w:ascii="Times New Roman" w:hAnsi="Times New Roman"/>
          <w:sz w:val="28"/>
          <w:szCs w:val="28"/>
        </w:rPr>
        <w:t>получает средства из областного бюджета на основании иных нормативных правовых актов на цели запрашиваемой субсидии</w:t>
      </w:r>
      <w:r w:rsidRPr="005700DF">
        <w:rPr>
          <w:sz w:val="28"/>
          <w:szCs w:val="28"/>
        </w:rPr>
        <w:t>.</w:t>
      </w:r>
    </w:p>
    <w:p w:rsidR="0046267E" w:rsidRPr="005700DF" w:rsidRDefault="0046267E" w:rsidP="004626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00DF">
        <w:rPr>
          <w:rFonts w:ascii="Times New Roman" w:hAnsi="Times New Roman"/>
          <w:sz w:val="28"/>
        </w:rPr>
        <w:t>Получатель</w:t>
      </w:r>
      <w:r w:rsidRPr="005700DF">
        <w:rPr>
          <w:rFonts w:ascii="Times New Roman" w:hAnsi="Times New Roman"/>
          <w:sz w:val="28"/>
          <w:szCs w:val="28"/>
        </w:rPr>
        <w:t xml:space="preserve"> (за исключением лиц, определенных </w:t>
      </w:r>
      <w:hyperlink r:id="rId5" w:history="1">
        <w:r w:rsidRPr="005700DF">
          <w:rPr>
            <w:rFonts w:ascii="Times New Roman" w:hAnsi="Times New Roman"/>
            <w:sz w:val="28"/>
            <w:szCs w:val="28"/>
          </w:rPr>
          <w:t>частью 5 статьи 78</w:t>
        </w:r>
      </w:hyperlink>
      <w:r w:rsidRPr="005700D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Федерации) выражает согласие на осуществление министерством сельского хозяйства и продовольствия Рязанской области и органами финансового контроля проверок соблюдения условий, целей и порядка предоставления субсидий.</w:t>
      </w:r>
    </w:p>
    <w:p w:rsidR="0046267E" w:rsidRPr="005700DF" w:rsidRDefault="0046267E" w:rsidP="004626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00DF">
        <w:rPr>
          <w:rFonts w:ascii="Times New Roman" w:hAnsi="Times New Roman"/>
          <w:sz w:val="28"/>
          <w:szCs w:val="28"/>
        </w:rPr>
        <w:t>Получатель обязуется по итогам 2017 года обеспечить соблюдение условия, предусмотренного абзацем двенадцатым пункта 5 Порядка предоставления субсидий на поддержку племенного коневодства.</w:t>
      </w:r>
    </w:p>
    <w:p w:rsidR="00747590" w:rsidRDefault="00747590" w:rsidP="00DD3A89">
      <w:pPr>
        <w:pStyle w:val="ConsPlusNormal"/>
        <w:ind w:firstLine="708"/>
        <w:rPr>
          <w:sz w:val="28"/>
          <w:szCs w:val="28"/>
        </w:rPr>
      </w:pPr>
    </w:p>
    <w:p w:rsidR="00DD3A89" w:rsidRDefault="0046267E" w:rsidP="00DD3A89">
      <w:pPr>
        <w:pStyle w:val="ConsPlusNormal"/>
        <w:ind w:firstLine="708"/>
        <w:rPr>
          <w:sz w:val="28"/>
          <w:szCs w:val="28"/>
        </w:rPr>
      </w:pPr>
      <w:bookmarkStart w:id="0" w:name="_GoBack"/>
      <w:bookmarkEnd w:id="0"/>
      <w:r w:rsidRPr="005700DF">
        <w:rPr>
          <w:sz w:val="28"/>
          <w:szCs w:val="28"/>
        </w:rPr>
        <w:lastRenderedPageBreak/>
        <w:t>Банковские реквизиты для перечисления субсидий</w:t>
      </w:r>
      <w:r w:rsidR="00DD3A89" w:rsidRPr="00DD3A89">
        <w:rPr>
          <w:sz w:val="28"/>
          <w:szCs w:val="28"/>
        </w:rPr>
        <w:t xml:space="preserve">: </w:t>
      </w:r>
    </w:p>
    <w:p w:rsidR="00DD3A89" w:rsidRDefault="00747590" w:rsidP="00DD3A89">
      <w:pPr>
        <w:pStyle w:val="ConsPlusNormal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__________________________________________________________________________________________________________________________________________</w:t>
      </w:r>
    </w:p>
    <w:p w:rsidR="00747590" w:rsidRPr="00DD3A89" w:rsidRDefault="00747590" w:rsidP="00DD3A89">
      <w:pPr>
        <w:pStyle w:val="ConsPlusNormal"/>
        <w:rPr>
          <w:sz w:val="27"/>
          <w:szCs w:val="27"/>
        </w:rPr>
      </w:pPr>
    </w:p>
    <w:p w:rsidR="0046267E" w:rsidRDefault="0046267E" w:rsidP="0046267E">
      <w:pPr>
        <w:ind w:firstLine="709"/>
        <w:rPr>
          <w:rFonts w:ascii="Times New Roman" w:hAnsi="Times New Roman"/>
          <w:sz w:val="28"/>
          <w:szCs w:val="28"/>
        </w:rPr>
      </w:pPr>
      <w:r w:rsidRPr="005700DF">
        <w:rPr>
          <w:rFonts w:ascii="Times New Roman" w:hAnsi="Times New Roman"/>
          <w:sz w:val="28"/>
          <w:szCs w:val="28"/>
        </w:rPr>
        <w:tab/>
      </w:r>
    </w:p>
    <w:p w:rsidR="00DD3A89" w:rsidRPr="005700DF" w:rsidRDefault="00DD3A89" w:rsidP="0046267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26"/>
        <w:gridCol w:w="1984"/>
        <w:gridCol w:w="284"/>
        <w:gridCol w:w="2693"/>
      </w:tblGrid>
      <w:tr w:rsidR="0046267E" w:rsidRPr="005700DF" w:rsidTr="00331939">
        <w:tc>
          <w:tcPr>
            <w:tcW w:w="4077" w:type="dxa"/>
            <w:hideMark/>
          </w:tcPr>
          <w:p w:rsidR="0046267E" w:rsidRPr="005700DF" w:rsidRDefault="0046267E" w:rsidP="003319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00DF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организации -</w:t>
            </w:r>
          </w:p>
        </w:tc>
        <w:tc>
          <w:tcPr>
            <w:tcW w:w="426" w:type="dxa"/>
          </w:tcPr>
          <w:p w:rsidR="0046267E" w:rsidRPr="005700DF" w:rsidRDefault="0046267E" w:rsidP="003319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67E" w:rsidRPr="005700DF" w:rsidRDefault="0046267E" w:rsidP="003319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46267E" w:rsidRPr="005700DF" w:rsidRDefault="0046267E" w:rsidP="003319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67E" w:rsidRPr="005700DF" w:rsidRDefault="0046267E" w:rsidP="00D72D0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6267E" w:rsidRPr="005700DF" w:rsidTr="00331939">
        <w:tc>
          <w:tcPr>
            <w:tcW w:w="4077" w:type="dxa"/>
            <w:hideMark/>
          </w:tcPr>
          <w:p w:rsidR="0046267E" w:rsidRPr="005700DF" w:rsidRDefault="0046267E" w:rsidP="003319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00DF">
              <w:rPr>
                <w:rFonts w:ascii="Times New Roman" w:hAnsi="Times New Roman"/>
                <w:sz w:val="28"/>
                <w:szCs w:val="28"/>
                <w:lang w:eastAsia="en-US"/>
              </w:rPr>
              <w:t>Получателя субсидий (индивидуальный предприниматель – Получатель субсидии)</w:t>
            </w:r>
          </w:p>
        </w:tc>
        <w:tc>
          <w:tcPr>
            <w:tcW w:w="426" w:type="dxa"/>
          </w:tcPr>
          <w:p w:rsidR="0046267E" w:rsidRPr="005700DF" w:rsidRDefault="0046267E" w:rsidP="0033193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67E" w:rsidRPr="005700DF" w:rsidRDefault="0046267E" w:rsidP="0033193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0DF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46267E" w:rsidRPr="005700DF" w:rsidRDefault="0046267E" w:rsidP="0033193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67E" w:rsidRPr="005700DF" w:rsidRDefault="0046267E" w:rsidP="0033193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0DF">
              <w:rPr>
                <w:rFonts w:ascii="Times New Roman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46267E" w:rsidRPr="005700DF" w:rsidRDefault="0046267E" w:rsidP="0046267E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46267E" w:rsidRPr="005700DF" w:rsidRDefault="0046267E" w:rsidP="0046267E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46267E" w:rsidRPr="005700DF" w:rsidRDefault="0046267E" w:rsidP="0046267E">
      <w:pPr>
        <w:spacing w:line="192" w:lineRule="auto"/>
        <w:rPr>
          <w:rFonts w:ascii="Times New Roman" w:hAnsi="Times New Roman"/>
          <w:sz w:val="28"/>
          <w:szCs w:val="28"/>
        </w:rPr>
      </w:pPr>
      <w:r w:rsidRPr="005700DF">
        <w:rPr>
          <w:rFonts w:ascii="Times New Roman" w:hAnsi="Times New Roman"/>
          <w:sz w:val="28"/>
          <w:szCs w:val="28"/>
        </w:rPr>
        <w:t xml:space="preserve">«__»___________20 ___ </w:t>
      </w:r>
      <w:r w:rsidRPr="005700DF">
        <w:rPr>
          <w:rFonts w:ascii="Times New Roman" w:hAnsi="Times New Roman"/>
          <w:spacing w:val="-4"/>
          <w:sz w:val="28"/>
          <w:szCs w:val="28"/>
        </w:rPr>
        <w:t>г.</w:t>
      </w:r>
    </w:p>
    <w:p w:rsidR="0046267E" w:rsidRPr="005700DF" w:rsidRDefault="0046267E" w:rsidP="0046267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6267E" w:rsidRPr="005700DF" w:rsidRDefault="0046267E" w:rsidP="0046267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700DF">
        <w:rPr>
          <w:rFonts w:ascii="Times New Roman" w:hAnsi="Times New Roman"/>
          <w:sz w:val="28"/>
          <w:szCs w:val="28"/>
        </w:rPr>
        <w:t>М.П.</w:t>
      </w:r>
    </w:p>
    <w:p w:rsidR="0046267E" w:rsidRPr="005700DF" w:rsidRDefault="0046267E" w:rsidP="0046267E">
      <w:pPr>
        <w:widowControl w:val="0"/>
        <w:autoSpaceDE w:val="0"/>
        <w:autoSpaceDN w:val="0"/>
        <w:adjustRightInd w:val="0"/>
        <w:ind w:firstLine="4678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76623" w:rsidRDefault="00B76623"/>
    <w:sectPr w:rsidR="00B7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FCB2BB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7E"/>
    <w:rsid w:val="0046267E"/>
    <w:rsid w:val="005E09E4"/>
    <w:rsid w:val="00747590"/>
    <w:rsid w:val="00B76623"/>
    <w:rsid w:val="00C006B1"/>
    <w:rsid w:val="00D72D00"/>
    <w:rsid w:val="00D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7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A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7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A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CD4E965BA3F51B1059D115AE866FFF0B9B973B672CEB5CF08590C0E1C6CA14EA6EF5A8D100F012V0w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МСХП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Ольга</dc:creator>
  <cp:keywords/>
  <dc:description/>
  <cp:lastModifiedBy>Горелова Ольга</cp:lastModifiedBy>
  <cp:revision>8</cp:revision>
  <dcterms:created xsi:type="dcterms:W3CDTF">2017-09-14T11:13:00Z</dcterms:created>
  <dcterms:modified xsi:type="dcterms:W3CDTF">2017-09-20T14:40:00Z</dcterms:modified>
</cp:coreProperties>
</file>