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C" w:rsidRPr="001577E5" w:rsidRDefault="007D430C" w:rsidP="007D430C">
      <w:pPr>
        <w:pStyle w:val="a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1577E5">
        <w:rPr>
          <w:b/>
          <w:i/>
          <w:sz w:val="28"/>
          <w:szCs w:val="28"/>
        </w:rPr>
        <w:t xml:space="preserve">Закупочные цены на зерно </w:t>
      </w:r>
      <w:r>
        <w:rPr>
          <w:b/>
          <w:i/>
          <w:sz w:val="28"/>
          <w:szCs w:val="28"/>
        </w:rPr>
        <w:t>в</w:t>
      </w:r>
      <w:r w:rsidRPr="001577E5">
        <w:rPr>
          <w:b/>
          <w:i/>
          <w:sz w:val="28"/>
          <w:szCs w:val="28"/>
        </w:rPr>
        <w:t xml:space="preserve"> Рязанской области на 25.07.2014</w:t>
      </w:r>
      <w:r>
        <w:rPr>
          <w:b/>
          <w:i/>
          <w:sz w:val="28"/>
          <w:szCs w:val="28"/>
        </w:rPr>
        <w:t xml:space="preserve"> </w:t>
      </w:r>
      <w:r w:rsidRPr="001577E5">
        <w:rPr>
          <w:b/>
          <w:i/>
          <w:sz w:val="28"/>
          <w:szCs w:val="28"/>
        </w:rPr>
        <w:t>г</w:t>
      </w:r>
      <w:r w:rsidRPr="001577E5">
        <w:rPr>
          <w:i/>
          <w:sz w:val="28"/>
          <w:szCs w:val="28"/>
        </w:rPr>
        <w:t>.</w:t>
      </w:r>
    </w:p>
    <w:p w:rsidR="007D430C" w:rsidRPr="001577E5" w:rsidRDefault="007D430C" w:rsidP="007D430C">
      <w:pPr>
        <w:pStyle w:val="a3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353"/>
        <w:gridCol w:w="2366"/>
        <w:gridCol w:w="2386"/>
      </w:tblGrid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Культура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Цена,</w:t>
            </w:r>
            <w:r>
              <w:rPr>
                <w:sz w:val="28"/>
                <w:szCs w:val="28"/>
              </w:rPr>
              <w:t xml:space="preserve"> </w:t>
            </w:r>
            <w:r w:rsidRPr="001577E5">
              <w:rPr>
                <w:sz w:val="28"/>
                <w:szCs w:val="28"/>
              </w:rPr>
              <w:t>руб./т</w:t>
            </w:r>
            <w:r>
              <w:rPr>
                <w:sz w:val="28"/>
                <w:szCs w:val="28"/>
              </w:rPr>
              <w:t xml:space="preserve"> </w:t>
            </w:r>
            <w:r w:rsidRPr="001577E5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> </w:t>
            </w:r>
            <w:r w:rsidRPr="001577E5">
              <w:rPr>
                <w:sz w:val="28"/>
                <w:szCs w:val="28"/>
              </w:rPr>
              <w:t>НДС)</w:t>
            </w:r>
            <w:bookmarkStart w:id="0" w:name="_GoBack"/>
            <w:bookmarkEnd w:id="0"/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Изменение цены к уровню прошлого года, +,- %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Изменение цены  за неделю, +,- %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 xml:space="preserve">Пшеница 3 </w:t>
            </w:r>
            <w:proofErr w:type="spellStart"/>
            <w:r w:rsidRPr="001577E5">
              <w:rPr>
                <w:sz w:val="28"/>
                <w:szCs w:val="28"/>
              </w:rPr>
              <w:t>кл</w:t>
            </w:r>
            <w:proofErr w:type="spellEnd"/>
            <w:r w:rsidRPr="001577E5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6500-7400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+13,8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-7,5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 xml:space="preserve">Пшеница 4 </w:t>
            </w:r>
            <w:proofErr w:type="spellStart"/>
            <w:r w:rsidRPr="001577E5">
              <w:rPr>
                <w:sz w:val="28"/>
                <w:szCs w:val="28"/>
              </w:rPr>
              <w:t>кл</w:t>
            </w:r>
            <w:proofErr w:type="spellEnd"/>
            <w:r w:rsidRPr="001577E5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6200-6500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+3,0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-1,5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 xml:space="preserve">Пшеница 5 </w:t>
            </w:r>
            <w:proofErr w:type="spellStart"/>
            <w:r w:rsidRPr="001577E5">
              <w:rPr>
                <w:sz w:val="28"/>
                <w:szCs w:val="28"/>
              </w:rPr>
              <w:t>кл</w:t>
            </w:r>
            <w:proofErr w:type="spellEnd"/>
            <w:r w:rsidRPr="001577E5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5500-6000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+5,2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-7,7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Рожь гр. А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5300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-3,6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-3,6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Ячмень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5800-6000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+9,1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-3,2</w:t>
            </w:r>
          </w:p>
        </w:tc>
      </w:tr>
      <w:tr w:rsidR="007D430C" w:rsidRPr="001577E5" w:rsidTr="00036EBD">
        <w:tc>
          <w:tcPr>
            <w:tcW w:w="236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both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Горох</w:t>
            </w:r>
          </w:p>
        </w:tc>
        <w:tc>
          <w:tcPr>
            <w:tcW w:w="2353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6000-6800</w:t>
            </w:r>
          </w:p>
        </w:tc>
        <w:tc>
          <w:tcPr>
            <w:tcW w:w="236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</w:t>
            </w:r>
          </w:p>
        </w:tc>
        <w:tc>
          <w:tcPr>
            <w:tcW w:w="2386" w:type="dxa"/>
            <w:shd w:val="clear" w:color="auto" w:fill="auto"/>
          </w:tcPr>
          <w:p w:rsidR="007D430C" w:rsidRPr="001577E5" w:rsidRDefault="007D430C" w:rsidP="00036EBD">
            <w:pPr>
              <w:pStyle w:val="a3"/>
              <w:jc w:val="center"/>
              <w:rPr>
                <w:sz w:val="28"/>
                <w:szCs w:val="28"/>
              </w:rPr>
            </w:pPr>
            <w:r w:rsidRPr="001577E5">
              <w:rPr>
                <w:sz w:val="28"/>
                <w:szCs w:val="28"/>
              </w:rPr>
              <w:t>-2,8</w:t>
            </w:r>
          </w:p>
        </w:tc>
      </w:tr>
    </w:tbl>
    <w:p w:rsidR="00B1086A" w:rsidRDefault="00B1086A"/>
    <w:sectPr w:rsidR="00B1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C"/>
    <w:rsid w:val="007D430C"/>
    <w:rsid w:val="00B1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3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3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fnm</dc:creator>
  <cp:lastModifiedBy>fnm</cp:lastModifiedBy>
  <cp:revision>1</cp:revision>
  <dcterms:created xsi:type="dcterms:W3CDTF">2014-07-25T16:19:00Z</dcterms:created>
  <dcterms:modified xsi:type="dcterms:W3CDTF">2014-07-25T16:19:00Z</dcterms:modified>
</cp:coreProperties>
</file>