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субсидий на возмещение части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фактически произведенных затрат на оплату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договорам о плановом техническом обслуживании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ремонте</w:t>
      </w:r>
      <w:proofErr w:type="gramEnd"/>
      <w:r>
        <w:rPr>
          <w:rFonts w:ascii="Arial" w:hAnsi="Arial" w:cs="Arial"/>
          <w:sz w:val="20"/>
          <w:szCs w:val="20"/>
        </w:rPr>
        <w:t>) роботизированных установок для доения коров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РАСЧЕТ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размера субсидии на возмещение части фактически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произведенных затрат на оплату по договорам о </w:t>
      </w:r>
      <w:proofErr w:type="gramStart"/>
      <w:r>
        <w:rPr>
          <w:rFonts w:ascii="Arial" w:hAnsi="Arial" w:cs="Arial"/>
          <w:sz w:val="20"/>
          <w:szCs w:val="20"/>
        </w:rPr>
        <w:t>плановом</w:t>
      </w:r>
      <w:proofErr w:type="gramEnd"/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техническом обслуживании (ремонте) </w:t>
      </w:r>
      <w:proofErr w:type="gramStart"/>
      <w:r>
        <w:rPr>
          <w:rFonts w:ascii="Arial" w:hAnsi="Arial" w:cs="Arial"/>
          <w:sz w:val="20"/>
          <w:szCs w:val="20"/>
        </w:rPr>
        <w:t>роботизированных</w:t>
      </w:r>
      <w:proofErr w:type="gramEnd"/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установок для доения коров в 20__ году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Получателя субсидий)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3685"/>
      </w:tblGrid>
      <w:tr w:rsidR="004112D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Фактические затраты на оплату по договорам о плановом техническом обслуживании (ремонте) роботизированных установок для доения коров,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субсидии (гр. 1 x 80%), руб.</w:t>
            </w:r>
          </w:p>
        </w:tc>
      </w:tr>
      <w:tr w:rsidR="004112D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112D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2D0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83"/>
        <w:gridCol w:w="1417"/>
        <w:gridCol w:w="340"/>
        <w:gridCol w:w="2778"/>
      </w:tblGrid>
      <w:tr w:rsidR="004112D0">
        <w:tc>
          <w:tcPr>
            <w:tcW w:w="4195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283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2D0">
        <w:tc>
          <w:tcPr>
            <w:tcW w:w="4195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283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"____" ___________ 20__ г.</w:t>
      </w:r>
    </w:p>
    <w:p w:rsidR="004112D0" w:rsidRDefault="004112D0" w:rsidP="004112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М.П. (при наличии).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112D0" w:rsidSect="002E51A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D0"/>
    <w:rsid w:val="002677ED"/>
    <w:rsid w:val="004112D0"/>
    <w:rsid w:val="0070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Галина Викторовна</dc:creator>
  <cp:lastModifiedBy>Гаврилова Галина Викторовна</cp:lastModifiedBy>
  <cp:revision>3</cp:revision>
  <dcterms:created xsi:type="dcterms:W3CDTF">2025-11-28T08:28:00Z</dcterms:created>
  <dcterms:modified xsi:type="dcterms:W3CDTF">2025-11-28T08:32:00Z</dcterms:modified>
</cp:coreProperties>
</file>